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B1D" w:rsidRPr="00B54724" w:rsidRDefault="00D841C7" w:rsidP="00B54724">
      <w:pPr>
        <w:shd w:val="clear" w:color="auto" w:fill="FFFFFF"/>
        <w:ind w:left="-1418" w:right="-144"/>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7560310" cy="10689590"/>
            <wp:effectExtent l="19050" t="0" r="2540" b="0"/>
            <wp:docPr id="1" name="Рисунок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stretch>
                      <a:fillRect/>
                    </a:stretch>
                  </pic:blipFill>
                  <pic:spPr>
                    <a:xfrm>
                      <a:off x="0" y="0"/>
                      <a:ext cx="7560310" cy="10689590"/>
                    </a:xfrm>
                    <a:prstGeom prst="rect">
                      <a:avLst/>
                    </a:prstGeom>
                  </pic:spPr>
                </pic:pic>
              </a:graphicData>
            </a:graphic>
          </wp:inline>
        </w:drawing>
      </w:r>
    </w:p>
    <w:p w:rsidR="00967B1D" w:rsidRPr="00B54724" w:rsidRDefault="00967B1D" w:rsidP="00B54724">
      <w:pPr>
        <w:tabs>
          <w:tab w:val="left" w:pos="5423"/>
        </w:tabs>
        <w:ind w:right="-144"/>
        <w:rPr>
          <w:rFonts w:ascii="Times New Roman" w:hAnsi="Times New Roman" w:cs="Times New Roman"/>
          <w:sz w:val="28"/>
          <w:szCs w:val="28"/>
        </w:rPr>
      </w:pPr>
    </w:p>
    <w:p w:rsidR="00D841C7" w:rsidRDefault="00D841C7" w:rsidP="00D841C7">
      <w:pPr>
        <w:tabs>
          <w:tab w:val="left" w:pos="2454"/>
        </w:tabs>
        <w:ind w:right="-144"/>
        <w:rPr>
          <w:rFonts w:ascii="Times New Roman" w:hAnsi="Times New Roman" w:cs="Times New Roman"/>
          <w:sz w:val="28"/>
          <w:szCs w:val="28"/>
        </w:rPr>
      </w:pPr>
    </w:p>
    <w:p w:rsidR="00FA094F" w:rsidRPr="00B54724" w:rsidRDefault="00FA094F" w:rsidP="00FA094F">
      <w:pPr>
        <w:pStyle w:val="a3"/>
        <w:numPr>
          <w:ilvl w:val="0"/>
          <w:numId w:val="9"/>
        </w:numPr>
        <w:ind w:right="-144"/>
        <w:rPr>
          <w:rFonts w:ascii="Times New Roman" w:hAnsi="Times New Roman" w:cs="Times New Roman"/>
          <w:b/>
          <w:bCs/>
          <w:sz w:val="28"/>
          <w:szCs w:val="28"/>
        </w:rPr>
      </w:pPr>
      <w:r w:rsidRPr="00B54724">
        <w:rPr>
          <w:rFonts w:ascii="Times New Roman" w:hAnsi="Times New Roman" w:cs="Times New Roman"/>
          <w:b/>
          <w:bCs/>
          <w:sz w:val="28"/>
          <w:szCs w:val="28"/>
        </w:rPr>
        <w:t>Общие положения</w:t>
      </w:r>
    </w:p>
    <w:p w:rsidR="00FA094F" w:rsidRPr="00B54724" w:rsidRDefault="00FA094F" w:rsidP="00FA094F">
      <w:pPr>
        <w:pStyle w:val="a3"/>
        <w:ind w:left="3479" w:right="-144"/>
        <w:rPr>
          <w:rFonts w:ascii="Times New Roman" w:hAnsi="Times New Roman" w:cs="Times New Roman"/>
          <w:b/>
          <w:bCs/>
          <w:sz w:val="28"/>
          <w:szCs w:val="28"/>
        </w:rPr>
      </w:pPr>
    </w:p>
    <w:p w:rsidR="00FA094F" w:rsidRDefault="00FA094F" w:rsidP="00FA094F">
      <w:pPr>
        <w:tabs>
          <w:tab w:val="left" w:pos="0"/>
        </w:tabs>
        <w:ind w:right="-144"/>
        <w:jc w:val="both"/>
        <w:rPr>
          <w:rFonts w:ascii="Times New Roman" w:hAnsi="Times New Roman" w:cs="Times New Roman"/>
          <w:spacing w:val="-1"/>
          <w:sz w:val="28"/>
          <w:szCs w:val="28"/>
        </w:rPr>
      </w:pPr>
      <w:r w:rsidRPr="00B54724">
        <w:rPr>
          <w:rFonts w:ascii="Times New Roman" w:hAnsi="Times New Roman" w:cs="Times New Roman"/>
          <w:spacing w:val="-1"/>
          <w:sz w:val="28"/>
          <w:szCs w:val="28"/>
        </w:rPr>
        <w:t xml:space="preserve">          1.1. Муниципальное бюджетное учреждение спортивной подготовки «Спортивная школа № 2», именуемое в дальнейшем «Учреждение», является некоммерческой организацией, обеспечивающей реализацию предусмотренных законодательством Российской Федерации и Алтайского края полномочий управления спорта и молодежной политики Алтайского края, осуществляет свою деятельность в соответствии с законодательством Российской Федерации, Алтайского края и настоящим Уставом</w:t>
      </w:r>
      <w:r>
        <w:rPr>
          <w:rFonts w:ascii="Times New Roman" w:hAnsi="Times New Roman" w:cs="Times New Roman"/>
          <w:spacing w:val="-1"/>
          <w:sz w:val="28"/>
          <w:szCs w:val="28"/>
        </w:rPr>
        <w:t>.</w:t>
      </w:r>
    </w:p>
    <w:p w:rsidR="00FA094F" w:rsidRPr="00E66AB6" w:rsidRDefault="00FA094F" w:rsidP="00FA094F">
      <w:pPr>
        <w:tabs>
          <w:tab w:val="left" w:pos="0"/>
        </w:tabs>
        <w:ind w:right="-144"/>
        <w:jc w:val="both"/>
        <w:rPr>
          <w:rFonts w:ascii="Times New Roman" w:hAnsi="Times New Roman" w:cs="Times New Roman"/>
          <w:spacing w:val="-1"/>
          <w:sz w:val="28"/>
          <w:szCs w:val="28"/>
        </w:rPr>
      </w:pPr>
      <w:r>
        <w:rPr>
          <w:rFonts w:ascii="Times New Roman" w:hAnsi="Times New Roman" w:cs="Times New Roman"/>
          <w:spacing w:val="-1"/>
          <w:sz w:val="28"/>
          <w:szCs w:val="28"/>
        </w:rPr>
        <w:tab/>
      </w:r>
      <w:r w:rsidRPr="00E66AB6">
        <w:rPr>
          <w:rFonts w:ascii="Times New Roman" w:hAnsi="Times New Roman" w:cs="Times New Roman"/>
          <w:spacing w:val="-1"/>
          <w:sz w:val="28"/>
          <w:szCs w:val="28"/>
        </w:rPr>
        <w:t>1.2. Собственнико</w:t>
      </w:r>
      <w:r>
        <w:rPr>
          <w:rFonts w:ascii="Times New Roman" w:hAnsi="Times New Roman" w:cs="Times New Roman"/>
          <w:spacing w:val="-1"/>
          <w:sz w:val="28"/>
          <w:szCs w:val="28"/>
        </w:rPr>
        <w:t xml:space="preserve">м имущества Учреждения является </w:t>
      </w:r>
      <w:r w:rsidRPr="00E66AB6">
        <w:rPr>
          <w:rFonts w:ascii="Times New Roman" w:hAnsi="Times New Roman" w:cs="Times New Roman"/>
          <w:spacing w:val="-1"/>
          <w:sz w:val="28"/>
          <w:szCs w:val="28"/>
        </w:rPr>
        <w:t xml:space="preserve">муниципальное образование город Рубцовск Алтайского края, </w:t>
      </w:r>
      <w:r w:rsidRPr="00E66AB6">
        <w:rPr>
          <w:rFonts w:ascii="Times New Roman" w:hAnsi="Times New Roman" w:cs="Times New Roman"/>
          <w:sz w:val="28"/>
          <w:szCs w:val="28"/>
        </w:rPr>
        <w:t>учредителем Учреждения выступает Администрация города Рубцовска Алтайского края</w:t>
      </w:r>
      <w:r w:rsidRPr="00E66AB6">
        <w:rPr>
          <w:rFonts w:ascii="Times New Roman" w:hAnsi="Times New Roman" w:cs="Times New Roman"/>
          <w:spacing w:val="-1"/>
          <w:sz w:val="28"/>
          <w:szCs w:val="28"/>
        </w:rPr>
        <w:t xml:space="preserve"> (далее </w:t>
      </w:r>
      <w:r w:rsidRPr="00E66AB6">
        <w:rPr>
          <w:rFonts w:ascii="Times New Roman" w:hAnsi="Times New Roman" w:cs="Times New Roman"/>
          <w:bCs/>
          <w:sz w:val="28"/>
          <w:szCs w:val="28"/>
        </w:rPr>
        <w:t>– «</w:t>
      </w:r>
      <w:r w:rsidRPr="00E66AB6">
        <w:rPr>
          <w:rFonts w:ascii="Times New Roman" w:hAnsi="Times New Roman" w:cs="Times New Roman"/>
          <w:spacing w:val="-1"/>
          <w:sz w:val="28"/>
          <w:szCs w:val="28"/>
        </w:rPr>
        <w:t>Учредитель»). Отдельные функции и полномочия Учредителя на основании постановления Администрации города Рубцовска Алтайского края от 18.12.2015 № 5402 «О передаче отдельных полномочий и функций учредителя» выполняет муниципальное казённое учреждение «Управление культуры, спорта и молодежной политики» города Рубцовска Алтайского края (далее – «Управление»).</w:t>
      </w:r>
    </w:p>
    <w:p w:rsidR="00FA094F" w:rsidRPr="00B54724" w:rsidRDefault="00FA094F" w:rsidP="00FA094F">
      <w:pPr>
        <w:tabs>
          <w:tab w:val="left" w:pos="0"/>
        </w:tabs>
        <w:ind w:right="-144"/>
        <w:jc w:val="both"/>
        <w:rPr>
          <w:rFonts w:ascii="Times New Roman" w:hAnsi="Times New Roman" w:cs="Times New Roman"/>
          <w:bCs/>
          <w:sz w:val="28"/>
          <w:szCs w:val="28"/>
        </w:rPr>
      </w:pPr>
      <w:r>
        <w:rPr>
          <w:rFonts w:ascii="Times New Roman" w:hAnsi="Times New Roman" w:cs="Times New Roman"/>
          <w:bCs/>
          <w:sz w:val="28"/>
          <w:szCs w:val="28"/>
        </w:rPr>
        <w:tab/>
      </w:r>
      <w:r w:rsidRPr="00B54724">
        <w:rPr>
          <w:rFonts w:ascii="Times New Roman" w:hAnsi="Times New Roman" w:cs="Times New Roman"/>
          <w:bCs/>
          <w:sz w:val="28"/>
          <w:szCs w:val="28"/>
        </w:rPr>
        <w:t>Устав, утвержденный Учредителем, является единственным учредительным документом Учреждения.</w:t>
      </w:r>
    </w:p>
    <w:p w:rsidR="00FA094F" w:rsidRPr="00B54724" w:rsidRDefault="00FA094F" w:rsidP="00FA094F">
      <w:pPr>
        <w:widowControl/>
        <w:ind w:right="-144"/>
        <w:jc w:val="both"/>
        <w:rPr>
          <w:rFonts w:ascii="Times New Roman" w:hAnsi="Times New Roman" w:cs="Times New Roman"/>
          <w:bCs/>
          <w:sz w:val="28"/>
          <w:szCs w:val="28"/>
        </w:rPr>
      </w:pPr>
      <w:r w:rsidRPr="00B54724">
        <w:rPr>
          <w:rFonts w:ascii="Times New Roman" w:hAnsi="Times New Roman" w:cs="Times New Roman"/>
          <w:spacing w:val="-1"/>
          <w:sz w:val="28"/>
          <w:szCs w:val="28"/>
        </w:rPr>
        <w:t xml:space="preserve">       1.3. </w:t>
      </w:r>
      <w:r w:rsidRPr="00B54724">
        <w:rPr>
          <w:rFonts w:ascii="Times New Roman" w:hAnsi="Times New Roman" w:cs="Times New Roman"/>
          <w:bCs/>
          <w:sz w:val="28"/>
          <w:szCs w:val="28"/>
        </w:rPr>
        <w:t>Учреждение создано в соответствии с постановлением Администрации города Рубцовска Алтайского</w:t>
      </w:r>
      <w:r>
        <w:rPr>
          <w:rFonts w:ascii="Times New Roman" w:hAnsi="Times New Roman" w:cs="Times New Roman"/>
          <w:bCs/>
          <w:sz w:val="28"/>
          <w:szCs w:val="28"/>
        </w:rPr>
        <w:t xml:space="preserve"> края №884 от 31.05.1993г</w:t>
      </w:r>
      <w:r w:rsidRPr="00B54724">
        <w:rPr>
          <w:rFonts w:ascii="Times New Roman" w:hAnsi="Times New Roman" w:cs="Times New Roman"/>
          <w:bCs/>
          <w:sz w:val="28"/>
          <w:szCs w:val="28"/>
        </w:rPr>
        <w:t>.</w:t>
      </w:r>
    </w:p>
    <w:p w:rsidR="00FA094F" w:rsidRPr="00B54724" w:rsidRDefault="00FA094F" w:rsidP="00FA094F">
      <w:pPr>
        <w:ind w:right="-144" w:firstLine="567"/>
        <w:jc w:val="both"/>
        <w:rPr>
          <w:rFonts w:ascii="Times New Roman" w:hAnsi="Times New Roman" w:cs="Times New Roman"/>
          <w:bCs/>
          <w:sz w:val="28"/>
          <w:szCs w:val="28"/>
        </w:rPr>
      </w:pPr>
      <w:r>
        <w:rPr>
          <w:rFonts w:ascii="Times New Roman" w:hAnsi="Times New Roman" w:cs="Times New Roman"/>
          <w:bCs/>
          <w:sz w:val="28"/>
          <w:szCs w:val="28"/>
        </w:rPr>
        <w:t>В соответствии с частью</w:t>
      </w:r>
      <w:r w:rsidRPr="00B54724">
        <w:rPr>
          <w:rFonts w:ascii="Times New Roman" w:hAnsi="Times New Roman" w:cs="Times New Roman"/>
          <w:bCs/>
          <w:sz w:val="28"/>
          <w:szCs w:val="28"/>
        </w:rPr>
        <w:t xml:space="preserve"> 5 статьи 108 Федерального закона от 29.12.2012 № 273-ФЗ «Об образовании в Российской Федерации» Учреждение изменяло редакцию Устава в 2016 году (постановление Администрации города Рубцовска Алтайского края от 09.02.2016</w:t>
      </w:r>
      <w:r>
        <w:rPr>
          <w:rFonts w:ascii="Times New Roman" w:hAnsi="Times New Roman" w:cs="Times New Roman"/>
          <w:bCs/>
          <w:sz w:val="28"/>
          <w:szCs w:val="28"/>
        </w:rPr>
        <w:t xml:space="preserve"> </w:t>
      </w:r>
      <w:r w:rsidRPr="00B54724">
        <w:rPr>
          <w:rFonts w:ascii="Times New Roman" w:hAnsi="Times New Roman" w:cs="Times New Roman"/>
          <w:bCs/>
          <w:sz w:val="28"/>
          <w:szCs w:val="28"/>
        </w:rPr>
        <w:t>№ 494).</w:t>
      </w:r>
    </w:p>
    <w:p w:rsidR="00FA094F" w:rsidRDefault="00FA094F" w:rsidP="00FA094F">
      <w:pPr>
        <w:ind w:firstLine="567"/>
        <w:jc w:val="both"/>
        <w:rPr>
          <w:rFonts w:ascii="Times New Roman" w:hAnsi="Times New Roman" w:cs="Times New Roman"/>
          <w:sz w:val="28"/>
          <w:szCs w:val="28"/>
        </w:rPr>
      </w:pPr>
      <w:r w:rsidRPr="00B54724">
        <w:rPr>
          <w:rFonts w:ascii="Times New Roman" w:hAnsi="Times New Roman" w:cs="Times New Roman"/>
          <w:sz w:val="28"/>
          <w:szCs w:val="28"/>
        </w:rPr>
        <w:t>Новая редакция Устава муниципального бюджетного учреждения спортивной подготовки «Спортивная школа № 2» подготовлена н</w:t>
      </w:r>
      <w:r>
        <w:rPr>
          <w:rFonts w:ascii="Times New Roman" w:hAnsi="Times New Roman" w:cs="Times New Roman"/>
          <w:sz w:val="28"/>
          <w:szCs w:val="28"/>
        </w:rPr>
        <w:t>а основании части 1 статьи 34.1</w:t>
      </w:r>
      <w:r w:rsidRPr="00B54724">
        <w:rPr>
          <w:rFonts w:ascii="Times New Roman" w:hAnsi="Times New Roman" w:cs="Times New Roman"/>
          <w:sz w:val="28"/>
          <w:szCs w:val="28"/>
        </w:rPr>
        <w:t xml:space="preserve"> Федерального закона от 04.12.2007 № 329-ФЗ «О физической культуре и спорте в Российской Федерации», пункт</w:t>
      </w:r>
      <w:r>
        <w:rPr>
          <w:rFonts w:ascii="Times New Roman" w:hAnsi="Times New Roman" w:cs="Times New Roman"/>
          <w:sz w:val="28"/>
          <w:szCs w:val="28"/>
        </w:rPr>
        <w:t>а</w:t>
      </w:r>
      <w:r w:rsidRPr="00B54724">
        <w:rPr>
          <w:rFonts w:ascii="Times New Roman" w:hAnsi="Times New Roman" w:cs="Times New Roman"/>
          <w:sz w:val="28"/>
          <w:szCs w:val="28"/>
        </w:rPr>
        <w:t xml:space="preserve"> 7 приказа Министерства спорта России от 30.10.2015 № 999 «Об утверждении требований к обеспечению подготовки спортивного резерва для спортивных сборных команд Российской Федерации».</w:t>
      </w:r>
      <w:r>
        <w:rPr>
          <w:rFonts w:ascii="Times New Roman" w:hAnsi="Times New Roman" w:cs="Times New Roman"/>
          <w:sz w:val="28"/>
          <w:szCs w:val="28"/>
        </w:rPr>
        <w:t xml:space="preserve">                                                                                                                                                                                                                                                                                            </w:t>
      </w:r>
    </w:p>
    <w:p w:rsidR="00FA094F" w:rsidRPr="00E42CAC" w:rsidRDefault="00FA094F" w:rsidP="00FA094F">
      <w:pPr>
        <w:ind w:firstLine="567"/>
        <w:jc w:val="both"/>
        <w:rPr>
          <w:bCs/>
          <w:sz w:val="28"/>
          <w:szCs w:val="28"/>
        </w:rPr>
      </w:pPr>
      <w:r w:rsidRPr="002D6A95">
        <w:rPr>
          <w:rFonts w:ascii="Times New Roman" w:hAnsi="Times New Roman" w:cs="Times New Roman"/>
          <w:bCs/>
          <w:sz w:val="28"/>
          <w:szCs w:val="28"/>
        </w:rPr>
        <w:t xml:space="preserve">Учреждение является правопреемником всех прав и обязанностей </w:t>
      </w:r>
      <w:r w:rsidRPr="002D6A95">
        <w:rPr>
          <w:rFonts w:ascii="Times New Roman" w:hAnsi="Times New Roman" w:cs="Times New Roman"/>
          <w:spacing w:val="-1"/>
          <w:sz w:val="28"/>
          <w:szCs w:val="28"/>
        </w:rPr>
        <w:t>муниципального бюджетного учреждения дополнительного образования «</w:t>
      </w:r>
      <w:r>
        <w:rPr>
          <w:rFonts w:ascii="Times New Roman" w:hAnsi="Times New Roman" w:cs="Times New Roman"/>
          <w:spacing w:val="-1"/>
          <w:sz w:val="28"/>
          <w:szCs w:val="28"/>
        </w:rPr>
        <w:t>Д</w:t>
      </w:r>
      <w:r w:rsidRPr="002D6A95">
        <w:rPr>
          <w:rFonts w:ascii="Times New Roman" w:hAnsi="Times New Roman" w:cs="Times New Roman"/>
          <w:spacing w:val="-1"/>
          <w:sz w:val="28"/>
          <w:szCs w:val="28"/>
        </w:rPr>
        <w:t xml:space="preserve">етско-юношеская спортивная школа </w:t>
      </w:r>
      <w:r>
        <w:rPr>
          <w:rFonts w:ascii="Times New Roman" w:hAnsi="Times New Roman" w:cs="Times New Roman"/>
          <w:spacing w:val="-1"/>
          <w:sz w:val="28"/>
          <w:szCs w:val="28"/>
        </w:rPr>
        <w:t>№ 2</w:t>
      </w:r>
      <w:r w:rsidRPr="002D6A95">
        <w:rPr>
          <w:rFonts w:ascii="Times New Roman" w:hAnsi="Times New Roman" w:cs="Times New Roman"/>
          <w:spacing w:val="-1"/>
          <w:sz w:val="28"/>
          <w:szCs w:val="28"/>
        </w:rPr>
        <w:t>».</w:t>
      </w:r>
    </w:p>
    <w:p w:rsidR="00FA094F" w:rsidRPr="00B54724" w:rsidRDefault="00FA094F" w:rsidP="00FA094F">
      <w:pPr>
        <w:ind w:right="-144" w:firstLine="567"/>
        <w:jc w:val="both"/>
        <w:rPr>
          <w:rFonts w:ascii="Times New Roman" w:hAnsi="Times New Roman" w:cs="Times New Roman"/>
          <w:bCs/>
          <w:sz w:val="28"/>
          <w:szCs w:val="28"/>
        </w:rPr>
      </w:pPr>
      <w:r w:rsidRPr="00B54724">
        <w:rPr>
          <w:rFonts w:ascii="Times New Roman" w:hAnsi="Times New Roman" w:cs="Times New Roman"/>
          <w:bCs/>
          <w:sz w:val="28"/>
          <w:szCs w:val="28"/>
        </w:rPr>
        <w:t>1.4. Полное наименование Учреждения: муниципальное бюджетное учреждение спортивной подготовки «Спортивная школа №2».</w:t>
      </w:r>
    </w:p>
    <w:p w:rsidR="00FA094F" w:rsidRPr="00B54724" w:rsidRDefault="00FA094F" w:rsidP="00FA094F">
      <w:pPr>
        <w:ind w:right="-144" w:firstLine="567"/>
        <w:jc w:val="both"/>
        <w:rPr>
          <w:rFonts w:ascii="Times New Roman" w:hAnsi="Times New Roman" w:cs="Times New Roman"/>
          <w:bCs/>
          <w:sz w:val="28"/>
          <w:szCs w:val="28"/>
        </w:rPr>
      </w:pPr>
      <w:r w:rsidRPr="00B54724">
        <w:rPr>
          <w:rFonts w:ascii="Times New Roman" w:hAnsi="Times New Roman" w:cs="Times New Roman"/>
          <w:bCs/>
          <w:sz w:val="28"/>
          <w:szCs w:val="28"/>
        </w:rPr>
        <w:t>1.5. Сокращенное наименование: МБУ СП «СШ №2».</w:t>
      </w:r>
    </w:p>
    <w:p w:rsidR="00FA094F" w:rsidRPr="00B54724" w:rsidRDefault="00FA094F" w:rsidP="00FA094F">
      <w:pPr>
        <w:ind w:right="-144" w:firstLine="567"/>
        <w:jc w:val="both"/>
        <w:rPr>
          <w:rFonts w:ascii="Times New Roman" w:hAnsi="Times New Roman" w:cs="Times New Roman"/>
          <w:bCs/>
          <w:sz w:val="28"/>
          <w:szCs w:val="28"/>
        </w:rPr>
      </w:pPr>
      <w:r w:rsidRPr="00B54724">
        <w:rPr>
          <w:rFonts w:ascii="Times New Roman" w:hAnsi="Times New Roman" w:cs="Times New Roman"/>
          <w:bCs/>
          <w:sz w:val="28"/>
          <w:szCs w:val="28"/>
        </w:rPr>
        <w:t>1.6. Юридический (фактический) адрес: 658213, Российская Федерация, Алтайский край, г. Рубцовск, ул. Громова,17а.</w:t>
      </w:r>
    </w:p>
    <w:p w:rsidR="00FA094F" w:rsidRPr="00B54724" w:rsidRDefault="00FA094F" w:rsidP="00FA094F">
      <w:pPr>
        <w:ind w:right="-144" w:firstLine="567"/>
        <w:jc w:val="both"/>
        <w:rPr>
          <w:rFonts w:ascii="Times New Roman" w:hAnsi="Times New Roman" w:cs="Times New Roman"/>
          <w:bCs/>
          <w:sz w:val="28"/>
          <w:szCs w:val="28"/>
        </w:rPr>
      </w:pPr>
      <w:r w:rsidRPr="00B54724">
        <w:rPr>
          <w:rFonts w:ascii="Times New Roman" w:hAnsi="Times New Roman" w:cs="Times New Roman"/>
          <w:bCs/>
          <w:sz w:val="28"/>
          <w:szCs w:val="28"/>
        </w:rPr>
        <w:t xml:space="preserve">1.7. В своей деятельности Учреждение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w:t>
      </w:r>
      <w:r w:rsidRPr="00B54724">
        <w:rPr>
          <w:rFonts w:ascii="Times New Roman" w:hAnsi="Times New Roman" w:cs="Times New Roman"/>
          <w:bCs/>
          <w:sz w:val="28"/>
          <w:szCs w:val="28"/>
        </w:rPr>
        <w:lastRenderedPageBreak/>
        <w:t>Правительства Российской Федерации, нормативными правовыми актами Министерства спорта Российской Федерации, законами и иными нормативными актами Алтайского края, постановлениями и распоряжениями Правительства Алтайского края, приказами управления спорта и молодежной политики Алтайского края, Администрации города Рубцовска, другими нормативно-правовыми и иными актами, настоящим Уставом, локальными актами Учреждения.</w:t>
      </w:r>
    </w:p>
    <w:p w:rsidR="00FA094F" w:rsidRPr="00B54724" w:rsidRDefault="00FA094F" w:rsidP="00FA094F">
      <w:pPr>
        <w:ind w:right="-144" w:firstLine="567"/>
        <w:jc w:val="both"/>
        <w:rPr>
          <w:rFonts w:ascii="Times New Roman" w:hAnsi="Times New Roman" w:cs="Times New Roman"/>
          <w:bCs/>
          <w:sz w:val="28"/>
          <w:szCs w:val="28"/>
        </w:rPr>
      </w:pPr>
      <w:r w:rsidRPr="00B54724">
        <w:rPr>
          <w:rFonts w:ascii="Times New Roman" w:hAnsi="Times New Roman" w:cs="Times New Roman"/>
          <w:bCs/>
          <w:sz w:val="28"/>
          <w:szCs w:val="28"/>
        </w:rPr>
        <w:t xml:space="preserve">1.8. </w:t>
      </w:r>
      <w:r w:rsidRPr="00B54724">
        <w:rPr>
          <w:rFonts w:ascii="Times New Roman" w:hAnsi="Times New Roman" w:cs="Times New Roman"/>
          <w:sz w:val="28"/>
          <w:szCs w:val="28"/>
        </w:rPr>
        <w:t xml:space="preserve">Учреждение является юридическим лицом, имеет собственное наименование, обособленное имущество на праве оперативного управления, </w:t>
      </w:r>
      <w:r w:rsidRPr="00B54724">
        <w:rPr>
          <w:rFonts w:ascii="Times New Roman" w:hAnsi="Times New Roman" w:cs="Times New Roman"/>
          <w:bCs/>
          <w:sz w:val="28"/>
          <w:szCs w:val="28"/>
        </w:rPr>
        <w:t xml:space="preserve">круглую печать со своим наименованием, штампы, бланки и другие средства идентификации, </w:t>
      </w:r>
      <w:r w:rsidRPr="00B54724">
        <w:rPr>
          <w:rFonts w:ascii="Times New Roman" w:hAnsi="Times New Roman" w:cs="Times New Roman"/>
          <w:sz w:val="28"/>
          <w:szCs w:val="28"/>
        </w:rPr>
        <w:t xml:space="preserve">самостоятельный баланс, лицевые счета открытые в органах Федерального казначейства, </w:t>
      </w:r>
      <w:r w:rsidRPr="00B54724">
        <w:rPr>
          <w:rFonts w:ascii="Times New Roman" w:hAnsi="Times New Roman" w:cs="Times New Roman"/>
          <w:bCs/>
          <w:sz w:val="28"/>
          <w:szCs w:val="28"/>
        </w:rPr>
        <w:t xml:space="preserve">а также для учёта средств, от приносящей доход деятельности, </w:t>
      </w:r>
      <w:r w:rsidRPr="00B54724">
        <w:rPr>
          <w:rFonts w:ascii="Times New Roman" w:hAnsi="Times New Roman" w:cs="Times New Roman"/>
          <w:sz w:val="28"/>
          <w:szCs w:val="28"/>
        </w:rPr>
        <w:t>может от своего имени приобретать имущественные и неимущественные права, нести обязанности, быть истцом и ответчиком в судебных органах.</w:t>
      </w:r>
    </w:p>
    <w:p w:rsidR="00FA094F" w:rsidRPr="00B54724" w:rsidRDefault="00FA094F" w:rsidP="00FA094F">
      <w:pPr>
        <w:ind w:right="-144" w:firstLine="567"/>
        <w:jc w:val="both"/>
        <w:rPr>
          <w:rFonts w:ascii="Times New Roman" w:hAnsi="Times New Roman" w:cs="Times New Roman"/>
          <w:bCs/>
          <w:sz w:val="28"/>
          <w:szCs w:val="28"/>
        </w:rPr>
      </w:pPr>
      <w:r w:rsidRPr="00B54724">
        <w:rPr>
          <w:rFonts w:ascii="Times New Roman" w:hAnsi="Times New Roman" w:cs="Times New Roman"/>
          <w:sz w:val="28"/>
          <w:szCs w:val="28"/>
        </w:rPr>
        <w:t xml:space="preserve">1.9. </w:t>
      </w:r>
      <w:r w:rsidRPr="00B54724">
        <w:rPr>
          <w:rFonts w:ascii="Times New Roman" w:hAnsi="Times New Roman" w:cs="Times New Roman"/>
          <w:bCs/>
          <w:sz w:val="28"/>
          <w:szCs w:val="28"/>
        </w:rPr>
        <w:t>Учреждение приобретает права юридического лица со дня его государственной регистрации.</w:t>
      </w:r>
    </w:p>
    <w:p w:rsidR="00FA094F" w:rsidRPr="00B54724" w:rsidRDefault="00FA094F" w:rsidP="00FA094F">
      <w:pPr>
        <w:ind w:right="-144" w:firstLine="567"/>
        <w:jc w:val="both"/>
        <w:rPr>
          <w:rFonts w:ascii="Times New Roman" w:hAnsi="Times New Roman" w:cs="Times New Roman"/>
          <w:bCs/>
          <w:sz w:val="28"/>
          <w:szCs w:val="28"/>
        </w:rPr>
      </w:pPr>
      <w:r w:rsidRPr="00B54724">
        <w:rPr>
          <w:rFonts w:ascii="Times New Roman" w:hAnsi="Times New Roman" w:cs="Times New Roman"/>
          <w:bCs/>
          <w:sz w:val="28"/>
          <w:szCs w:val="28"/>
        </w:rPr>
        <w:t>1.10. Муниципальное задание для Учреждения в соответствии с предусмотренными его Уставом целями и основными видами деятельности формирует и утверждает Учредитель.</w:t>
      </w:r>
    </w:p>
    <w:p w:rsidR="00FA094F" w:rsidRPr="00B54724" w:rsidRDefault="00FA094F" w:rsidP="00FA094F">
      <w:pPr>
        <w:ind w:right="-144" w:firstLine="567"/>
        <w:jc w:val="both"/>
        <w:rPr>
          <w:rFonts w:ascii="Times New Roman" w:hAnsi="Times New Roman" w:cs="Times New Roman"/>
          <w:bCs/>
          <w:sz w:val="28"/>
          <w:szCs w:val="28"/>
        </w:rPr>
      </w:pPr>
      <w:r w:rsidRPr="00B54724">
        <w:rPr>
          <w:rFonts w:ascii="Times New Roman" w:hAnsi="Times New Roman" w:cs="Times New Roman"/>
          <w:bCs/>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FA094F" w:rsidRPr="00B54724" w:rsidRDefault="00FA094F" w:rsidP="00FA094F">
      <w:pPr>
        <w:ind w:right="-144" w:firstLine="567"/>
        <w:jc w:val="both"/>
        <w:rPr>
          <w:rFonts w:ascii="Times New Roman" w:hAnsi="Times New Roman" w:cs="Times New Roman"/>
          <w:bCs/>
          <w:sz w:val="28"/>
          <w:szCs w:val="28"/>
        </w:rPr>
      </w:pPr>
      <w:r w:rsidRPr="00B54724">
        <w:rPr>
          <w:rFonts w:ascii="Times New Roman" w:hAnsi="Times New Roman" w:cs="Times New Roman"/>
          <w:bCs/>
          <w:sz w:val="28"/>
          <w:szCs w:val="28"/>
        </w:rPr>
        <w:t>1.11. Доходы, полученные от приносящей доход деятельности Учреждения, подлежат налогообложению в порядке, установленном законодательством Российской Федерации.</w:t>
      </w:r>
    </w:p>
    <w:p w:rsidR="00FA094F" w:rsidRPr="00B54724" w:rsidRDefault="00FA094F" w:rsidP="00FA094F">
      <w:pPr>
        <w:ind w:right="-144" w:firstLine="567"/>
        <w:jc w:val="both"/>
        <w:rPr>
          <w:rFonts w:ascii="Times New Roman" w:hAnsi="Times New Roman" w:cs="Times New Roman"/>
          <w:bCs/>
          <w:sz w:val="28"/>
          <w:szCs w:val="28"/>
        </w:rPr>
      </w:pPr>
      <w:r w:rsidRPr="00B54724">
        <w:rPr>
          <w:rFonts w:ascii="Times New Roman" w:hAnsi="Times New Roman" w:cs="Times New Roman"/>
          <w:bCs/>
          <w:sz w:val="28"/>
          <w:szCs w:val="28"/>
        </w:rPr>
        <w:t>1.12. В Учреждении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w:t>
      </w:r>
    </w:p>
    <w:p w:rsidR="00FA094F" w:rsidRPr="00B54724" w:rsidRDefault="00FA094F" w:rsidP="00FA094F">
      <w:pPr>
        <w:ind w:right="-144" w:firstLine="567"/>
        <w:jc w:val="both"/>
        <w:rPr>
          <w:rFonts w:ascii="Times New Roman" w:hAnsi="Times New Roman" w:cs="Times New Roman"/>
          <w:bCs/>
          <w:sz w:val="28"/>
          <w:szCs w:val="28"/>
        </w:rPr>
      </w:pPr>
      <w:r w:rsidRPr="00B54724">
        <w:rPr>
          <w:rFonts w:ascii="Times New Roman" w:hAnsi="Times New Roman" w:cs="Times New Roman"/>
          <w:bCs/>
          <w:sz w:val="28"/>
          <w:szCs w:val="28"/>
        </w:rPr>
        <w:t>1.13. В интересах достижения целей и основных видов деятельности, указанных в настоящем Уставе, Учреждение может создавать другие некоммерческие организации и вступать в ассоциации, союзы и иные общественные объединения.</w:t>
      </w:r>
    </w:p>
    <w:p w:rsidR="00FA094F" w:rsidRPr="00B54724" w:rsidRDefault="00FA094F" w:rsidP="00FA094F">
      <w:pPr>
        <w:ind w:right="-144" w:firstLine="567"/>
        <w:jc w:val="both"/>
        <w:rPr>
          <w:rFonts w:ascii="Times New Roman" w:hAnsi="Times New Roman" w:cs="Times New Roman"/>
          <w:bCs/>
          <w:sz w:val="28"/>
          <w:szCs w:val="28"/>
        </w:rPr>
      </w:pPr>
      <w:r w:rsidRPr="00B54724">
        <w:rPr>
          <w:rFonts w:ascii="Times New Roman" w:hAnsi="Times New Roman" w:cs="Times New Roman"/>
          <w:bCs/>
          <w:sz w:val="28"/>
          <w:szCs w:val="28"/>
        </w:rPr>
        <w:t>1.14. Учреждение не подлежит приватизации и не может быть перепрофилировано на иные виды деятельности.</w:t>
      </w:r>
    </w:p>
    <w:p w:rsidR="00FA094F" w:rsidRPr="00B54724" w:rsidRDefault="00FA094F" w:rsidP="00FA094F">
      <w:pPr>
        <w:ind w:right="-144" w:firstLine="567"/>
        <w:jc w:val="both"/>
        <w:rPr>
          <w:rFonts w:ascii="Times New Roman" w:hAnsi="Times New Roman" w:cs="Times New Roman"/>
          <w:bCs/>
          <w:sz w:val="28"/>
          <w:szCs w:val="28"/>
        </w:rPr>
      </w:pPr>
      <w:r w:rsidRPr="00B54724">
        <w:rPr>
          <w:rFonts w:ascii="Times New Roman" w:hAnsi="Times New Roman" w:cs="Times New Roman"/>
          <w:bCs/>
          <w:sz w:val="28"/>
          <w:szCs w:val="28"/>
        </w:rPr>
        <w:t>1.15. Учреждение вправе иметь филиалы и представительства. Открытие и закрытие филиалов и представительств, наделение их имуществом осуществляется по согласованию с Учредителем. Филиалы и представительства должны быть указаны в Уставе.</w:t>
      </w:r>
    </w:p>
    <w:p w:rsidR="00FA094F" w:rsidRPr="00B54724" w:rsidRDefault="00FA094F" w:rsidP="00FA094F">
      <w:pPr>
        <w:ind w:right="-144" w:firstLine="567"/>
        <w:jc w:val="both"/>
        <w:rPr>
          <w:rFonts w:ascii="Times New Roman" w:hAnsi="Times New Roman" w:cs="Times New Roman"/>
          <w:bCs/>
          <w:sz w:val="28"/>
          <w:szCs w:val="28"/>
        </w:rPr>
      </w:pPr>
      <w:r w:rsidRPr="00B54724">
        <w:rPr>
          <w:rFonts w:ascii="Times New Roman" w:hAnsi="Times New Roman" w:cs="Times New Roman"/>
          <w:bCs/>
          <w:sz w:val="28"/>
          <w:szCs w:val="28"/>
        </w:rPr>
        <w:t>1.16. Учреждение создается без ограничения срока деятельности.</w:t>
      </w:r>
    </w:p>
    <w:p w:rsidR="00FA094F" w:rsidRPr="00B54724" w:rsidRDefault="00FA094F" w:rsidP="00FA094F">
      <w:pPr>
        <w:tabs>
          <w:tab w:val="left" w:pos="600"/>
          <w:tab w:val="left" w:pos="709"/>
        </w:tabs>
        <w:ind w:right="-144"/>
        <w:jc w:val="both"/>
        <w:rPr>
          <w:rFonts w:ascii="Times New Roman" w:hAnsi="Times New Roman" w:cs="Times New Roman"/>
          <w:sz w:val="28"/>
          <w:szCs w:val="28"/>
        </w:rPr>
      </w:pPr>
    </w:p>
    <w:p w:rsidR="00FA094F" w:rsidRPr="00B54724" w:rsidRDefault="00FA094F" w:rsidP="00FA094F">
      <w:pPr>
        <w:pStyle w:val="a4"/>
        <w:ind w:right="-144"/>
        <w:jc w:val="center"/>
        <w:rPr>
          <w:rFonts w:ascii="Times New Roman" w:cs="Times New Roman"/>
          <w:b/>
          <w:bCs/>
          <w:sz w:val="28"/>
          <w:szCs w:val="28"/>
        </w:rPr>
      </w:pPr>
      <w:r>
        <w:rPr>
          <w:rFonts w:ascii="Times New Roman" w:cs="Times New Roman"/>
          <w:b/>
          <w:bCs/>
          <w:sz w:val="28"/>
          <w:szCs w:val="28"/>
        </w:rPr>
        <w:t xml:space="preserve">2.  </w:t>
      </w:r>
      <w:r w:rsidRPr="00B54724">
        <w:rPr>
          <w:rFonts w:ascii="Times New Roman" w:cs="Times New Roman"/>
          <w:b/>
          <w:bCs/>
          <w:sz w:val="28"/>
          <w:szCs w:val="28"/>
        </w:rPr>
        <w:t>Предмет, цели, задачи и направления деятельности Учреждения</w:t>
      </w:r>
    </w:p>
    <w:p w:rsidR="00FA094F" w:rsidRPr="00B54724" w:rsidRDefault="00FA094F" w:rsidP="00FA094F">
      <w:pPr>
        <w:pStyle w:val="a4"/>
        <w:ind w:right="-144"/>
        <w:rPr>
          <w:rFonts w:ascii="Times New Roman" w:cs="Times New Roman"/>
          <w:b/>
          <w:bCs/>
          <w:sz w:val="28"/>
          <w:szCs w:val="28"/>
        </w:rPr>
      </w:pPr>
    </w:p>
    <w:p w:rsidR="00FA094F" w:rsidRPr="00B54724" w:rsidRDefault="00FA094F" w:rsidP="00FA094F">
      <w:pPr>
        <w:ind w:right="-144" w:firstLine="709"/>
        <w:jc w:val="both"/>
        <w:rPr>
          <w:rFonts w:ascii="Times New Roman" w:hAnsi="Times New Roman" w:cs="Times New Roman"/>
          <w:sz w:val="28"/>
          <w:szCs w:val="28"/>
        </w:rPr>
      </w:pPr>
      <w:r w:rsidRPr="00B54724">
        <w:rPr>
          <w:rFonts w:ascii="Times New Roman" w:hAnsi="Times New Roman" w:cs="Times New Roman"/>
          <w:sz w:val="28"/>
          <w:szCs w:val="28"/>
        </w:rPr>
        <w:t>2.1. В соответс</w:t>
      </w:r>
      <w:r>
        <w:rPr>
          <w:rFonts w:ascii="Times New Roman" w:hAnsi="Times New Roman" w:cs="Times New Roman"/>
          <w:sz w:val="28"/>
          <w:szCs w:val="28"/>
        </w:rPr>
        <w:t xml:space="preserve">твии с муниципальными заданиями </w:t>
      </w:r>
      <w:r w:rsidRPr="00B54724">
        <w:rPr>
          <w:rFonts w:ascii="Times New Roman" w:hAnsi="Times New Roman" w:cs="Times New Roman"/>
          <w:sz w:val="28"/>
          <w:szCs w:val="28"/>
        </w:rPr>
        <w:t xml:space="preserve">Учреждение осуществляет деятельность, связанную с выполнением работ и оказанием услуг, относящихся к его основным видам деятельности в области физической </w:t>
      </w:r>
      <w:r w:rsidRPr="00B54724">
        <w:rPr>
          <w:rFonts w:ascii="Times New Roman" w:hAnsi="Times New Roman" w:cs="Times New Roman"/>
          <w:sz w:val="28"/>
          <w:szCs w:val="28"/>
        </w:rPr>
        <w:lastRenderedPageBreak/>
        <w:t>культуры и спорта.</w:t>
      </w:r>
    </w:p>
    <w:p w:rsidR="00FA094F" w:rsidRPr="00B54724" w:rsidRDefault="00FA094F" w:rsidP="00FA094F">
      <w:pPr>
        <w:ind w:right="-144" w:firstLine="709"/>
        <w:jc w:val="both"/>
        <w:rPr>
          <w:rFonts w:ascii="Times New Roman" w:hAnsi="Times New Roman" w:cs="Times New Roman"/>
          <w:sz w:val="28"/>
          <w:szCs w:val="28"/>
        </w:rPr>
      </w:pPr>
      <w:r w:rsidRPr="00B54724">
        <w:rPr>
          <w:rFonts w:ascii="Times New Roman" w:hAnsi="Times New Roman" w:cs="Times New Roman"/>
          <w:sz w:val="28"/>
          <w:szCs w:val="28"/>
        </w:rPr>
        <w:t>Учреждение осуществляет свою деятельность в соответствии с целью и предметом деятельности, определенными в соответствии с законодательством Российской Федерации и Алтайского края, настоящим Уставом.</w:t>
      </w:r>
    </w:p>
    <w:p w:rsidR="00FA094F" w:rsidRPr="00B54724" w:rsidRDefault="00FA094F" w:rsidP="00FA094F">
      <w:pPr>
        <w:ind w:right="-144" w:firstLine="567"/>
        <w:jc w:val="both"/>
        <w:rPr>
          <w:rFonts w:ascii="Times New Roman" w:hAnsi="Times New Roman" w:cs="Times New Roman"/>
          <w:sz w:val="28"/>
          <w:szCs w:val="28"/>
        </w:rPr>
      </w:pPr>
      <w:r w:rsidRPr="00B54724">
        <w:rPr>
          <w:rFonts w:ascii="Times New Roman" w:hAnsi="Times New Roman" w:cs="Times New Roman"/>
          <w:sz w:val="28"/>
          <w:szCs w:val="28"/>
          <w:shd w:val="clear" w:color="auto" w:fill="FFFFFF"/>
          <w:lang w:eastAsia="en-US"/>
        </w:rPr>
        <w:t xml:space="preserve">2.2. Целью деятельности Учреждения </w:t>
      </w:r>
      <w:r w:rsidRPr="00B54724">
        <w:rPr>
          <w:rFonts w:ascii="Times New Roman" w:hAnsi="Times New Roman" w:cs="Times New Roman"/>
          <w:sz w:val="28"/>
          <w:szCs w:val="28"/>
          <w:lang w:eastAsia="en-US"/>
        </w:rPr>
        <w:t xml:space="preserve">является осуществление спортивной подготовки на территории Российской Федерации в соответствии с </w:t>
      </w:r>
      <w:r w:rsidRPr="00B54724">
        <w:rPr>
          <w:rFonts w:ascii="Times New Roman" w:hAnsi="Times New Roman" w:cs="Times New Roman"/>
          <w:sz w:val="28"/>
          <w:szCs w:val="28"/>
          <w:shd w:val="clear" w:color="auto" w:fill="FFFFFF"/>
          <w:lang w:eastAsia="en-US"/>
        </w:rPr>
        <w:t>полномочиями, предусмотренными федеральными законами, законами Алтайского края, а также иными нормативно-правовыми актами</w:t>
      </w:r>
      <w:r w:rsidRPr="00B54724">
        <w:rPr>
          <w:rFonts w:ascii="Times New Roman" w:hAnsi="Times New Roman" w:cs="Times New Roman"/>
          <w:sz w:val="28"/>
          <w:szCs w:val="28"/>
        </w:rPr>
        <w:t xml:space="preserve"> в области физической культуры и спорта.</w:t>
      </w:r>
    </w:p>
    <w:p w:rsidR="00FA094F" w:rsidRPr="00B54724" w:rsidRDefault="00FA094F" w:rsidP="00FA094F">
      <w:pPr>
        <w:ind w:right="-144" w:firstLine="540"/>
        <w:jc w:val="both"/>
        <w:rPr>
          <w:rFonts w:ascii="Times New Roman" w:hAnsi="Times New Roman" w:cs="Times New Roman"/>
          <w:sz w:val="28"/>
          <w:szCs w:val="28"/>
        </w:rPr>
      </w:pPr>
      <w:r w:rsidRPr="00B54724">
        <w:rPr>
          <w:rFonts w:ascii="Times New Roman" w:hAnsi="Times New Roman" w:cs="Times New Roman"/>
          <w:sz w:val="28"/>
          <w:szCs w:val="28"/>
        </w:rPr>
        <w:t>2.3. Предметом деятельности Учреждения является:</w:t>
      </w:r>
    </w:p>
    <w:p w:rsidR="00FA094F" w:rsidRPr="00B54724" w:rsidRDefault="00FA094F" w:rsidP="00FA094F">
      <w:pPr>
        <w:ind w:right="-144" w:firstLine="540"/>
        <w:jc w:val="both"/>
        <w:rPr>
          <w:rFonts w:ascii="Times New Roman" w:hAnsi="Times New Roman" w:cs="Times New Roman"/>
          <w:sz w:val="28"/>
          <w:szCs w:val="28"/>
        </w:rPr>
      </w:pPr>
      <w:r w:rsidRPr="00B54724">
        <w:rPr>
          <w:rFonts w:ascii="Times New Roman" w:hAnsi="Times New Roman" w:cs="Times New Roman"/>
          <w:sz w:val="28"/>
          <w:szCs w:val="28"/>
        </w:rPr>
        <w:t>2.3.1. Реализация программ спортивной подготовки по видам спорта на этапах спортивной подготовки, на основании утвержденного Учредителем муниципального задания.</w:t>
      </w:r>
    </w:p>
    <w:p w:rsidR="00FA094F" w:rsidRPr="00B54724" w:rsidRDefault="00FA094F" w:rsidP="00FA094F">
      <w:pPr>
        <w:ind w:right="-144" w:firstLine="540"/>
        <w:jc w:val="both"/>
        <w:rPr>
          <w:rFonts w:ascii="Times New Roman" w:hAnsi="Times New Roman" w:cs="Times New Roman"/>
          <w:sz w:val="28"/>
          <w:szCs w:val="28"/>
        </w:rPr>
      </w:pPr>
      <w:r w:rsidRPr="00B54724">
        <w:rPr>
          <w:rFonts w:ascii="Times New Roman" w:hAnsi="Times New Roman" w:cs="Times New Roman"/>
          <w:sz w:val="28"/>
          <w:szCs w:val="28"/>
        </w:rPr>
        <w:t>2.3.2. Оказание услуг (выполнение работ), обеспечивающих реализацию целей, предусмотренных пунктом 2.2 настоящего Устава.</w:t>
      </w:r>
    </w:p>
    <w:p w:rsidR="00FA094F" w:rsidRPr="00B54724" w:rsidRDefault="00FA094F" w:rsidP="00FA094F">
      <w:pPr>
        <w:ind w:right="-144" w:firstLine="540"/>
        <w:jc w:val="both"/>
        <w:rPr>
          <w:rFonts w:ascii="Times New Roman" w:hAnsi="Times New Roman" w:cs="Times New Roman"/>
          <w:sz w:val="28"/>
          <w:szCs w:val="28"/>
        </w:rPr>
      </w:pPr>
      <w:r w:rsidRPr="00B54724">
        <w:rPr>
          <w:rFonts w:ascii="Times New Roman" w:hAnsi="Times New Roman" w:cs="Times New Roman"/>
          <w:sz w:val="28"/>
          <w:szCs w:val="28"/>
        </w:rPr>
        <w:t>2.3.3. Обеспечение целенаправленной подготовки спортивного резерва по видам спорта, включенным во Всеросси</w:t>
      </w:r>
      <w:r>
        <w:rPr>
          <w:rFonts w:ascii="Times New Roman" w:hAnsi="Times New Roman" w:cs="Times New Roman"/>
          <w:sz w:val="28"/>
          <w:szCs w:val="28"/>
        </w:rPr>
        <w:t>йский реестр видов спорта.</w:t>
      </w:r>
    </w:p>
    <w:p w:rsidR="00FA094F" w:rsidRPr="00B54724" w:rsidRDefault="00FA094F" w:rsidP="00FA094F">
      <w:pPr>
        <w:ind w:right="-144" w:firstLine="540"/>
        <w:jc w:val="both"/>
        <w:rPr>
          <w:rFonts w:ascii="Times New Roman" w:hAnsi="Times New Roman" w:cs="Times New Roman"/>
          <w:sz w:val="28"/>
          <w:szCs w:val="28"/>
        </w:rPr>
      </w:pPr>
      <w:r w:rsidRPr="00B54724">
        <w:rPr>
          <w:rFonts w:ascii="Times New Roman" w:hAnsi="Times New Roman" w:cs="Times New Roman"/>
          <w:sz w:val="28"/>
          <w:szCs w:val="28"/>
        </w:rPr>
        <w:t>2.3.4. Организация и проведение тренировочных мероприятий на основе разработанных программ спортивной подготовки в соответствии с требованиями федеральных с</w:t>
      </w:r>
      <w:r>
        <w:rPr>
          <w:rFonts w:ascii="Times New Roman" w:hAnsi="Times New Roman" w:cs="Times New Roman"/>
          <w:sz w:val="28"/>
          <w:szCs w:val="28"/>
        </w:rPr>
        <w:t>тандартов спортивной подготовки.</w:t>
      </w:r>
    </w:p>
    <w:p w:rsidR="00FA094F" w:rsidRPr="00B54724" w:rsidRDefault="00FA094F" w:rsidP="00FA094F">
      <w:pPr>
        <w:ind w:right="-144" w:firstLine="540"/>
        <w:jc w:val="both"/>
        <w:rPr>
          <w:rFonts w:ascii="Times New Roman" w:hAnsi="Times New Roman" w:cs="Times New Roman"/>
          <w:sz w:val="28"/>
          <w:szCs w:val="28"/>
        </w:rPr>
      </w:pPr>
      <w:r w:rsidRPr="00B54724">
        <w:rPr>
          <w:rFonts w:ascii="Times New Roman" w:hAnsi="Times New Roman" w:cs="Times New Roman"/>
          <w:sz w:val="28"/>
          <w:szCs w:val="28"/>
        </w:rPr>
        <w:t>2.3.5. Организация и проведение официальных физкуль</w:t>
      </w:r>
      <w:r>
        <w:rPr>
          <w:rFonts w:ascii="Times New Roman" w:hAnsi="Times New Roman" w:cs="Times New Roman"/>
          <w:sz w:val="28"/>
          <w:szCs w:val="28"/>
        </w:rPr>
        <w:t>турных и спортивных мероприятий.</w:t>
      </w:r>
    </w:p>
    <w:p w:rsidR="00FA094F" w:rsidRPr="00B54724" w:rsidRDefault="00FA094F" w:rsidP="00FA094F">
      <w:pPr>
        <w:ind w:right="-144" w:firstLine="540"/>
        <w:jc w:val="both"/>
        <w:rPr>
          <w:rFonts w:ascii="Times New Roman" w:hAnsi="Times New Roman" w:cs="Times New Roman"/>
          <w:sz w:val="28"/>
          <w:szCs w:val="28"/>
        </w:rPr>
      </w:pPr>
      <w:r w:rsidRPr="00B54724">
        <w:rPr>
          <w:rFonts w:ascii="Times New Roman" w:hAnsi="Times New Roman" w:cs="Times New Roman"/>
          <w:sz w:val="28"/>
          <w:szCs w:val="28"/>
        </w:rPr>
        <w:t>2.3.6. Финансовое обеспечение, материально-техническое обеспечение спортсменов, в том числе обеспечение питания и проживания,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тренировочных мероприятий (в том числе тренировочных сборов) и спортивных мероприятий и обратно, проживания и питания в период проведения тренировочных мероприятий (в том числе тренировочных сборов) и спортивных мероприятий, а также в период следования к месту проведения тренировочных мероприятий (в том числе тренировочных сборов) и с</w:t>
      </w:r>
      <w:r>
        <w:rPr>
          <w:rFonts w:ascii="Times New Roman" w:hAnsi="Times New Roman" w:cs="Times New Roman"/>
          <w:sz w:val="28"/>
          <w:szCs w:val="28"/>
        </w:rPr>
        <w:t>портивных мероприятий и обратно.</w:t>
      </w:r>
    </w:p>
    <w:p w:rsidR="00FA094F" w:rsidRPr="00B54724" w:rsidRDefault="00FA094F" w:rsidP="00FA094F">
      <w:pPr>
        <w:ind w:right="-144" w:firstLine="540"/>
        <w:jc w:val="both"/>
        <w:rPr>
          <w:rFonts w:ascii="Times New Roman" w:hAnsi="Times New Roman" w:cs="Times New Roman"/>
          <w:sz w:val="28"/>
          <w:szCs w:val="28"/>
        </w:rPr>
      </w:pPr>
      <w:r w:rsidRPr="00B54724">
        <w:rPr>
          <w:rFonts w:ascii="Times New Roman" w:hAnsi="Times New Roman" w:cs="Times New Roman"/>
          <w:sz w:val="28"/>
          <w:szCs w:val="28"/>
        </w:rPr>
        <w:t>2.3.7. Обеспечение участия лиц, проходящих спортивную подготовку</w:t>
      </w:r>
      <w:r>
        <w:rPr>
          <w:rFonts w:ascii="Times New Roman" w:hAnsi="Times New Roman" w:cs="Times New Roman"/>
          <w:sz w:val="28"/>
          <w:szCs w:val="28"/>
        </w:rPr>
        <w:t xml:space="preserve"> в</w:t>
      </w:r>
      <w:r w:rsidRPr="00B54724">
        <w:rPr>
          <w:rFonts w:ascii="Times New Roman" w:hAnsi="Times New Roman" w:cs="Times New Roman"/>
          <w:sz w:val="28"/>
          <w:szCs w:val="28"/>
        </w:rPr>
        <w:t xml:space="preserve"> Учреждени</w:t>
      </w:r>
      <w:r>
        <w:rPr>
          <w:rFonts w:ascii="Times New Roman" w:hAnsi="Times New Roman" w:cs="Times New Roman"/>
          <w:sz w:val="28"/>
          <w:szCs w:val="28"/>
        </w:rPr>
        <w:t>и, в</w:t>
      </w:r>
      <w:r w:rsidRPr="00B54724">
        <w:rPr>
          <w:rFonts w:ascii="Times New Roman" w:hAnsi="Times New Roman" w:cs="Times New Roman"/>
          <w:sz w:val="28"/>
          <w:szCs w:val="28"/>
        </w:rPr>
        <w:t xml:space="preserve"> официальных физкульт</w:t>
      </w:r>
      <w:r>
        <w:rPr>
          <w:rFonts w:ascii="Times New Roman" w:hAnsi="Times New Roman" w:cs="Times New Roman"/>
          <w:sz w:val="28"/>
          <w:szCs w:val="28"/>
        </w:rPr>
        <w:t>урных и спортивных мероприятиях.</w:t>
      </w:r>
    </w:p>
    <w:p w:rsidR="00FA094F" w:rsidRPr="00B54724" w:rsidRDefault="00FA094F" w:rsidP="00FA094F">
      <w:pPr>
        <w:ind w:right="-144" w:firstLine="540"/>
        <w:jc w:val="both"/>
        <w:rPr>
          <w:rFonts w:ascii="Times New Roman" w:hAnsi="Times New Roman" w:cs="Times New Roman"/>
          <w:sz w:val="28"/>
          <w:szCs w:val="28"/>
        </w:rPr>
      </w:pPr>
      <w:r w:rsidRPr="00B54724">
        <w:rPr>
          <w:rFonts w:ascii="Times New Roman" w:hAnsi="Times New Roman" w:cs="Times New Roman"/>
          <w:sz w:val="28"/>
          <w:szCs w:val="28"/>
        </w:rPr>
        <w:t>2.3.8. Разработка и реализация</w:t>
      </w:r>
      <w:r>
        <w:rPr>
          <w:rFonts w:ascii="Times New Roman" w:hAnsi="Times New Roman" w:cs="Times New Roman"/>
          <w:sz w:val="28"/>
          <w:szCs w:val="28"/>
        </w:rPr>
        <w:t xml:space="preserve"> программ спортивной подготовки.</w:t>
      </w:r>
    </w:p>
    <w:p w:rsidR="00FA094F" w:rsidRPr="00B54724" w:rsidRDefault="00FA094F" w:rsidP="00FA094F">
      <w:pPr>
        <w:ind w:right="-144" w:firstLine="540"/>
        <w:jc w:val="both"/>
        <w:rPr>
          <w:rFonts w:ascii="Times New Roman" w:hAnsi="Times New Roman" w:cs="Times New Roman"/>
          <w:sz w:val="28"/>
          <w:szCs w:val="28"/>
        </w:rPr>
      </w:pPr>
      <w:r w:rsidRPr="00B54724">
        <w:rPr>
          <w:rFonts w:ascii="Times New Roman" w:hAnsi="Times New Roman" w:cs="Times New Roman"/>
          <w:sz w:val="28"/>
          <w:szCs w:val="28"/>
        </w:rPr>
        <w:t>2.3.9. Организация и проведение спортивно-оздоровительной работы по развитию физической культуры и спорта среди различных групп населения;</w:t>
      </w:r>
    </w:p>
    <w:p w:rsidR="00FA094F" w:rsidRPr="00B54724" w:rsidRDefault="00FA094F" w:rsidP="00FA094F">
      <w:pPr>
        <w:ind w:right="-144" w:firstLine="540"/>
        <w:jc w:val="both"/>
        <w:rPr>
          <w:rFonts w:ascii="Times New Roman" w:hAnsi="Times New Roman" w:cs="Times New Roman"/>
          <w:sz w:val="28"/>
          <w:szCs w:val="28"/>
        </w:rPr>
      </w:pPr>
      <w:r w:rsidRPr="00B54724">
        <w:rPr>
          <w:rFonts w:ascii="Times New Roman" w:hAnsi="Times New Roman" w:cs="Times New Roman"/>
          <w:sz w:val="28"/>
          <w:szCs w:val="28"/>
        </w:rPr>
        <w:t>2.3.10. Составление индивидуальных планов спортивной подготовки лиц, проходящих спортивную подготовку, находящихся на этапах совершенствования спортивного мастерства и высшего спортивного мастерства.</w:t>
      </w:r>
    </w:p>
    <w:p w:rsidR="00FA094F" w:rsidRPr="00B54724" w:rsidRDefault="00FA094F" w:rsidP="00FA094F">
      <w:pPr>
        <w:ind w:right="-144" w:firstLine="540"/>
        <w:jc w:val="both"/>
        <w:rPr>
          <w:rFonts w:ascii="Times New Roman" w:hAnsi="Times New Roman" w:cs="Times New Roman"/>
          <w:strike/>
          <w:sz w:val="28"/>
          <w:szCs w:val="28"/>
        </w:rPr>
      </w:pPr>
      <w:r w:rsidRPr="00B54724">
        <w:rPr>
          <w:rFonts w:ascii="Times New Roman" w:hAnsi="Times New Roman" w:cs="Times New Roman"/>
          <w:sz w:val="28"/>
          <w:szCs w:val="28"/>
        </w:rPr>
        <w:t xml:space="preserve">2.4. В соответствии с целью деятельности Учреждение осуществляет следующие основные виды деятельности: </w:t>
      </w:r>
    </w:p>
    <w:p w:rsidR="00FA094F" w:rsidRPr="00B54724" w:rsidRDefault="00FA094F" w:rsidP="00FA094F">
      <w:pPr>
        <w:ind w:right="-144" w:firstLine="567"/>
        <w:jc w:val="both"/>
        <w:rPr>
          <w:rFonts w:ascii="Times New Roman" w:hAnsi="Times New Roman" w:cs="Times New Roman"/>
          <w:sz w:val="28"/>
          <w:szCs w:val="28"/>
          <w:shd w:val="clear" w:color="auto" w:fill="FFFFFF"/>
          <w:lang w:eastAsia="en-US"/>
        </w:rPr>
      </w:pPr>
      <w:r>
        <w:rPr>
          <w:rFonts w:ascii="Times New Roman" w:hAnsi="Times New Roman" w:cs="Times New Roman"/>
          <w:sz w:val="28"/>
          <w:szCs w:val="28"/>
          <w:shd w:val="clear" w:color="auto" w:fill="FFFFFF"/>
          <w:lang w:eastAsia="en-US"/>
        </w:rPr>
        <w:t xml:space="preserve"> </w:t>
      </w:r>
      <w:r w:rsidRPr="00B54724">
        <w:rPr>
          <w:rFonts w:ascii="Times New Roman" w:hAnsi="Times New Roman" w:cs="Times New Roman"/>
          <w:sz w:val="28"/>
          <w:szCs w:val="28"/>
          <w:shd w:val="clear" w:color="auto" w:fill="FFFFFF"/>
          <w:lang w:eastAsia="en-US"/>
        </w:rPr>
        <w:t>деятельность в области спорта прочая;</w:t>
      </w:r>
    </w:p>
    <w:p w:rsidR="00FA094F" w:rsidRPr="00B54724" w:rsidRDefault="00FA094F" w:rsidP="00FA094F">
      <w:pPr>
        <w:ind w:right="-144" w:firstLine="567"/>
        <w:jc w:val="both"/>
        <w:rPr>
          <w:rFonts w:ascii="Times New Roman" w:hAnsi="Times New Roman" w:cs="Times New Roman"/>
          <w:sz w:val="28"/>
          <w:szCs w:val="28"/>
          <w:shd w:val="clear" w:color="auto" w:fill="FFFFFF"/>
          <w:lang w:eastAsia="en-US"/>
        </w:rPr>
      </w:pPr>
      <w:r w:rsidRPr="00B54724">
        <w:rPr>
          <w:rFonts w:ascii="Times New Roman" w:hAnsi="Times New Roman" w:cs="Times New Roman"/>
          <w:sz w:val="28"/>
          <w:szCs w:val="28"/>
          <w:shd w:val="clear" w:color="auto" w:fill="FFFFFF"/>
          <w:lang w:eastAsia="en-US"/>
        </w:rPr>
        <w:t xml:space="preserve"> деятельность спортивных объектов.</w:t>
      </w:r>
    </w:p>
    <w:p w:rsidR="00FA094F" w:rsidRPr="00B54724" w:rsidRDefault="00FA094F" w:rsidP="00FA094F">
      <w:pPr>
        <w:ind w:right="-144"/>
        <w:jc w:val="both"/>
        <w:rPr>
          <w:rFonts w:ascii="Times New Roman" w:hAnsi="Times New Roman" w:cs="Times New Roman"/>
          <w:sz w:val="28"/>
          <w:szCs w:val="28"/>
        </w:rPr>
      </w:pPr>
      <w:r>
        <w:rPr>
          <w:rFonts w:ascii="Times New Roman" w:hAnsi="Times New Roman" w:cs="Times New Roman"/>
          <w:sz w:val="28"/>
          <w:szCs w:val="28"/>
        </w:rPr>
        <w:t xml:space="preserve">       </w:t>
      </w:r>
      <w:r w:rsidRPr="00B54724">
        <w:rPr>
          <w:rFonts w:ascii="Times New Roman" w:hAnsi="Times New Roman" w:cs="Times New Roman"/>
          <w:sz w:val="28"/>
          <w:szCs w:val="28"/>
        </w:rPr>
        <w:t xml:space="preserve">2.5. Учреждение выполняет муниципальное задание, которое в </w:t>
      </w:r>
      <w:r w:rsidRPr="00B54724">
        <w:rPr>
          <w:rFonts w:ascii="Times New Roman" w:hAnsi="Times New Roman" w:cs="Times New Roman"/>
          <w:sz w:val="28"/>
          <w:szCs w:val="28"/>
        </w:rPr>
        <w:lastRenderedPageBreak/>
        <w:t xml:space="preserve">соответствии </w:t>
      </w:r>
      <w:r>
        <w:rPr>
          <w:rFonts w:ascii="Times New Roman" w:hAnsi="Times New Roman" w:cs="Times New Roman"/>
          <w:sz w:val="28"/>
          <w:szCs w:val="28"/>
        </w:rPr>
        <w:t>с предусмотренными в пункте 2.4</w:t>
      </w:r>
      <w:r w:rsidRPr="00B54724">
        <w:rPr>
          <w:rFonts w:ascii="Times New Roman" w:hAnsi="Times New Roman" w:cs="Times New Roman"/>
          <w:sz w:val="28"/>
          <w:szCs w:val="28"/>
        </w:rPr>
        <w:t xml:space="preserve"> настоящего Устава основными видами деятельности Учреждения формируется и утверждается Учредителем.</w:t>
      </w:r>
    </w:p>
    <w:p w:rsidR="00FA094F" w:rsidRPr="00B54724" w:rsidRDefault="00FA094F" w:rsidP="00FA094F">
      <w:pPr>
        <w:ind w:right="-144"/>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B54724">
        <w:rPr>
          <w:rFonts w:ascii="Times New Roman" w:hAnsi="Times New Roman" w:cs="Times New Roman"/>
          <w:sz w:val="28"/>
          <w:szCs w:val="28"/>
        </w:rPr>
        <w:t>2.6.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услуги (работы), относящиеся к его основному виду деятельност</w:t>
      </w:r>
      <w:r>
        <w:rPr>
          <w:rFonts w:ascii="Times New Roman" w:hAnsi="Times New Roman" w:cs="Times New Roman"/>
          <w:sz w:val="28"/>
          <w:szCs w:val="28"/>
        </w:rPr>
        <w:t>и, предусмотренному пунктом 2.4</w:t>
      </w:r>
      <w:r w:rsidRPr="00B54724">
        <w:rPr>
          <w:rFonts w:ascii="Times New Roman" w:hAnsi="Times New Roman" w:cs="Times New Roman"/>
          <w:sz w:val="28"/>
          <w:szCs w:val="28"/>
        </w:rPr>
        <w:t xml:space="preserve"> настоящего Устава, в сфере,</w:t>
      </w:r>
      <w:r>
        <w:rPr>
          <w:rFonts w:ascii="Times New Roman" w:hAnsi="Times New Roman" w:cs="Times New Roman"/>
          <w:sz w:val="28"/>
          <w:szCs w:val="28"/>
        </w:rPr>
        <w:t xml:space="preserve"> указанной в пункте 2.3</w:t>
      </w:r>
      <w:r w:rsidRPr="00B54724">
        <w:rPr>
          <w:rFonts w:ascii="Times New Roman" w:hAnsi="Times New Roman" w:cs="Times New Roman"/>
          <w:sz w:val="28"/>
          <w:szCs w:val="28"/>
        </w:rPr>
        <w:t xml:space="preserve"> настоящего Устава, за плату и на одинаковых для всех потребителей условиях.</w:t>
      </w:r>
    </w:p>
    <w:p w:rsidR="00FA094F" w:rsidRPr="00B54724" w:rsidRDefault="00FA094F" w:rsidP="00FA094F">
      <w:pPr>
        <w:ind w:right="-144" w:firstLine="720"/>
        <w:jc w:val="both"/>
        <w:outlineLvl w:val="1"/>
        <w:rPr>
          <w:rFonts w:ascii="Times New Roman" w:hAnsi="Times New Roman" w:cs="Times New Roman"/>
          <w:sz w:val="28"/>
          <w:szCs w:val="28"/>
        </w:rPr>
      </w:pPr>
      <w:r w:rsidRPr="00B54724">
        <w:rPr>
          <w:rFonts w:ascii="Times New Roman" w:hAnsi="Times New Roman" w:cs="Times New Roman"/>
          <w:sz w:val="28"/>
          <w:szCs w:val="28"/>
        </w:rPr>
        <w:t>2.7. Учреждение вправе осуществлять следующие виды деятельности, в том числе приносящие доход, не являющиеся основными видами деятельности Учреждения, лишь постольку, поскольку это служит достижению целей, ради которых оно создано:</w:t>
      </w:r>
    </w:p>
    <w:p w:rsidR="00FA094F" w:rsidRPr="00B54724" w:rsidRDefault="00FA094F" w:rsidP="00FA094F">
      <w:pPr>
        <w:ind w:right="-144" w:firstLine="720"/>
        <w:jc w:val="both"/>
        <w:outlineLvl w:val="1"/>
        <w:rPr>
          <w:rFonts w:ascii="Times New Roman" w:hAnsi="Times New Roman" w:cs="Times New Roman"/>
          <w:sz w:val="28"/>
          <w:szCs w:val="28"/>
        </w:rPr>
      </w:pPr>
      <w:r>
        <w:rPr>
          <w:rFonts w:ascii="Times New Roman" w:hAnsi="Times New Roman" w:cs="Times New Roman"/>
          <w:sz w:val="28"/>
          <w:szCs w:val="28"/>
        </w:rPr>
        <w:t>п</w:t>
      </w:r>
      <w:r w:rsidRPr="00B54724">
        <w:rPr>
          <w:rFonts w:ascii="Times New Roman" w:hAnsi="Times New Roman" w:cs="Times New Roman"/>
          <w:sz w:val="28"/>
          <w:szCs w:val="28"/>
        </w:rPr>
        <w:t xml:space="preserve">рокат и аренда спортивного оборудования и  спортивных залов для </w:t>
      </w:r>
      <w:r>
        <w:rPr>
          <w:rFonts w:ascii="Times New Roman" w:hAnsi="Times New Roman" w:cs="Times New Roman"/>
          <w:sz w:val="28"/>
          <w:szCs w:val="28"/>
        </w:rPr>
        <w:t>отдыха и спортивных мероприятий;</w:t>
      </w:r>
    </w:p>
    <w:p w:rsidR="00FA094F" w:rsidRPr="00B54724" w:rsidRDefault="00FA094F" w:rsidP="00FA094F">
      <w:pPr>
        <w:ind w:right="-144" w:firstLine="720"/>
        <w:jc w:val="both"/>
        <w:outlineLvl w:val="1"/>
        <w:rPr>
          <w:rFonts w:ascii="Times New Roman" w:hAnsi="Times New Roman" w:cs="Times New Roman"/>
          <w:sz w:val="28"/>
          <w:szCs w:val="28"/>
        </w:rPr>
      </w:pPr>
      <w:r>
        <w:rPr>
          <w:rFonts w:ascii="Times New Roman" w:hAnsi="Times New Roman" w:cs="Times New Roman"/>
          <w:bCs/>
          <w:sz w:val="28"/>
          <w:szCs w:val="28"/>
        </w:rPr>
        <w:t>а</w:t>
      </w:r>
      <w:r w:rsidRPr="00B54724">
        <w:rPr>
          <w:rStyle w:val="2"/>
          <w:rFonts w:ascii="Times New Roman" w:hAnsi="Times New Roman" w:cs="Times New Roman"/>
          <w:sz w:val="28"/>
          <w:szCs w:val="28"/>
        </w:rPr>
        <w:t>ренда и прокат пассажирского транспорта, с учетом ограничений, предусмотренных законом и настоящим Уставом;</w:t>
      </w:r>
    </w:p>
    <w:p w:rsidR="00FA094F" w:rsidRPr="00B54724" w:rsidRDefault="00FA094F" w:rsidP="00FA094F">
      <w:pPr>
        <w:ind w:right="-144" w:firstLine="720"/>
        <w:jc w:val="both"/>
        <w:outlineLvl w:val="1"/>
        <w:rPr>
          <w:rFonts w:ascii="Times New Roman" w:hAnsi="Times New Roman" w:cs="Times New Roman"/>
          <w:sz w:val="28"/>
          <w:szCs w:val="28"/>
        </w:rPr>
      </w:pPr>
      <w:r>
        <w:rPr>
          <w:rFonts w:ascii="Times New Roman" w:hAnsi="Times New Roman" w:cs="Times New Roman"/>
          <w:sz w:val="28"/>
          <w:szCs w:val="28"/>
        </w:rPr>
        <w:t>деятельность в области спорта;</w:t>
      </w:r>
    </w:p>
    <w:p w:rsidR="00FA094F" w:rsidRPr="00B54724" w:rsidRDefault="00FA094F" w:rsidP="00FA094F">
      <w:pPr>
        <w:ind w:right="-144" w:firstLine="720"/>
        <w:jc w:val="both"/>
        <w:outlineLvl w:val="1"/>
        <w:rPr>
          <w:rFonts w:ascii="Times New Roman" w:hAnsi="Times New Roman" w:cs="Times New Roman"/>
          <w:sz w:val="28"/>
          <w:szCs w:val="28"/>
        </w:rPr>
      </w:pPr>
      <w:r>
        <w:rPr>
          <w:rFonts w:ascii="Times New Roman" w:hAnsi="Times New Roman" w:cs="Times New Roman"/>
          <w:bCs/>
          <w:sz w:val="28"/>
          <w:szCs w:val="28"/>
        </w:rPr>
        <w:t>а</w:t>
      </w:r>
      <w:r w:rsidRPr="00B54724">
        <w:rPr>
          <w:rFonts w:ascii="Times New Roman" w:hAnsi="Times New Roman" w:cs="Times New Roman"/>
          <w:sz w:val="28"/>
          <w:szCs w:val="28"/>
        </w:rPr>
        <w:t>ренда и управление собственным или аре</w:t>
      </w:r>
      <w:r>
        <w:rPr>
          <w:rFonts w:ascii="Times New Roman" w:hAnsi="Times New Roman" w:cs="Times New Roman"/>
          <w:sz w:val="28"/>
          <w:szCs w:val="28"/>
        </w:rPr>
        <w:t>ндованным недвижимым имуществом;</w:t>
      </w:r>
    </w:p>
    <w:p w:rsidR="00FA094F" w:rsidRPr="00B54724" w:rsidRDefault="00FA094F" w:rsidP="00FA094F">
      <w:pPr>
        <w:pStyle w:val="ab"/>
        <w:ind w:right="-144" w:firstLine="708"/>
        <w:jc w:val="both"/>
        <w:rPr>
          <w:rStyle w:val="2"/>
          <w:color w:val="000000"/>
          <w:sz w:val="28"/>
          <w:szCs w:val="28"/>
        </w:rPr>
      </w:pPr>
      <w:r>
        <w:rPr>
          <w:rStyle w:val="2"/>
          <w:color w:val="000000"/>
          <w:sz w:val="28"/>
          <w:szCs w:val="28"/>
        </w:rPr>
        <w:t>д</w:t>
      </w:r>
      <w:r w:rsidRPr="00B54724">
        <w:rPr>
          <w:rStyle w:val="2"/>
          <w:color w:val="000000"/>
          <w:sz w:val="28"/>
          <w:szCs w:val="28"/>
        </w:rPr>
        <w:t>ополнительные тренировочные занятия с занимающимися любого другого учреждения спортивной н</w:t>
      </w:r>
      <w:r>
        <w:rPr>
          <w:rStyle w:val="2"/>
          <w:color w:val="000000"/>
          <w:sz w:val="28"/>
          <w:szCs w:val="28"/>
        </w:rPr>
        <w:t>аправленности;</w:t>
      </w:r>
    </w:p>
    <w:p w:rsidR="00FA094F" w:rsidRPr="00B54724" w:rsidRDefault="00FA094F" w:rsidP="00FA094F">
      <w:pPr>
        <w:pStyle w:val="ab"/>
        <w:ind w:right="-144" w:firstLine="708"/>
        <w:jc w:val="both"/>
        <w:rPr>
          <w:sz w:val="28"/>
          <w:szCs w:val="28"/>
        </w:rPr>
      </w:pPr>
      <w:r>
        <w:rPr>
          <w:sz w:val="28"/>
          <w:szCs w:val="28"/>
        </w:rPr>
        <w:t>с</w:t>
      </w:r>
      <w:r w:rsidRPr="00B54724">
        <w:rPr>
          <w:sz w:val="28"/>
          <w:szCs w:val="28"/>
        </w:rPr>
        <w:t>оздание оздоровительных групп для привлечения детей к занятиям в спортивной школе;</w:t>
      </w:r>
    </w:p>
    <w:p w:rsidR="00FA094F" w:rsidRPr="00B54724" w:rsidRDefault="00FA094F" w:rsidP="00FA094F">
      <w:pPr>
        <w:pStyle w:val="ab"/>
        <w:ind w:right="-144" w:firstLine="708"/>
        <w:jc w:val="both"/>
        <w:rPr>
          <w:sz w:val="28"/>
          <w:szCs w:val="28"/>
        </w:rPr>
      </w:pPr>
      <w:r>
        <w:rPr>
          <w:sz w:val="28"/>
          <w:szCs w:val="28"/>
        </w:rPr>
        <w:t>о</w:t>
      </w:r>
      <w:r w:rsidRPr="00B54724">
        <w:rPr>
          <w:sz w:val="28"/>
          <w:szCs w:val="28"/>
        </w:rPr>
        <w:t>рганизация и проведение семинаров, консультаций для работников других организаций;</w:t>
      </w:r>
    </w:p>
    <w:p w:rsidR="00FA094F" w:rsidRPr="00B54724" w:rsidRDefault="00FA094F" w:rsidP="00FA094F">
      <w:pPr>
        <w:ind w:right="-144" w:firstLine="708"/>
        <w:jc w:val="both"/>
        <w:rPr>
          <w:rFonts w:ascii="Times New Roman" w:hAnsi="Times New Roman" w:cs="Times New Roman"/>
          <w:sz w:val="28"/>
          <w:szCs w:val="28"/>
        </w:rPr>
      </w:pPr>
      <w:r>
        <w:rPr>
          <w:rFonts w:ascii="Times New Roman" w:hAnsi="Times New Roman" w:cs="Times New Roman"/>
          <w:sz w:val="28"/>
          <w:szCs w:val="28"/>
        </w:rPr>
        <w:t>п</w:t>
      </w:r>
      <w:r w:rsidRPr="00B54724">
        <w:rPr>
          <w:rFonts w:ascii="Times New Roman" w:hAnsi="Times New Roman" w:cs="Times New Roman"/>
          <w:sz w:val="28"/>
          <w:szCs w:val="28"/>
        </w:rPr>
        <w:t>олиграфическая деятельность подготовка, издание и распространение методических рекомендаций, сборников и др.;</w:t>
      </w:r>
    </w:p>
    <w:p w:rsidR="00FA094F" w:rsidRPr="00B54724" w:rsidRDefault="00FA094F" w:rsidP="00FA094F">
      <w:pPr>
        <w:ind w:right="-144" w:firstLine="708"/>
        <w:jc w:val="both"/>
        <w:rPr>
          <w:rFonts w:ascii="Times New Roman" w:hAnsi="Times New Roman" w:cs="Times New Roman"/>
          <w:sz w:val="28"/>
          <w:szCs w:val="28"/>
        </w:rPr>
      </w:pPr>
      <w:r>
        <w:rPr>
          <w:rFonts w:ascii="Times New Roman" w:hAnsi="Times New Roman" w:cs="Times New Roman"/>
          <w:sz w:val="28"/>
          <w:szCs w:val="28"/>
        </w:rPr>
        <w:t>и</w:t>
      </w:r>
      <w:r w:rsidRPr="00B54724">
        <w:rPr>
          <w:rFonts w:ascii="Times New Roman" w:hAnsi="Times New Roman" w:cs="Times New Roman"/>
          <w:sz w:val="28"/>
          <w:szCs w:val="28"/>
        </w:rPr>
        <w:t>нформационно-консультативные услуги;</w:t>
      </w:r>
    </w:p>
    <w:p w:rsidR="00FA094F" w:rsidRPr="00B54724" w:rsidRDefault="00FA094F" w:rsidP="00FA094F">
      <w:pPr>
        <w:ind w:right="-144" w:firstLine="708"/>
        <w:jc w:val="both"/>
        <w:rPr>
          <w:rFonts w:ascii="Times New Roman" w:hAnsi="Times New Roman" w:cs="Times New Roman"/>
          <w:sz w:val="28"/>
          <w:szCs w:val="28"/>
        </w:rPr>
      </w:pPr>
      <w:r>
        <w:rPr>
          <w:rFonts w:ascii="Times New Roman" w:hAnsi="Times New Roman" w:cs="Times New Roman"/>
          <w:sz w:val="28"/>
          <w:szCs w:val="28"/>
        </w:rPr>
        <w:t>о</w:t>
      </w:r>
      <w:r w:rsidRPr="00B54724">
        <w:rPr>
          <w:rFonts w:ascii="Times New Roman" w:hAnsi="Times New Roman" w:cs="Times New Roman"/>
          <w:sz w:val="28"/>
          <w:szCs w:val="28"/>
        </w:rPr>
        <w:t>здоровительные услуги населению, в том числе, занятия индивидуальные и в учебных группах физкультурно-спортивной направленности;</w:t>
      </w:r>
    </w:p>
    <w:p w:rsidR="00FA094F" w:rsidRPr="00B54724" w:rsidRDefault="00FA094F" w:rsidP="00FA094F">
      <w:pPr>
        <w:ind w:right="-144" w:firstLine="708"/>
        <w:jc w:val="both"/>
        <w:rPr>
          <w:rFonts w:ascii="Times New Roman" w:hAnsi="Times New Roman" w:cs="Times New Roman"/>
          <w:sz w:val="28"/>
          <w:szCs w:val="28"/>
        </w:rPr>
      </w:pPr>
      <w:r>
        <w:rPr>
          <w:rFonts w:ascii="Times New Roman" w:hAnsi="Times New Roman" w:cs="Times New Roman"/>
          <w:sz w:val="28"/>
          <w:szCs w:val="28"/>
        </w:rPr>
        <w:t>п</w:t>
      </w:r>
      <w:r w:rsidRPr="00B54724">
        <w:rPr>
          <w:rFonts w:ascii="Times New Roman" w:hAnsi="Times New Roman" w:cs="Times New Roman"/>
          <w:sz w:val="28"/>
          <w:szCs w:val="28"/>
        </w:rPr>
        <w:t>рочая деятельность по охране здоровья;</w:t>
      </w:r>
    </w:p>
    <w:p w:rsidR="00FA094F" w:rsidRPr="00B54724" w:rsidRDefault="00FA094F" w:rsidP="00FA094F">
      <w:pPr>
        <w:ind w:right="-144" w:firstLine="708"/>
        <w:jc w:val="both"/>
        <w:rPr>
          <w:rStyle w:val="2"/>
          <w:rFonts w:ascii="Times New Roman" w:hAnsi="Times New Roman" w:cs="Times New Roman"/>
          <w:sz w:val="28"/>
          <w:szCs w:val="28"/>
        </w:rPr>
      </w:pPr>
      <w:r>
        <w:rPr>
          <w:rStyle w:val="2"/>
          <w:rFonts w:ascii="Times New Roman" w:hAnsi="Times New Roman" w:cs="Times New Roman"/>
          <w:sz w:val="28"/>
          <w:szCs w:val="28"/>
        </w:rPr>
        <w:t>а</w:t>
      </w:r>
      <w:r w:rsidRPr="00B54724">
        <w:rPr>
          <w:rStyle w:val="2"/>
          <w:rFonts w:ascii="Times New Roman" w:hAnsi="Times New Roman" w:cs="Times New Roman"/>
          <w:sz w:val="28"/>
          <w:szCs w:val="28"/>
        </w:rPr>
        <w:t>ренда помещений, уличных спортивных площадок, с учетом ограничений, предусмотренных законом и настоящим Уставом;</w:t>
      </w:r>
    </w:p>
    <w:p w:rsidR="00FA094F" w:rsidRPr="00B54724" w:rsidRDefault="00FA094F" w:rsidP="00FA094F">
      <w:pPr>
        <w:ind w:right="-144" w:firstLine="708"/>
        <w:jc w:val="both"/>
        <w:rPr>
          <w:rFonts w:ascii="Times New Roman" w:hAnsi="Times New Roman" w:cs="Times New Roman"/>
          <w:sz w:val="28"/>
          <w:szCs w:val="28"/>
        </w:rPr>
      </w:pPr>
      <w:r>
        <w:rPr>
          <w:rFonts w:ascii="Times New Roman" w:hAnsi="Times New Roman" w:cs="Times New Roman"/>
          <w:sz w:val="28"/>
          <w:szCs w:val="28"/>
        </w:rPr>
        <w:t>а</w:t>
      </w:r>
      <w:r w:rsidRPr="00B54724">
        <w:rPr>
          <w:rFonts w:ascii="Times New Roman" w:hAnsi="Times New Roman" w:cs="Times New Roman"/>
          <w:sz w:val="28"/>
          <w:szCs w:val="28"/>
        </w:rPr>
        <w:t>ренда и прокат имущества, инвентаря, оборудования,</w:t>
      </w:r>
      <w:r w:rsidRPr="00B54724">
        <w:rPr>
          <w:rStyle w:val="2"/>
          <w:rFonts w:ascii="Times New Roman" w:hAnsi="Times New Roman" w:cs="Times New Roman"/>
          <w:sz w:val="28"/>
          <w:szCs w:val="28"/>
        </w:rPr>
        <w:t xml:space="preserve"> с учетом ограничений, предусмотренных законом и настоящим Уставом</w:t>
      </w:r>
      <w:r w:rsidRPr="00B54724">
        <w:rPr>
          <w:rFonts w:ascii="Times New Roman" w:hAnsi="Times New Roman" w:cs="Times New Roman"/>
          <w:sz w:val="28"/>
          <w:szCs w:val="28"/>
        </w:rPr>
        <w:t>;</w:t>
      </w:r>
    </w:p>
    <w:p w:rsidR="00FA094F" w:rsidRPr="00B54724" w:rsidRDefault="00FA094F" w:rsidP="00FA094F">
      <w:pPr>
        <w:ind w:right="-144" w:firstLine="708"/>
        <w:jc w:val="both"/>
        <w:rPr>
          <w:rFonts w:ascii="Times New Roman" w:hAnsi="Times New Roman" w:cs="Times New Roman"/>
          <w:sz w:val="28"/>
          <w:szCs w:val="28"/>
        </w:rPr>
      </w:pPr>
      <w:r>
        <w:rPr>
          <w:rFonts w:ascii="Times New Roman" w:hAnsi="Times New Roman" w:cs="Times New Roman"/>
          <w:sz w:val="28"/>
          <w:szCs w:val="28"/>
        </w:rPr>
        <w:t>У</w:t>
      </w:r>
      <w:r w:rsidRPr="00B54724">
        <w:rPr>
          <w:rFonts w:ascii="Times New Roman" w:hAnsi="Times New Roman" w:cs="Times New Roman"/>
          <w:sz w:val="28"/>
          <w:szCs w:val="28"/>
        </w:rPr>
        <w:t>чреждение вправе привлекать сторонние организации имеющие лицензии на образовательную или медицинскую деятельность для оказания платных дополнительных услуг.</w:t>
      </w:r>
    </w:p>
    <w:p w:rsidR="00FA094F" w:rsidRPr="00B54724" w:rsidRDefault="00FA094F" w:rsidP="00FA094F">
      <w:pPr>
        <w:ind w:right="-144" w:firstLine="720"/>
        <w:jc w:val="both"/>
        <w:outlineLvl w:val="1"/>
        <w:rPr>
          <w:rFonts w:ascii="Times New Roman" w:hAnsi="Times New Roman" w:cs="Times New Roman"/>
          <w:sz w:val="28"/>
          <w:szCs w:val="28"/>
        </w:rPr>
      </w:pPr>
      <w:r w:rsidRPr="00B54724">
        <w:rPr>
          <w:rFonts w:ascii="Times New Roman" w:hAnsi="Times New Roman" w:cs="Times New Roman"/>
          <w:sz w:val="28"/>
          <w:szCs w:val="28"/>
        </w:rPr>
        <w:t>2.8. Учреждение не вправе осуществлять виды деятельности и оказывать платные услуги, не указанные в настоящем Уставе.</w:t>
      </w:r>
    </w:p>
    <w:p w:rsidR="00FA094F" w:rsidRPr="00B54724" w:rsidRDefault="00FA094F" w:rsidP="00FA094F">
      <w:pPr>
        <w:pStyle w:val="ab"/>
        <w:ind w:right="-144" w:firstLine="708"/>
        <w:jc w:val="both"/>
        <w:rPr>
          <w:rStyle w:val="2"/>
          <w:sz w:val="28"/>
          <w:szCs w:val="28"/>
        </w:rPr>
      </w:pPr>
      <w:r w:rsidRPr="00B54724">
        <w:rPr>
          <w:sz w:val="28"/>
          <w:szCs w:val="28"/>
        </w:rPr>
        <w:t>2.9.</w:t>
      </w:r>
      <w:r w:rsidRPr="00B54724">
        <w:rPr>
          <w:rStyle w:val="2"/>
          <w:sz w:val="28"/>
          <w:szCs w:val="28"/>
        </w:rPr>
        <w:t xml:space="preserve"> Учреждение по согласованию с организациями высшего или профессионального образования на договорной основе может содействовать прохождению производственной практики обучающимися различных образовательных организаций.</w:t>
      </w:r>
    </w:p>
    <w:p w:rsidR="00FA094F" w:rsidRPr="00B54724" w:rsidRDefault="00FA094F" w:rsidP="00FA094F">
      <w:pPr>
        <w:pStyle w:val="ab"/>
        <w:ind w:right="-144" w:firstLine="708"/>
        <w:jc w:val="both"/>
        <w:rPr>
          <w:rStyle w:val="2"/>
          <w:sz w:val="28"/>
          <w:szCs w:val="28"/>
        </w:rPr>
      </w:pPr>
      <w:r w:rsidRPr="00B54724">
        <w:rPr>
          <w:rStyle w:val="2"/>
          <w:sz w:val="28"/>
          <w:szCs w:val="28"/>
        </w:rPr>
        <w:lastRenderedPageBreak/>
        <w:t>2.10. Средства, полученные из дополнительных источников финансирования, могут быть направлены на:</w:t>
      </w:r>
    </w:p>
    <w:p w:rsidR="00FA094F" w:rsidRPr="00B54724" w:rsidRDefault="00FA094F" w:rsidP="00FA094F">
      <w:pPr>
        <w:pStyle w:val="ab"/>
        <w:ind w:right="-144" w:firstLine="708"/>
        <w:jc w:val="both"/>
        <w:rPr>
          <w:rStyle w:val="2"/>
          <w:sz w:val="28"/>
          <w:szCs w:val="28"/>
        </w:rPr>
      </w:pPr>
      <w:r w:rsidRPr="00B54724">
        <w:rPr>
          <w:rStyle w:val="2"/>
          <w:sz w:val="28"/>
          <w:szCs w:val="28"/>
        </w:rPr>
        <w:t>доплаты, надбавки, другие виды материального стимулирования работников в соответствии с локальными нормативными актами Учреждения;</w:t>
      </w:r>
    </w:p>
    <w:p w:rsidR="00FA094F" w:rsidRPr="00B54724" w:rsidRDefault="00FA094F" w:rsidP="00FA094F">
      <w:pPr>
        <w:pStyle w:val="ab"/>
        <w:ind w:right="-144" w:firstLine="708"/>
        <w:jc w:val="both"/>
        <w:rPr>
          <w:rStyle w:val="2"/>
          <w:sz w:val="28"/>
          <w:szCs w:val="28"/>
        </w:rPr>
      </w:pPr>
      <w:r w:rsidRPr="00B54724">
        <w:rPr>
          <w:rStyle w:val="2"/>
          <w:sz w:val="28"/>
          <w:szCs w:val="28"/>
        </w:rPr>
        <w:t>улучшение материально-технической базы Учреждения;</w:t>
      </w:r>
    </w:p>
    <w:p w:rsidR="00FA094F" w:rsidRPr="00B54724" w:rsidRDefault="00FA094F" w:rsidP="00FA094F">
      <w:pPr>
        <w:pStyle w:val="ab"/>
        <w:ind w:right="-144" w:firstLine="708"/>
        <w:jc w:val="both"/>
        <w:rPr>
          <w:rStyle w:val="2"/>
          <w:sz w:val="28"/>
          <w:szCs w:val="28"/>
        </w:rPr>
      </w:pPr>
      <w:r w:rsidRPr="00B54724">
        <w:rPr>
          <w:rStyle w:val="2"/>
          <w:sz w:val="28"/>
          <w:szCs w:val="28"/>
        </w:rPr>
        <w:t>оказание материальной помощи работникам Учреждения;</w:t>
      </w:r>
    </w:p>
    <w:p w:rsidR="00FA094F" w:rsidRPr="00B54724" w:rsidRDefault="00FA094F" w:rsidP="00FA094F">
      <w:pPr>
        <w:pStyle w:val="ab"/>
        <w:ind w:right="-144" w:firstLine="708"/>
        <w:jc w:val="both"/>
        <w:rPr>
          <w:rStyle w:val="2"/>
          <w:sz w:val="28"/>
          <w:szCs w:val="28"/>
        </w:rPr>
      </w:pPr>
      <w:r w:rsidRPr="00B54724">
        <w:rPr>
          <w:rStyle w:val="2"/>
          <w:sz w:val="28"/>
          <w:szCs w:val="28"/>
        </w:rPr>
        <w:t>командировочные расходы работников и обучающихся Учреждения;</w:t>
      </w:r>
    </w:p>
    <w:p w:rsidR="00FA094F" w:rsidRPr="00B54724" w:rsidRDefault="00FA094F" w:rsidP="00FA094F">
      <w:pPr>
        <w:pStyle w:val="ab"/>
        <w:ind w:right="-144" w:firstLine="708"/>
        <w:jc w:val="both"/>
        <w:rPr>
          <w:rStyle w:val="2"/>
          <w:sz w:val="28"/>
          <w:szCs w:val="28"/>
        </w:rPr>
      </w:pPr>
      <w:r w:rsidRPr="00B54724">
        <w:rPr>
          <w:rStyle w:val="2"/>
          <w:sz w:val="28"/>
          <w:szCs w:val="28"/>
        </w:rPr>
        <w:t xml:space="preserve">заключение договоров по вопросам оказания образовательных услуг, </w:t>
      </w:r>
    </w:p>
    <w:p w:rsidR="00FA094F" w:rsidRPr="00B54724" w:rsidRDefault="00FA094F" w:rsidP="00FA094F">
      <w:pPr>
        <w:pStyle w:val="ab"/>
        <w:ind w:right="-144" w:firstLine="708"/>
        <w:jc w:val="both"/>
        <w:rPr>
          <w:rStyle w:val="2"/>
          <w:sz w:val="28"/>
          <w:szCs w:val="28"/>
        </w:rPr>
      </w:pPr>
      <w:r w:rsidRPr="00B54724">
        <w:rPr>
          <w:rStyle w:val="2"/>
          <w:sz w:val="28"/>
          <w:szCs w:val="28"/>
        </w:rPr>
        <w:t>консультаций работникам Учреждения;</w:t>
      </w:r>
    </w:p>
    <w:p w:rsidR="00FA094F" w:rsidRDefault="00FA094F" w:rsidP="00FA094F">
      <w:pPr>
        <w:pStyle w:val="ab"/>
        <w:ind w:firstLine="709"/>
        <w:jc w:val="both"/>
        <w:rPr>
          <w:rStyle w:val="2"/>
          <w:sz w:val="28"/>
          <w:szCs w:val="28"/>
        </w:rPr>
      </w:pPr>
      <w:r>
        <w:rPr>
          <w:rStyle w:val="2"/>
          <w:sz w:val="28"/>
          <w:szCs w:val="28"/>
        </w:rPr>
        <w:t xml:space="preserve">повышение квалификации, профессиональная переподготовка </w:t>
      </w:r>
      <w:r w:rsidRPr="00B54724">
        <w:rPr>
          <w:rStyle w:val="2"/>
          <w:sz w:val="28"/>
          <w:szCs w:val="28"/>
        </w:rPr>
        <w:t>работников Учреждения;</w:t>
      </w:r>
    </w:p>
    <w:p w:rsidR="00FA094F" w:rsidRPr="00B54724" w:rsidRDefault="00FA094F" w:rsidP="00FA094F">
      <w:pPr>
        <w:pStyle w:val="ab"/>
        <w:ind w:firstLine="709"/>
        <w:jc w:val="both"/>
        <w:rPr>
          <w:rStyle w:val="2"/>
          <w:sz w:val="28"/>
          <w:szCs w:val="28"/>
        </w:rPr>
      </w:pPr>
      <w:r>
        <w:rPr>
          <w:rStyle w:val="2"/>
          <w:sz w:val="28"/>
          <w:szCs w:val="28"/>
        </w:rPr>
        <w:t>другие нужды Учреждения, обеспечивающие его эффективную деятельность.</w:t>
      </w:r>
    </w:p>
    <w:p w:rsidR="00FA094F" w:rsidRPr="00B54724" w:rsidRDefault="00FA094F" w:rsidP="00FA094F">
      <w:pPr>
        <w:pStyle w:val="ab"/>
        <w:ind w:firstLine="709"/>
        <w:jc w:val="both"/>
        <w:rPr>
          <w:rStyle w:val="2"/>
          <w:sz w:val="28"/>
          <w:szCs w:val="28"/>
        </w:rPr>
      </w:pPr>
      <w:r>
        <w:rPr>
          <w:rStyle w:val="2"/>
          <w:sz w:val="28"/>
          <w:szCs w:val="28"/>
        </w:rPr>
        <w:t xml:space="preserve">2.11  </w:t>
      </w:r>
      <w:r w:rsidRPr="00B54724">
        <w:rPr>
          <w:rStyle w:val="2"/>
          <w:sz w:val="28"/>
          <w:szCs w:val="28"/>
        </w:rPr>
        <w:t>Дополнительными внебюджетными источниками финансирования Учреждения являются:</w:t>
      </w:r>
    </w:p>
    <w:p w:rsidR="00FA094F" w:rsidRPr="00B54724" w:rsidRDefault="00FA094F" w:rsidP="00FA094F">
      <w:pPr>
        <w:pStyle w:val="ab"/>
        <w:ind w:right="-144" w:firstLine="708"/>
        <w:jc w:val="both"/>
        <w:rPr>
          <w:rStyle w:val="2"/>
          <w:sz w:val="28"/>
          <w:szCs w:val="28"/>
        </w:rPr>
      </w:pPr>
      <w:r w:rsidRPr="00B54724">
        <w:rPr>
          <w:rStyle w:val="2"/>
          <w:sz w:val="28"/>
          <w:szCs w:val="28"/>
        </w:rPr>
        <w:t>средства, поступающие из целевых социальных фондов;</w:t>
      </w:r>
    </w:p>
    <w:p w:rsidR="00FA094F" w:rsidRPr="00B54724" w:rsidRDefault="00FA094F" w:rsidP="00FA094F">
      <w:pPr>
        <w:pStyle w:val="ab"/>
        <w:ind w:right="-144" w:firstLine="708"/>
        <w:jc w:val="both"/>
        <w:rPr>
          <w:rStyle w:val="2"/>
          <w:sz w:val="28"/>
          <w:szCs w:val="28"/>
        </w:rPr>
      </w:pPr>
      <w:r w:rsidRPr="00B54724">
        <w:rPr>
          <w:rStyle w:val="2"/>
          <w:sz w:val="28"/>
          <w:szCs w:val="28"/>
        </w:rPr>
        <w:t>средства от деятельности, приносящей доход, осуществляемой в соответствии с законодательством Российс</w:t>
      </w:r>
      <w:r>
        <w:rPr>
          <w:rStyle w:val="2"/>
          <w:sz w:val="28"/>
          <w:szCs w:val="28"/>
        </w:rPr>
        <w:t xml:space="preserve">кой Федерации, Алтайского края </w:t>
      </w:r>
      <w:r w:rsidRPr="00B54724">
        <w:rPr>
          <w:rStyle w:val="2"/>
          <w:sz w:val="28"/>
          <w:szCs w:val="28"/>
        </w:rPr>
        <w:t>и настоящим Уставом;</w:t>
      </w:r>
    </w:p>
    <w:p w:rsidR="00FA094F" w:rsidRPr="00B54724" w:rsidRDefault="00FA094F" w:rsidP="00FA094F">
      <w:pPr>
        <w:pStyle w:val="ab"/>
        <w:ind w:right="-144" w:firstLine="708"/>
        <w:jc w:val="both"/>
        <w:rPr>
          <w:rStyle w:val="2"/>
          <w:sz w:val="28"/>
          <w:szCs w:val="28"/>
        </w:rPr>
      </w:pPr>
      <w:r w:rsidRPr="00B54724">
        <w:rPr>
          <w:rStyle w:val="2"/>
          <w:sz w:val="28"/>
          <w:szCs w:val="28"/>
        </w:rPr>
        <w:t>благотворительные взносы и пожертвования;</w:t>
      </w:r>
    </w:p>
    <w:p w:rsidR="00FA094F" w:rsidRPr="00B54724" w:rsidRDefault="00FA094F" w:rsidP="00FA094F">
      <w:pPr>
        <w:pStyle w:val="ab"/>
        <w:ind w:right="-144" w:firstLine="708"/>
        <w:jc w:val="both"/>
        <w:rPr>
          <w:rStyle w:val="2"/>
          <w:sz w:val="28"/>
          <w:szCs w:val="28"/>
        </w:rPr>
      </w:pPr>
      <w:r w:rsidRPr="00B54724">
        <w:rPr>
          <w:rStyle w:val="2"/>
          <w:sz w:val="28"/>
          <w:szCs w:val="28"/>
        </w:rPr>
        <w:t>целевые безвозмездные поступления.</w:t>
      </w:r>
    </w:p>
    <w:p w:rsidR="00FA094F" w:rsidRPr="00B54724" w:rsidRDefault="00FA094F" w:rsidP="00FA094F">
      <w:pPr>
        <w:pStyle w:val="ab"/>
        <w:ind w:right="-144" w:firstLine="708"/>
        <w:jc w:val="both"/>
        <w:rPr>
          <w:rStyle w:val="2"/>
          <w:sz w:val="28"/>
          <w:szCs w:val="28"/>
        </w:rPr>
      </w:pPr>
      <w:r w:rsidRPr="00B54724">
        <w:rPr>
          <w:rStyle w:val="2"/>
          <w:sz w:val="28"/>
          <w:szCs w:val="28"/>
        </w:rPr>
        <w:t>2.12 Учреждение не вправе осуществлять виды деятельности и оказывать платные услуги, не указанные в настоящем Уставе.</w:t>
      </w:r>
    </w:p>
    <w:p w:rsidR="00FA094F" w:rsidRPr="00B54724" w:rsidRDefault="00FA094F" w:rsidP="00FA094F">
      <w:pPr>
        <w:pStyle w:val="ab"/>
        <w:ind w:right="-144" w:firstLine="708"/>
        <w:jc w:val="both"/>
        <w:rPr>
          <w:rStyle w:val="2"/>
          <w:sz w:val="28"/>
          <w:szCs w:val="28"/>
        </w:rPr>
      </w:pPr>
      <w:r w:rsidRPr="00B54724">
        <w:rPr>
          <w:rStyle w:val="2"/>
          <w:sz w:val="28"/>
          <w:szCs w:val="28"/>
        </w:rPr>
        <w:t>2.13 Цены</w:t>
      </w:r>
      <w:r>
        <w:rPr>
          <w:rStyle w:val="2"/>
          <w:sz w:val="28"/>
          <w:szCs w:val="28"/>
        </w:rPr>
        <w:t xml:space="preserve"> </w:t>
      </w:r>
      <w:r w:rsidRPr="00B54724">
        <w:rPr>
          <w:rStyle w:val="2"/>
          <w:sz w:val="28"/>
          <w:szCs w:val="28"/>
        </w:rPr>
        <w:t>(тарифы) на платные услуги утверждаются директором Учреждения по согласованию с Учредителем.</w:t>
      </w:r>
    </w:p>
    <w:p w:rsidR="00FA094F" w:rsidRPr="00B54724" w:rsidRDefault="00FA094F" w:rsidP="00FA094F">
      <w:pPr>
        <w:shd w:val="clear" w:color="auto" w:fill="FFFFFF"/>
        <w:ind w:right="-144" w:firstLine="708"/>
        <w:jc w:val="both"/>
        <w:rPr>
          <w:rFonts w:ascii="Times New Roman" w:hAnsi="Times New Roman" w:cs="Times New Roman"/>
          <w:sz w:val="28"/>
          <w:szCs w:val="28"/>
        </w:rPr>
      </w:pPr>
    </w:p>
    <w:p w:rsidR="00FA094F" w:rsidRPr="00B54724" w:rsidRDefault="00FA094F" w:rsidP="00FA094F">
      <w:pPr>
        <w:pStyle w:val="a4"/>
        <w:ind w:right="-144"/>
        <w:jc w:val="center"/>
        <w:rPr>
          <w:rFonts w:ascii="Times New Roman" w:cs="Times New Roman"/>
          <w:b/>
          <w:bCs/>
          <w:sz w:val="28"/>
          <w:szCs w:val="28"/>
        </w:rPr>
      </w:pPr>
      <w:r w:rsidRPr="00B54724">
        <w:rPr>
          <w:rFonts w:ascii="Times New Roman" w:cs="Times New Roman"/>
          <w:b/>
          <w:sz w:val="28"/>
          <w:szCs w:val="28"/>
        </w:rPr>
        <w:t>3. Организация спортивной подготовки</w:t>
      </w:r>
    </w:p>
    <w:p w:rsidR="00FA094F" w:rsidRPr="00B54724" w:rsidRDefault="00FA094F" w:rsidP="00FA094F">
      <w:pPr>
        <w:ind w:right="-144" w:firstLine="720"/>
        <w:jc w:val="center"/>
        <w:rPr>
          <w:rFonts w:ascii="Times New Roman" w:hAnsi="Times New Roman" w:cs="Times New Roman"/>
          <w:color w:val="FF0000"/>
          <w:sz w:val="28"/>
          <w:szCs w:val="28"/>
        </w:rPr>
      </w:pPr>
    </w:p>
    <w:p w:rsidR="00FA094F" w:rsidRPr="0086730E" w:rsidRDefault="00FA094F" w:rsidP="00FA094F">
      <w:pPr>
        <w:shd w:val="clear" w:color="auto" w:fill="FFFFFF"/>
        <w:tabs>
          <w:tab w:val="left" w:pos="3326"/>
        </w:tabs>
        <w:ind w:firstLine="720"/>
        <w:jc w:val="both"/>
        <w:rPr>
          <w:rFonts w:ascii="Times New Roman" w:hAnsi="Times New Roman" w:cs="Times New Roman"/>
          <w:sz w:val="28"/>
          <w:szCs w:val="28"/>
        </w:rPr>
      </w:pPr>
      <w:r w:rsidRPr="0086730E">
        <w:rPr>
          <w:rFonts w:ascii="Times New Roman" w:hAnsi="Times New Roman" w:cs="Times New Roman"/>
          <w:sz w:val="28"/>
          <w:szCs w:val="28"/>
        </w:rPr>
        <w:t>3.1. Спортивная подготовка в Учреждении реализуется в соответствии с программами спортивной подготовки по культивируемым видам спорта, разрабатываемым и принимаемым Учреждением в соответствии с федеральными стандартами спортивной подготовки по видам спорта, и осуществляется в соответствии с</w:t>
      </w:r>
      <w:r w:rsidRPr="0086730E">
        <w:rPr>
          <w:rFonts w:ascii="Times New Roman" w:hAnsi="Times New Roman" w:cs="Times New Roman"/>
          <w:color w:val="000000"/>
          <w:sz w:val="28"/>
          <w:szCs w:val="28"/>
        </w:rPr>
        <w:t>:</w:t>
      </w:r>
    </w:p>
    <w:p w:rsidR="00FA094F" w:rsidRPr="0086730E" w:rsidRDefault="00FA094F" w:rsidP="00FA094F">
      <w:pPr>
        <w:shd w:val="clear" w:color="auto" w:fill="FFFFFF"/>
        <w:ind w:firstLine="720"/>
        <w:jc w:val="both"/>
        <w:rPr>
          <w:rFonts w:ascii="Times New Roman" w:hAnsi="Times New Roman" w:cs="Times New Roman"/>
          <w:sz w:val="28"/>
          <w:szCs w:val="28"/>
        </w:rPr>
      </w:pPr>
      <w:r w:rsidRPr="0086730E">
        <w:rPr>
          <w:rFonts w:ascii="Times New Roman" w:hAnsi="Times New Roman" w:cs="Times New Roman"/>
          <w:color w:val="000000"/>
          <w:sz w:val="28"/>
          <w:szCs w:val="28"/>
        </w:rPr>
        <w:t>календарным планом официальных физкультурных мероприятий и спортивных мероприятий на соответствующий год;</w:t>
      </w:r>
    </w:p>
    <w:p w:rsidR="00FA094F" w:rsidRPr="0086730E" w:rsidRDefault="00FA094F" w:rsidP="00FA094F">
      <w:pPr>
        <w:shd w:val="clear" w:color="auto" w:fill="FFFFFF"/>
        <w:ind w:firstLine="720"/>
        <w:jc w:val="both"/>
        <w:rPr>
          <w:rFonts w:ascii="Times New Roman" w:hAnsi="Times New Roman" w:cs="Times New Roman"/>
          <w:color w:val="000000"/>
          <w:sz w:val="28"/>
          <w:szCs w:val="28"/>
        </w:rPr>
      </w:pPr>
      <w:r w:rsidRPr="0086730E">
        <w:rPr>
          <w:rFonts w:ascii="Times New Roman" w:hAnsi="Times New Roman" w:cs="Times New Roman"/>
          <w:color w:val="000000"/>
          <w:sz w:val="28"/>
          <w:szCs w:val="28"/>
        </w:rPr>
        <w:t>годовым календарным планом физкультурных и спортивных мероприятий Учреждения;</w:t>
      </w:r>
    </w:p>
    <w:p w:rsidR="00FA094F" w:rsidRPr="0086730E" w:rsidRDefault="00FA094F" w:rsidP="00FA094F">
      <w:pPr>
        <w:shd w:val="clear" w:color="auto" w:fill="FFFFFF"/>
        <w:ind w:firstLine="720"/>
        <w:jc w:val="both"/>
        <w:rPr>
          <w:rFonts w:ascii="Times New Roman" w:hAnsi="Times New Roman" w:cs="Times New Roman"/>
          <w:sz w:val="28"/>
          <w:szCs w:val="28"/>
        </w:rPr>
      </w:pPr>
      <w:r w:rsidRPr="0086730E">
        <w:rPr>
          <w:rFonts w:ascii="Times New Roman" w:hAnsi="Times New Roman" w:cs="Times New Roman"/>
          <w:sz w:val="28"/>
          <w:szCs w:val="28"/>
        </w:rPr>
        <w:t>планом-графиком тренировочных занятий;</w:t>
      </w:r>
    </w:p>
    <w:p w:rsidR="00FA094F" w:rsidRPr="0086730E" w:rsidRDefault="00FA094F" w:rsidP="00FA094F">
      <w:pPr>
        <w:shd w:val="clear" w:color="auto" w:fill="FFFFFF"/>
        <w:ind w:firstLine="720"/>
        <w:rPr>
          <w:rFonts w:ascii="Times New Roman" w:hAnsi="Times New Roman" w:cs="Times New Roman"/>
          <w:sz w:val="28"/>
          <w:szCs w:val="28"/>
        </w:rPr>
      </w:pPr>
      <w:r w:rsidRPr="0086730E">
        <w:rPr>
          <w:rFonts w:ascii="Times New Roman" w:hAnsi="Times New Roman" w:cs="Times New Roman"/>
          <w:sz w:val="28"/>
          <w:szCs w:val="28"/>
        </w:rPr>
        <w:t>индивидуальными планами тренировочной работы;</w:t>
      </w:r>
    </w:p>
    <w:p w:rsidR="00FA094F" w:rsidRPr="0086730E" w:rsidRDefault="00FA094F" w:rsidP="00FA094F">
      <w:pPr>
        <w:shd w:val="clear" w:color="auto" w:fill="FFFFFF"/>
        <w:ind w:firstLine="720"/>
        <w:jc w:val="both"/>
        <w:rPr>
          <w:rFonts w:ascii="Times New Roman" w:hAnsi="Times New Roman" w:cs="Times New Roman"/>
          <w:sz w:val="28"/>
          <w:szCs w:val="28"/>
        </w:rPr>
      </w:pPr>
      <w:r w:rsidRPr="0086730E">
        <w:rPr>
          <w:rFonts w:ascii="Times New Roman" w:hAnsi="Times New Roman" w:cs="Times New Roman"/>
          <w:sz w:val="28"/>
          <w:szCs w:val="28"/>
        </w:rPr>
        <w:t>расписанием тренировочных занятий.</w:t>
      </w:r>
    </w:p>
    <w:p w:rsidR="00FA094F" w:rsidRPr="0086730E" w:rsidRDefault="00FA094F" w:rsidP="00FA094F">
      <w:pPr>
        <w:shd w:val="clear" w:color="auto" w:fill="FFFFFF"/>
        <w:ind w:firstLine="720"/>
        <w:jc w:val="both"/>
        <w:rPr>
          <w:rFonts w:ascii="Times New Roman" w:hAnsi="Times New Roman" w:cs="Times New Roman"/>
          <w:sz w:val="28"/>
          <w:szCs w:val="28"/>
        </w:rPr>
      </w:pPr>
      <w:r w:rsidRPr="0086730E">
        <w:rPr>
          <w:rFonts w:ascii="Times New Roman" w:hAnsi="Times New Roman" w:cs="Times New Roman"/>
          <w:sz w:val="28"/>
          <w:szCs w:val="28"/>
        </w:rPr>
        <w:t>3.2. Спортивная подготовка в Учреждении ведется на русском языке.</w:t>
      </w:r>
    </w:p>
    <w:p w:rsidR="00FA094F" w:rsidRPr="0086730E" w:rsidRDefault="00FA094F" w:rsidP="00FA094F">
      <w:pPr>
        <w:ind w:firstLine="720"/>
        <w:jc w:val="both"/>
        <w:rPr>
          <w:rFonts w:ascii="Times New Roman" w:hAnsi="Times New Roman" w:cs="Times New Roman"/>
          <w:sz w:val="28"/>
          <w:szCs w:val="28"/>
        </w:rPr>
      </w:pPr>
      <w:r w:rsidRPr="0086730E">
        <w:rPr>
          <w:rFonts w:ascii="Times New Roman" w:hAnsi="Times New Roman" w:cs="Times New Roman"/>
          <w:sz w:val="28"/>
          <w:szCs w:val="28"/>
        </w:rPr>
        <w:t>3.3. Тренировочный процесс в Учреждении осуществляется ежедневно, включая выходные и праздничные дни, в порядке, не противоречащем действующему законодательству Российской Федерации.</w:t>
      </w:r>
    </w:p>
    <w:p w:rsidR="00FA094F" w:rsidRPr="0086730E" w:rsidRDefault="00FA094F" w:rsidP="00FA094F">
      <w:pPr>
        <w:shd w:val="clear" w:color="auto" w:fill="FFFFFF"/>
        <w:ind w:firstLine="720"/>
        <w:jc w:val="both"/>
        <w:rPr>
          <w:rFonts w:ascii="Times New Roman" w:hAnsi="Times New Roman" w:cs="Times New Roman"/>
          <w:sz w:val="28"/>
          <w:szCs w:val="28"/>
        </w:rPr>
      </w:pPr>
      <w:r w:rsidRPr="0086730E">
        <w:rPr>
          <w:rFonts w:ascii="Times New Roman" w:hAnsi="Times New Roman" w:cs="Times New Roman"/>
          <w:sz w:val="28"/>
          <w:szCs w:val="28"/>
        </w:rPr>
        <w:t>3.4. При подготовке спортивного резерва устанавливаются следующие этапы:</w:t>
      </w:r>
    </w:p>
    <w:p w:rsidR="00FA094F" w:rsidRPr="0086730E" w:rsidRDefault="00FA094F" w:rsidP="00FA094F">
      <w:pPr>
        <w:shd w:val="clear" w:color="auto" w:fill="FFFFFF"/>
        <w:tabs>
          <w:tab w:val="left" w:pos="5368"/>
        </w:tabs>
        <w:ind w:firstLine="720"/>
        <w:rPr>
          <w:rFonts w:ascii="Times New Roman" w:hAnsi="Times New Roman" w:cs="Times New Roman"/>
          <w:sz w:val="28"/>
          <w:szCs w:val="28"/>
        </w:rPr>
      </w:pPr>
      <w:r w:rsidRPr="0086730E">
        <w:rPr>
          <w:rFonts w:ascii="Times New Roman" w:hAnsi="Times New Roman" w:cs="Times New Roman"/>
          <w:sz w:val="28"/>
          <w:szCs w:val="28"/>
        </w:rPr>
        <w:lastRenderedPageBreak/>
        <w:t>этап начальной подготовки;</w:t>
      </w:r>
    </w:p>
    <w:p w:rsidR="00FA094F" w:rsidRPr="0086730E" w:rsidRDefault="00FA094F" w:rsidP="00FA094F">
      <w:pPr>
        <w:shd w:val="clear" w:color="auto" w:fill="FFFFFF"/>
        <w:ind w:firstLine="708"/>
        <w:rPr>
          <w:rFonts w:ascii="Times New Roman" w:hAnsi="Times New Roman" w:cs="Times New Roman"/>
          <w:sz w:val="28"/>
          <w:szCs w:val="28"/>
        </w:rPr>
      </w:pPr>
      <w:r w:rsidRPr="0086730E">
        <w:rPr>
          <w:rFonts w:ascii="Times New Roman" w:hAnsi="Times New Roman" w:cs="Times New Roman"/>
          <w:sz w:val="28"/>
          <w:szCs w:val="28"/>
        </w:rPr>
        <w:t>тренировочный этап (этап спортивной специализации);</w:t>
      </w:r>
    </w:p>
    <w:p w:rsidR="00FA094F" w:rsidRPr="0086730E" w:rsidRDefault="00FA094F" w:rsidP="00FA094F">
      <w:pPr>
        <w:shd w:val="clear" w:color="auto" w:fill="FFFFFF"/>
        <w:ind w:firstLine="720"/>
        <w:rPr>
          <w:rFonts w:ascii="Times New Roman" w:hAnsi="Times New Roman" w:cs="Times New Roman"/>
          <w:sz w:val="28"/>
          <w:szCs w:val="28"/>
        </w:rPr>
      </w:pPr>
      <w:r w:rsidRPr="0086730E">
        <w:rPr>
          <w:rFonts w:ascii="Times New Roman" w:hAnsi="Times New Roman" w:cs="Times New Roman"/>
          <w:sz w:val="28"/>
          <w:szCs w:val="28"/>
        </w:rPr>
        <w:t>этап совершенствования спортивного мастерства;</w:t>
      </w:r>
    </w:p>
    <w:p w:rsidR="00FA094F" w:rsidRPr="0086730E" w:rsidRDefault="00FA094F" w:rsidP="00FA094F">
      <w:pPr>
        <w:shd w:val="clear" w:color="auto" w:fill="FFFFFF"/>
        <w:ind w:firstLine="720"/>
        <w:rPr>
          <w:rFonts w:ascii="Times New Roman" w:hAnsi="Times New Roman" w:cs="Times New Roman"/>
          <w:sz w:val="28"/>
          <w:szCs w:val="28"/>
        </w:rPr>
      </w:pPr>
      <w:r w:rsidRPr="0086730E">
        <w:rPr>
          <w:rFonts w:ascii="Times New Roman" w:hAnsi="Times New Roman" w:cs="Times New Roman"/>
          <w:sz w:val="28"/>
          <w:szCs w:val="28"/>
        </w:rPr>
        <w:t>этап высшего спортивного мастерства.</w:t>
      </w:r>
    </w:p>
    <w:p w:rsidR="00FA094F" w:rsidRPr="0086730E" w:rsidRDefault="00FA094F" w:rsidP="00FA094F">
      <w:pPr>
        <w:shd w:val="clear" w:color="auto" w:fill="FFFFFF"/>
        <w:ind w:firstLine="720"/>
        <w:jc w:val="both"/>
        <w:rPr>
          <w:rFonts w:ascii="Times New Roman" w:hAnsi="Times New Roman" w:cs="Times New Roman"/>
          <w:sz w:val="28"/>
          <w:szCs w:val="28"/>
        </w:rPr>
      </w:pPr>
      <w:r>
        <w:rPr>
          <w:rFonts w:ascii="Times New Roman" w:hAnsi="Times New Roman" w:cs="Times New Roman"/>
          <w:sz w:val="28"/>
          <w:szCs w:val="28"/>
        </w:rPr>
        <w:t>3.</w:t>
      </w:r>
      <w:r w:rsidRPr="0086730E">
        <w:rPr>
          <w:rFonts w:ascii="Times New Roman" w:hAnsi="Times New Roman" w:cs="Times New Roman"/>
          <w:sz w:val="28"/>
          <w:szCs w:val="28"/>
        </w:rPr>
        <w:t>5. При отсутствии условий для прохождения спортивной подготовки на этапе совершенствования спортивного мастерства  и высшего спортивного мастерства в Алтайском крае Учреждение может организовать подготовку спортивного резерва на этапе совершенствования спортивного мастерства  и высшего спортивного мастерства по согласованию с Учредителем.</w:t>
      </w:r>
    </w:p>
    <w:p w:rsidR="00FA094F" w:rsidRPr="0086730E" w:rsidRDefault="00FA094F" w:rsidP="00FA094F">
      <w:pPr>
        <w:shd w:val="clear" w:color="auto" w:fill="FFFFFF"/>
        <w:ind w:firstLine="720"/>
        <w:jc w:val="both"/>
        <w:rPr>
          <w:rFonts w:ascii="Times New Roman" w:hAnsi="Times New Roman" w:cs="Times New Roman"/>
          <w:sz w:val="28"/>
          <w:szCs w:val="28"/>
        </w:rPr>
      </w:pPr>
      <w:r>
        <w:rPr>
          <w:rFonts w:ascii="Times New Roman" w:hAnsi="Times New Roman" w:cs="Times New Roman"/>
          <w:sz w:val="28"/>
          <w:szCs w:val="28"/>
        </w:rPr>
        <w:t>3.</w:t>
      </w:r>
      <w:r w:rsidRPr="0086730E">
        <w:rPr>
          <w:rFonts w:ascii="Times New Roman" w:hAnsi="Times New Roman" w:cs="Times New Roman"/>
          <w:sz w:val="28"/>
          <w:szCs w:val="28"/>
        </w:rPr>
        <w:t>6. По решению Учредителя для предварительной подготовки лиц, желающих в дальнейшем перейти на подготовку по программам спортивной подготовки по видам спорта, а также для не выполнивших контрольно-переводные требования по этапам спортивной подготовки, в Учреждении может быть организована подготовка по программам спортивно-оздоровительной работы в области физической культуры и спорта среди различных групп населения на спортивно-оздоровительном этапе.</w:t>
      </w:r>
    </w:p>
    <w:p w:rsidR="00FA094F" w:rsidRPr="0086730E" w:rsidRDefault="00FA094F" w:rsidP="00FA094F">
      <w:pPr>
        <w:shd w:val="clear" w:color="auto" w:fill="FFFFFF"/>
        <w:ind w:firstLine="720"/>
        <w:jc w:val="both"/>
        <w:rPr>
          <w:rFonts w:ascii="Times New Roman" w:hAnsi="Times New Roman" w:cs="Times New Roman"/>
          <w:sz w:val="28"/>
          <w:szCs w:val="28"/>
        </w:rPr>
      </w:pPr>
      <w:r w:rsidRPr="0086730E">
        <w:rPr>
          <w:rFonts w:ascii="Times New Roman" w:hAnsi="Times New Roman" w:cs="Times New Roman"/>
          <w:sz w:val="28"/>
          <w:szCs w:val="28"/>
        </w:rPr>
        <w:t>3.</w:t>
      </w:r>
      <w:r>
        <w:rPr>
          <w:rFonts w:ascii="Times New Roman" w:hAnsi="Times New Roman" w:cs="Times New Roman"/>
          <w:sz w:val="28"/>
          <w:szCs w:val="28"/>
        </w:rPr>
        <w:t>7</w:t>
      </w:r>
      <w:r w:rsidRPr="0086730E">
        <w:rPr>
          <w:rFonts w:ascii="Times New Roman" w:hAnsi="Times New Roman" w:cs="Times New Roman"/>
          <w:sz w:val="28"/>
          <w:szCs w:val="28"/>
        </w:rPr>
        <w:t>. Продолжительность этапов спортивной подготовки, минимальный возраст для зачисления, основные критерии зачисления и перевода лиц, проходящих спортивную подготовку, на следующий этап спортивной подготовки, контрольно-переводные нормативы устанавливаются программами спортивной подготовки по соответствующим видам спорта, разработанными на основании Федеральных стандартов по видам спорта.</w:t>
      </w:r>
    </w:p>
    <w:p w:rsidR="00FA094F" w:rsidRPr="0086730E" w:rsidRDefault="00FA094F" w:rsidP="00FA094F">
      <w:pPr>
        <w:shd w:val="clear" w:color="auto" w:fill="FFFFFF"/>
        <w:ind w:firstLine="720"/>
        <w:jc w:val="both"/>
        <w:rPr>
          <w:rFonts w:ascii="Times New Roman" w:hAnsi="Times New Roman" w:cs="Times New Roman"/>
          <w:sz w:val="28"/>
          <w:szCs w:val="28"/>
        </w:rPr>
      </w:pPr>
      <w:r w:rsidRPr="0086730E">
        <w:rPr>
          <w:rFonts w:ascii="Times New Roman" w:hAnsi="Times New Roman" w:cs="Times New Roman"/>
          <w:sz w:val="28"/>
          <w:szCs w:val="28"/>
        </w:rPr>
        <w:t>3.</w:t>
      </w:r>
      <w:r>
        <w:rPr>
          <w:rFonts w:ascii="Times New Roman" w:hAnsi="Times New Roman" w:cs="Times New Roman"/>
          <w:sz w:val="28"/>
          <w:szCs w:val="28"/>
        </w:rPr>
        <w:t>8</w:t>
      </w:r>
      <w:r w:rsidRPr="0086730E">
        <w:rPr>
          <w:rFonts w:ascii="Times New Roman" w:hAnsi="Times New Roman" w:cs="Times New Roman"/>
          <w:sz w:val="28"/>
          <w:szCs w:val="28"/>
        </w:rPr>
        <w:t>. Прием в Учреждение лиц осуществляется в соответствии с правилами приема, разработанными на основании порядка приема лиц в физкультурно-спортивные организации, созданные учреждением на основании законодательных актов Российской Федерации и  Алтайского края.</w:t>
      </w:r>
    </w:p>
    <w:p w:rsidR="00FA094F" w:rsidRPr="0086730E" w:rsidRDefault="00FA094F" w:rsidP="00FA094F">
      <w:pPr>
        <w:shd w:val="clear" w:color="auto" w:fill="FFFFFF"/>
        <w:ind w:firstLine="720"/>
        <w:jc w:val="both"/>
        <w:rPr>
          <w:rFonts w:ascii="Times New Roman" w:hAnsi="Times New Roman" w:cs="Times New Roman"/>
          <w:sz w:val="28"/>
          <w:szCs w:val="28"/>
        </w:rPr>
      </w:pPr>
      <w:r w:rsidRPr="0086730E">
        <w:rPr>
          <w:rFonts w:ascii="Times New Roman" w:hAnsi="Times New Roman" w:cs="Times New Roman"/>
          <w:sz w:val="28"/>
          <w:szCs w:val="28"/>
        </w:rPr>
        <w:t>3.</w:t>
      </w:r>
      <w:r>
        <w:rPr>
          <w:rFonts w:ascii="Times New Roman" w:hAnsi="Times New Roman" w:cs="Times New Roman"/>
          <w:sz w:val="28"/>
          <w:szCs w:val="28"/>
        </w:rPr>
        <w:t>9</w:t>
      </w:r>
      <w:r w:rsidRPr="0086730E">
        <w:rPr>
          <w:rFonts w:ascii="Times New Roman" w:hAnsi="Times New Roman" w:cs="Times New Roman"/>
          <w:sz w:val="28"/>
          <w:szCs w:val="28"/>
        </w:rPr>
        <w:t>. Отношения между Учреждением и лицами, проходящими спортивную подготовку, их родителями (законными представителями) регулируются действующим законодательством Российской Федерации, настоящим Уставом, локальными актами Учреждения.</w:t>
      </w:r>
    </w:p>
    <w:p w:rsidR="00FA094F" w:rsidRPr="0086730E" w:rsidRDefault="00FA094F" w:rsidP="00FA094F">
      <w:pPr>
        <w:shd w:val="clear" w:color="auto" w:fill="FFFFFF"/>
        <w:ind w:firstLine="720"/>
        <w:jc w:val="both"/>
        <w:rPr>
          <w:rFonts w:ascii="Times New Roman" w:hAnsi="Times New Roman" w:cs="Times New Roman"/>
          <w:sz w:val="28"/>
          <w:szCs w:val="28"/>
        </w:rPr>
      </w:pPr>
      <w:r>
        <w:rPr>
          <w:rFonts w:ascii="Times New Roman" w:hAnsi="Times New Roman" w:cs="Times New Roman"/>
          <w:sz w:val="28"/>
          <w:szCs w:val="28"/>
        </w:rPr>
        <w:t>3.10</w:t>
      </w:r>
      <w:r w:rsidRPr="0086730E">
        <w:rPr>
          <w:rFonts w:ascii="Times New Roman" w:hAnsi="Times New Roman" w:cs="Times New Roman"/>
          <w:sz w:val="28"/>
          <w:szCs w:val="28"/>
        </w:rPr>
        <w:t>. Основаниями для отчисления лиц, проходящих спортивную подготовку, являются:</w:t>
      </w:r>
    </w:p>
    <w:p w:rsidR="00FA094F" w:rsidRPr="0086730E" w:rsidRDefault="00FA094F" w:rsidP="00FA094F">
      <w:pPr>
        <w:shd w:val="clear" w:color="auto" w:fill="FFFFFF"/>
        <w:ind w:firstLine="720"/>
        <w:jc w:val="both"/>
        <w:rPr>
          <w:rFonts w:ascii="Times New Roman" w:hAnsi="Times New Roman" w:cs="Times New Roman"/>
          <w:sz w:val="28"/>
          <w:szCs w:val="28"/>
        </w:rPr>
      </w:pPr>
      <w:r w:rsidRPr="0086730E">
        <w:rPr>
          <w:rFonts w:ascii="Times New Roman" w:hAnsi="Times New Roman" w:cs="Times New Roman"/>
          <w:sz w:val="28"/>
          <w:szCs w:val="28"/>
        </w:rPr>
        <w:t>завершение обучения;</w:t>
      </w:r>
    </w:p>
    <w:p w:rsidR="00FA094F" w:rsidRPr="0086730E" w:rsidRDefault="00FA094F" w:rsidP="00FA094F">
      <w:pPr>
        <w:shd w:val="clear" w:color="auto" w:fill="FFFFFF"/>
        <w:ind w:firstLine="720"/>
        <w:jc w:val="both"/>
        <w:rPr>
          <w:rFonts w:ascii="Times New Roman" w:hAnsi="Times New Roman" w:cs="Times New Roman"/>
          <w:sz w:val="28"/>
          <w:szCs w:val="28"/>
        </w:rPr>
      </w:pPr>
      <w:r w:rsidRPr="0086730E">
        <w:rPr>
          <w:rFonts w:ascii="Times New Roman" w:hAnsi="Times New Roman" w:cs="Times New Roman"/>
          <w:sz w:val="28"/>
          <w:szCs w:val="28"/>
        </w:rPr>
        <w:t>невыполнение обучающимися в установленные сроки без уважительных причин тренировочного плана или переводных нормативов (за исключением случаев, когда тренерским советом Учреждения принято решение о предоставлении возможности обучающемуся продолжить повторное обучение);</w:t>
      </w:r>
    </w:p>
    <w:p w:rsidR="00FA094F" w:rsidRPr="0086730E" w:rsidRDefault="00FA094F" w:rsidP="00FA094F">
      <w:pPr>
        <w:ind w:firstLine="720"/>
        <w:jc w:val="both"/>
        <w:rPr>
          <w:rFonts w:ascii="Times New Roman" w:hAnsi="Times New Roman" w:cs="Times New Roman"/>
          <w:sz w:val="28"/>
          <w:szCs w:val="28"/>
        </w:rPr>
      </w:pPr>
      <w:r w:rsidRPr="0086730E">
        <w:rPr>
          <w:rFonts w:ascii="Times New Roman" w:hAnsi="Times New Roman" w:cs="Times New Roman"/>
          <w:sz w:val="28"/>
          <w:szCs w:val="28"/>
        </w:rPr>
        <w:t>личное заявление лица, проходящего спортивную подготовку, его родителя (законного представителя);</w:t>
      </w:r>
    </w:p>
    <w:p w:rsidR="00FA094F" w:rsidRPr="0086730E" w:rsidRDefault="00FA094F" w:rsidP="00FA094F">
      <w:pPr>
        <w:ind w:firstLine="720"/>
        <w:jc w:val="both"/>
        <w:rPr>
          <w:rFonts w:ascii="Times New Roman" w:hAnsi="Times New Roman" w:cs="Times New Roman"/>
          <w:sz w:val="28"/>
          <w:szCs w:val="28"/>
        </w:rPr>
      </w:pPr>
      <w:r w:rsidRPr="0086730E">
        <w:rPr>
          <w:rFonts w:ascii="Times New Roman" w:hAnsi="Times New Roman" w:cs="Times New Roman"/>
          <w:sz w:val="28"/>
          <w:szCs w:val="28"/>
        </w:rPr>
        <w:t>неисполнение или нарушение настоящего Устава, правил внутреннего распорядка и иных локальных актов Учреждения по вопросам организации и осуществления спортивной подготовки;</w:t>
      </w:r>
    </w:p>
    <w:p w:rsidR="00FA094F" w:rsidRPr="0086730E" w:rsidRDefault="00FA094F" w:rsidP="00FA094F">
      <w:pPr>
        <w:ind w:firstLine="720"/>
        <w:jc w:val="both"/>
        <w:rPr>
          <w:rFonts w:ascii="Times New Roman" w:hAnsi="Times New Roman" w:cs="Times New Roman"/>
          <w:sz w:val="28"/>
          <w:szCs w:val="28"/>
        </w:rPr>
      </w:pPr>
      <w:r w:rsidRPr="0086730E">
        <w:rPr>
          <w:rFonts w:ascii="Times New Roman" w:hAnsi="Times New Roman" w:cs="Times New Roman"/>
          <w:sz w:val="28"/>
          <w:szCs w:val="28"/>
        </w:rPr>
        <w:t>медицинское заключение о состоянии здоровья лица, проходящего спортивную подготовку, препятствующее спортивной подготовке;</w:t>
      </w:r>
    </w:p>
    <w:p w:rsidR="00FA094F" w:rsidRPr="0086730E" w:rsidRDefault="00FA094F" w:rsidP="00FA094F">
      <w:pPr>
        <w:ind w:firstLine="708"/>
        <w:jc w:val="both"/>
        <w:rPr>
          <w:rFonts w:ascii="Times New Roman" w:hAnsi="Times New Roman" w:cs="Times New Roman"/>
          <w:sz w:val="28"/>
          <w:szCs w:val="28"/>
        </w:rPr>
      </w:pPr>
      <w:r w:rsidRPr="0086730E">
        <w:rPr>
          <w:rFonts w:ascii="Times New Roman" w:hAnsi="Times New Roman" w:cs="Times New Roman"/>
          <w:sz w:val="28"/>
          <w:szCs w:val="28"/>
        </w:rPr>
        <w:lastRenderedPageBreak/>
        <w:t>пропуск более 40% тренировочных занятий в течении месяца без уважительных причин;</w:t>
      </w:r>
    </w:p>
    <w:p w:rsidR="00FA094F" w:rsidRPr="0086730E" w:rsidRDefault="00FA094F" w:rsidP="00FA094F">
      <w:pPr>
        <w:ind w:firstLine="720"/>
        <w:jc w:val="both"/>
        <w:rPr>
          <w:rFonts w:ascii="Times New Roman" w:hAnsi="Times New Roman" w:cs="Times New Roman"/>
          <w:sz w:val="28"/>
          <w:szCs w:val="28"/>
        </w:rPr>
      </w:pPr>
      <w:r w:rsidRPr="0086730E">
        <w:rPr>
          <w:rFonts w:ascii="Times New Roman" w:hAnsi="Times New Roman" w:cs="Times New Roman"/>
          <w:sz w:val="28"/>
          <w:szCs w:val="28"/>
        </w:rPr>
        <w:t>установление нарушения порядка приема в Учреждение, повлекшего по вине лица, проходящего спортивную подготовку, его незаконное зачисление в Учреждение;</w:t>
      </w:r>
    </w:p>
    <w:p w:rsidR="00FA094F" w:rsidRPr="0086730E" w:rsidRDefault="00FA094F" w:rsidP="00FA094F">
      <w:pPr>
        <w:ind w:firstLine="720"/>
        <w:jc w:val="both"/>
        <w:rPr>
          <w:rFonts w:ascii="Times New Roman" w:hAnsi="Times New Roman" w:cs="Times New Roman"/>
          <w:sz w:val="28"/>
          <w:szCs w:val="28"/>
        </w:rPr>
      </w:pPr>
      <w:r w:rsidRPr="0086730E">
        <w:rPr>
          <w:rFonts w:ascii="Times New Roman" w:hAnsi="Times New Roman" w:cs="Times New Roman"/>
          <w:sz w:val="28"/>
          <w:szCs w:val="28"/>
        </w:rPr>
        <w:t>установление применения лицом, проходящим спортивную подготовку, допинговых средств и (или) методов;</w:t>
      </w:r>
    </w:p>
    <w:p w:rsidR="00FA094F" w:rsidRPr="0086730E" w:rsidRDefault="00FA094F" w:rsidP="00FA094F">
      <w:pPr>
        <w:ind w:firstLine="720"/>
        <w:jc w:val="both"/>
        <w:rPr>
          <w:rFonts w:ascii="Times New Roman" w:hAnsi="Times New Roman" w:cs="Times New Roman"/>
          <w:sz w:val="28"/>
          <w:szCs w:val="28"/>
        </w:rPr>
      </w:pPr>
      <w:r w:rsidRPr="0086730E">
        <w:rPr>
          <w:rFonts w:ascii="Times New Roman" w:hAnsi="Times New Roman" w:cs="Times New Roman"/>
          <w:sz w:val="28"/>
          <w:szCs w:val="28"/>
        </w:rPr>
        <w:t xml:space="preserve">ликвидация Учреждения; </w:t>
      </w:r>
    </w:p>
    <w:p w:rsidR="00FA094F" w:rsidRPr="0086730E" w:rsidRDefault="00FA094F" w:rsidP="00FA094F">
      <w:pPr>
        <w:ind w:firstLine="720"/>
        <w:jc w:val="both"/>
        <w:rPr>
          <w:rFonts w:ascii="Times New Roman" w:hAnsi="Times New Roman" w:cs="Times New Roman"/>
          <w:sz w:val="28"/>
          <w:szCs w:val="28"/>
        </w:rPr>
      </w:pPr>
      <w:r w:rsidRPr="0086730E">
        <w:rPr>
          <w:rFonts w:ascii="Times New Roman" w:hAnsi="Times New Roman" w:cs="Times New Roman"/>
          <w:sz w:val="28"/>
          <w:szCs w:val="28"/>
        </w:rPr>
        <w:t>признание лица, проходящего спортивную подготовку, виновным в совершении умышленного преступления;</w:t>
      </w:r>
    </w:p>
    <w:p w:rsidR="00FA094F" w:rsidRPr="0086730E" w:rsidRDefault="00FA094F" w:rsidP="00FA094F">
      <w:pPr>
        <w:ind w:firstLine="720"/>
        <w:jc w:val="both"/>
        <w:rPr>
          <w:rFonts w:ascii="Times New Roman" w:hAnsi="Times New Roman" w:cs="Times New Roman"/>
          <w:sz w:val="28"/>
          <w:szCs w:val="28"/>
        </w:rPr>
      </w:pPr>
      <w:r w:rsidRPr="0086730E">
        <w:rPr>
          <w:rFonts w:ascii="Times New Roman" w:hAnsi="Times New Roman" w:cs="Times New Roman"/>
          <w:sz w:val="28"/>
          <w:szCs w:val="28"/>
        </w:rPr>
        <w:t>смерть, признание безвестно отсутствующим или умершим лица, проходящего спортивную подготовку.</w:t>
      </w:r>
    </w:p>
    <w:p w:rsidR="00FA094F" w:rsidRPr="0086730E" w:rsidRDefault="00FA094F" w:rsidP="00FA094F">
      <w:pPr>
        <w:shd w:val="clear" w:color="auto" w:fill="FFFFFF"/>
        <w:spacing w:before="7"/>
        <w:ind w:firstLine="720"/>
        <w:jc w:val="both"/>
        <w:rPr>
          <w:rFonts w:ascii="Times New Roman" w:hAnsi="Times New Roman" w:cs="Times New Roman"/>
          <w:sz w:val="28"/>
          <w:szCs w:val="28"/>
        </w:rPr>
      </w:pPr>
      <w:r w:rsidRPr="0086730E">
        <w:rPr>
          <w:rFonts w:ascii="Times New Roman" w:hAnsi="Times New Roman" w:cs="Times New Roman"/>
          <w:sz w:val="28"/>
          <w:szCs w:val="28"/>
        </w:rPr>
        <w:t>3.</w:t>
      </w:r>
      <w:r>
        <w:rPr>
          <w:rFonts w:ascii="Times New Roman" w:hAnsi="Times New Roman" w:cs="Times New Roman"/>
          <w:sz w:val="28"/>
          <w:szCs w:val="28"/>
        </w:rPr>
        <w:t>11</w:t>
      </w:r>
      <w:r w:rsidRPr="0086730E">
        <w:rPr>
          <w:rFonts w:ascii="Times New Roman" w:hAnsi="Times New Roman" w:cs="Times New Roman"/>
          <w:sz w:val="28"/>
          <w:szCs w:val="28"/>
        </w:rPr>
        <w:t>. Перевод лиц, проходящих спортивную подготовку, на всех этапах спортивной подготовки осуществляется при условии положительной динамики роста спортивных результатов и выполнения требований, соответствующих этапам подготовки, установленных федеральными стандартами спортивной подготовки по реализуемым видам спорта.</w:t>
      </w:r>
    </w:p>
    <w:p w:rsidR="00FA094F" w:rsidRPr="0086730E" w:rsidRDefault="00FA094F" w:rsidP="00FA094F">
      <w:pPr>
        <w:shd w:val="clear" w:color="auto" w:fill="FFFFFF"/>
        <w:spacing w:before="7"/>
        <w:ind w:firstLine="720"/>
        <w:jc w:val="both"/>
        <w:rPr>
          <w:rFonts w:ascii="Times New Roman" w:hAnsi="Times New Roman" w:cs="Times New Roman"/>
          <w:sz w:val="28"/>
          <w:szCs w:val="28"/>
        </w:rPr>
      </w:pPr>
      <w:r w:rsidRPr="0086730E">
        <w:rPr>
          <w:rFonts w:ascii="Times New Roman" w:hAnsi="Times New Roman" w:cs="Times New Roman"/>
          <w:sz w:val="28"/>
          <w:szCs w:val="28"/>
        </w:rPr>
        <w:t>Перевод лиц, проходящих спортивную подготовку, на следующий этап спортивной подготовки оформляется приказом директора Учреждения.</w:t>
      </w:r>
    </w:p>
    <w:p w:rsidR="00FA094F" w:rsidRPr="0086730E" w:rsidRDefault="00FA094F" w:rsidP="00FA094F">
      <w:pPr>
        <w:ind w:firstLine="720"/>
        <w:jc w:val="both"/>
        <w:rPr>
          <w:rFonts w:ascii="Times New Roman" w:hAnsi="Times New Roman" w:cs="Times New Roman"/>
          <w:sz w:val="28"/>
          <w:szCs w:val="28"/>
        </w:rPr>
      </w:pPr>
      <w:r w:rsidRPr="0086730E">
        <w:rPr>
          <w:rFonts w:ascii="Times New Roman" w:hAnsi="Times New Roman" w:cs="Times New Roman"/>
          <w:sz w:val="28"/>
          <w:szCs w:val="28"/>
        </w:rPr>
        <w:t>3.1</w:t>
      </w:r>
      <w:r>
        <w:rPr>
          <w:rFonts w:ascii="Times New Roman" w:hAnsi="Times New Roman" w:cs="Times New Roman"/>
          <w:sz w:val="28"/>
          <w:szCs w:val="28"/>
        </w:rPr>
        <w:t>2</w:t>
      </w:r>
      <w:r w:rsidRPr="0086730E">
        <w:rPr>
          <w:rFonts w:ascii="Times New Roman" w:hAnsi="Times New Roman" w:cs="Times New Roman"/>
          <w:sz w:val="28"/>
          <w:szCs w:val="28"/>
        </w:rPr>
        <w:t>. Лица, проходящие спортивную подготовку, не выполнившие нормативные требования программы спортивной подготовки, в группы следующего этапа подготовки не переводятся. Они могут быть оставлены повторно (не более одного раза) на этапе того же года спортивной подготовки.</w:t>
      </w:r>
    </w:p>
    <w:p w:rsidR="00FA094F" w:rsidRPr="0086730E" w:rsidRDefault="00FA094F" w:rsidP="00FA094F">
      <w:pPr>
        <w:ind w:firstLine="720"/>
        <w:jc w:val="both"/>
        <w:rPr>
          <w:rFonts w:ascii="Times New Roman" w:hAnsi="Times New Roman" w:cs="Times New Roman"/>
          <w:sz w:val="28"/>
          <w:szCs w:val="28"/>
        </w:rPr>
      </w:pPr>
      <w:r w:rsidRPr="0086730E">
        <w:rPr>
          <w:rFonts w:ascii="Times New Roman" w:hAnsi="Times New Roman" w:cs="Times New Roman"/>
          <w:sz w:val="28"/>
          <w:szCs w:val="28"/>
        </w:rPr>
        <w:t>При повторном отсутствии положительной динамики роста спортивных результатов и невыполнения контрольно-переводных требований, соответствующих этапу спортивной подготовки, Учреждение предлагает продолжить тренировочные занятия на платной основе либо отчисляет лицо, проходящее спортивную подготовку.</w:t>
      </w:r>
    </w:p>
    <w:p w:rsidR="00FA094F" w:rsidRPr="0086730E" w:rsidRDefault="00FA094F" w:rsidP="00FA094F">
      <w:pPr>
        <w:shd w:val="clear" w:color="auto" w:fill="FFFFFF"/>
        <w:ind w:firstLine="720"/>
        <w:jc w:val="both"/>
        <w:rPr>
          <w:rFonts w:ascii="Times New Roman" w:hAnsi="Times New Roman" w:cs="Times New Roman"/>
          <w:sz w:val="28"/>
          <w:szCs w:val="28"/>
        </w:rPr>
      </w:pPr>
      <w:r>
        <w:rPr>
          <w:rFonts w:ascii="Times New Roman" w:hAnsi="Times New Roman" w:cs="Times New Roman"/>
          <w:sz w:val="28"/>
          <w:szCs w:val="28"/>
        </w:rPr>
        <w:t>3.13</w:t>
      </w:r>
      <w:r w:rsidRPr="0086730E">
        <w:rPr>
          <w:rFonts w:ascii="Times New Roman" w:hAnsi="Times New Roman" w:cs="Times New Roman"/>
          <w:sz w:val="28"/>
          <w:szCs w:val="28"/>
        </w:rPr>
        <w:t>. Максимальный возраст лиц, проходящих спортивную подготовку, в Учреждении неограничен, если лицо, проходящее спортивную подготовку, показывает стабильные и высокие спортивные результаты на официальных спортивных соревнованиях.</w:t>
      </w:r>
    </w:p>
    <w:p w:rsidR="00FA094F" w:rsidRPr="0086730E" w:rsidRDefault="00FA094F" w:rsidP="00FA094F">
      <w:pPr>
        <w:ind w:firstLine="720"/>
        <w:jc w:val="both"/>
        <w:rPr>
          <w:rFonts w:ascii="Times New Roman" w:hAnsi="Times New Roman" w:cs="Times New Roman"/>
          <w:sz w:val="28"/>
          <w:szCs w:val="28"/>
        </w:rPr>
      </w:pPr>
      <w:r w:rsidRPr="0086730E">
        <w:rPr>
          <w:rFonts w:ascii="Times New Roman" w:hAnsi="Times New Roman" w:cs="Times New Roman"/>
          <w:sz w:val="28"/>
          <w:szCs w:val="28"/>
        </w:rPr>
        <w:t>3.1</w:t>
      </w:r>
      <w:r>
        <w:rPr>
          <w:rFonts w:ascii="Times New Roman" w:hAnsi="Times New Roman" w:cs="Times New Roman"/>
          <w:sz w:val="28"/>
          <w:szCs w:val="28"/>
        </w:rPr>
        <w:t>4</w:t>
      </w:r>
      <w:r w:rsidRPr="0086730E">
        <w:rPr>
          <w:rFonts w:ascii="Times New Roman" w:hAnsi="Times New Roman" w:cs="Times New Roman"/>
          <w:sz w:val="28"/>
          <w:szCs w:val="28"/>
        </w:rPr>
        <w:t>. Решение о переводе по этапам и отчислении лиц, проходящих спортивную подготовку, принимается тренерским советом Учреждения и оформляется приказом директора Учреждения.</w:t>
      </w:r>
    </w:p>
    <w:p w:rsidR="00FA094F" w:rsidRPr="0086730E" w:rsidRDefault="00FA094F" w:rsidP="00FA094F">
      <w:pPr>
        <w:ind w:firstLine="720"/>
        <w:jc w:val="both"/>
        <w:rPr>
          <w:rFonts w:ascii="Times New Roman" w:hAnsi="Times New Roman" w:cs="Times New Roman"/>
          <w:sz w:val="28"/>
          <w:szCs w:val="28"/>
        </w:rPr>
      </w:pPr>
      <w:r>
        <w:rPr>
          <w:rFonts w:ascii="Times New Roman" w:hAnsi="Times New Roman" w:cs="Times New Roman"/>
          <w:sz w:val="28"/>
          <w:szCs w:val="28"/>
        </w:rPr>
        <w:t>3.15</w:t>
      </w:r>
      <w:r w:rsidRPr="0086730E">
        <w:rPr>
          <w:rFonts w:ascii="Times New Roman" w:hAnsi="Times New Roman" w:cs="Times New Roman"/>
          <w:sz w:val="28"/>
          <w:szCs w:val="28"/>
        </w:rPr>
        <w:t>. Расписание тренировочных занятий утверждается директором Учреждения по предложению тренерского совета Учреждения в целях установления наиболее благоприятного режима тренировочных занятий и отдыха лиц, проходящих спортивную подготовку, обучения их в общеобразовательных и иных организациях, трудовой деятельности.</w:t>
      </w:r>
    </w:p>
    <w:p w:rsidR="00FA094F" w:rsidRPr="0086730E" w:rsidRDefault="00FA094F" w:rsidP="00FA094F">
      <w:pPr>
        <w:ind w:firstLine="720"/>
        <w:jc w:val="both"/>
        <w:rPr>
          <w:rFonts w:ascii="Times New Roman" w:hAnsi="Times New Roman" w:cs="Times New Roman"/>
          <w:sz w:val="28"/>
          <w:szCs w:val="28"/>
        </w:rPr>
      </w:pPr>
      <w:r>
        <w:rPr>
          <w:rFonts w:ascii="Times New Roman" w:hAnsi="Times New Roman" w:cs="Times New Roman"/>
          <w:sz w:val="28"/>
          <w:szCs w:val="28"/>
        </w:rPr>
        <w:t>3.16</w:t>
      </w:r>
      <w:r w:rsidRPr="0086730E">
        <w:rPr>
          <w:rFonts w:ascii="Times New Roman" w:hAnsi="Times New Roman" w:cs="Times New Roman"/>
          <w:sz w:val="28"/>
          <w:szCs w:val="28"/>
        </w:rPr>
        <w:t>. Продолжительность тренировочных занятий определяется в соответствии с федеральными стандартами спортивной подготовки по видам спорта, иными документами регламентирующими нагрузку на лиц соответствующего возраста.</w:t>
      </w:r>
    </w:p>
    <w:p w:rsidR="00FA094F" w:rsidRPr="0086730E" w:rsidRDefault="00FA094F" w:rsidP="00FA094F">
      <w:pPr>
        <w:ind w:firstLine="720"/>
        <w:jc w:val="both"/>
        <w:rPr>
          <w:rFonts w:ascii="Times New Roman" w:hAnsi="Times New Roman" w:cs="Times New Roman"/>
          <w:sz w:val="28"/>
          <w:szCs w:val="28"/>
        </w:rPr>
      </w:pPr>
      <w:r>
        <w:rPr>
          <w:rFonts w:ascii="Times New Roman" w:hAnsi="Times New Roman" w:cs="Times New Roman"/>
          <w:sz w:val="28"/>
          <w:szCs w:val="28"/>
        </w:rPr>
        <w:t>3.17</w:t>
      </w:r>
      <w:r w:rsidRPr="0086730E">
        <w:rPr>
          <w:rFonts w:ascii="Times New Roman" w:hAnsi="Times New Roman" w:cs="Times New Roman"/>
          <w:sz w:val="28"/>
          <w:szCs w:val="28"/>
        </w:rPr>
        <w:t xml:space="preserve">. Основными формами организации тренировочного процесса в </w:t>
      </w:r>
      <w:r w:rsidRPr="0086730E">
        <w:rPr>
          <w:rFonts w:ascii="Times New Roman" w:hAnsi="Times New Roman" w:cs="Times New Roman"/>
          <w:sz w:val="28"/>
          <w:szCs w:val="28"/>
        </w:rPr>
        <w:lastRenderedPageBreak/>
        <w:t>Учреждении являются:</w:t>
      </w:r>
    </w:p>
    <w:p w:rsidR="00FA094F" w:rsidRPr="0086730E" w:rsidRDefault="00FA094F" w:rsidP="00FA094F">
      <w:pPr>
        <w:tabs>
          <w:tab w:val="left" w:pos="0"/>
        </w:tabs>
        <w:suppressAutoHyphens/>
        <w:ind w:firstLine="720"/>
        <w:jc w:val="both"/>
        <w:rPr>
          <w:rFonts w:ascii="Times New Roman" w:hAnsi="Times New Roman" w:cs="Times New Roman"/>
          <w:sz w:val="28"/>
          <w:szCs w:val="28"/>
        </w:rPr>
      </w:pPr>
      <w:r w:rsidRPr="0086730E">
        <w:rPr>
          <w:rFonts w:ascii="Times New Roman" w:hAnsi="Times New Roman" w:cs="Times New Roman"/>
          <w:sz w:val="28"/>
          <w:szCs w:val="28"/>
        </w:rPr>
        <w:t>тренировочные занятия с группой (подгруппой), сформированной с учетом избранного вида спорта (дисциплины вида спорта), возрастных и гендерных особенностей лиц, проходящих спортивную подготовку;</w:t>
      </w:r>
    </w:p>
    <w:p w:rsidR="00FA094F" w:rsidRPr="0086730E" w:rsidRDefault="00FA094F" w:rsidP="00FA094F">
      <w:pPr>
        <w:tabs>
          <w:tab w:val="left" w:pos="0"/>
        </w:tabs>
        <w:suppressAutoHyphens/>
        <w:ind w:firstLine="720"/>
        <w:jc w:val="both"/>
        <w:rPr>
          <w:rFonts w:ascii="Times New Roman" w:hAnsi="Times New Roman" w:cs="Times New Roman"/>
          <w:sz w:val="28"/>
          <w:szCs w:val="28"/>
        </w:rPr>
      </w:pPr>
      <w:r w:rsidRPr="0086730E">
        <w:rPr>
          <w:rFonts w:ascii="Times New Roman" w:hAnsi="Times New Roman" w:cs="Times New Roman"/>
          <w:sz w:val="28"/>
          <w:szCs w:val="28"/>
        </w:rPr>
        <w:t>индивидуальные тренировочные занятия, проводимые согласно тренировочным планам с одним или несколькими лицами, проходящими спортивную подготовку, объединенными для подготовки к выступлению на спортивных соревнованиях в пару или группу;</w:t>
      </w:r>
    </w:p>
    <w:p w:rsidR="00FA094F" w:rsidRPr="0086730E" w:rsidRDefault="00FA094F" w:rsidP="00FA094F">
      <w:pPr>
        <w:tabs>
          <w:tab w:val="left" w:pos="0"/>
        </w:tabs>
        <w:suppressAutoHyphens/>
        <w:ind w:firstLine="720"/>
        <w:jc w:val="both"/>
        <w:rPr>
          <w:rFonts w:ascii="Times New Roman" w:hAnsi="Times New Roman" w:cs="Times New Roman"/>
          <w:sz w:val="28"/>
          <w:szCs w:val="28"/>
        </w:rPr>
      </w:pPr>
      <w:r w:rsidRPr="0086730E">
        <w:rPr>
          <w:rFonts w:ascii="Times New Roman" w:hAnsi="Times New Roman" w:cs="Times New Roman"/>
          <w:sz w:val="28"/>
          <w:szCs w:val="28"/>
        </w:rPr>
        <w:t>самостоятельная работа лиц, проходящих спортивную подготовку, по индивидуальным планам спортивной подготовки;</w:t>
      </w:r>
    </w:p>
    <w:p w:rsidR="00FA094F" w:rsidRPr="0086730E" w:rsidRDefault="00FA094F" w:rsidP="00FA094F">
      <w:pPr>
        <w:tabs>
          <w:tab w:val="left" w:pos="0"/>
        </w:tabs>
        <w:suppressAutoHyphens/>
        <w:ind w:firstLine="720"/>
        <w:jc w:val="both"/>
        <w:rPr>
          <w:rFonts w:ascii="Times New Roman" w:hAnsi="Times New Roman" w:cs="Times New Roman"/>
          <w:sz w:val="28"/>
          <w:szCs w:val="28"/>
        </w:rPr>
      </w:pPr>
      <w:r w:rsidRPr="0086730E">
        <w:rPr>
          <w:rFonts w:ascii="Times New Roman" w:hAnsi="Times New Roman" w:cs="Times New Roman"/>
          <w:sz w:val="28"/>
          <w:szCs w:val="28"/>
        </w:rPr>
        <w:t>тренировочные сборы;</w:t>
      </w:r>
    </w:p>
    <w:p w:rsidR="00FA094F" w:rsidRPr="0086730E" w:rsidRDefault="00FA094F" w:rsidP="00FA094F">
      <w:pPr>
        <w:tabs>
          <w:tab w:val="left" w:pos="0"/>
        </w:tabs>
        <w:suppressAutoHyphens/>
        <w:ind w:firstLine="720"/>
        <w:jc w:val="both"/>
        <w:rPr>
          <w:rFonts w:ascii="Times New Roman" w:hAnsi="Times New Roman" w:cs="Times New Roman"/>
          <w:sz w:val="28"/>
          <w:szCs w:val="28"/>
        </w:rPr>
      </w:pPr>
      <w:r w:rsidRPr="0086730E">
        <w:rPr>
          <w:rFonts w:ascii="Times New Roman" w:hAnsi="Times New Roman" w:cs="Times New Roman"/>
          <w:sz w:val="28"/>
          <w:szCs w:val="28"/>
        </w:rPr>
        <w:t>участие в спортивных соревнованиях и иных мероприятиях;</w:t>
      </w:r>
    </w:p>
    <w:p w:rsidR="00FA094F" w:rsidRPr="0086730E" w:rsidRDefault="00FA094F" w:rsidP="00FA094F">
      <w:pPr>
        <w:tabs>
          <w:tab w:val="left" w:pos="0"/>
        </w:tabs>
        <w:suppressAutoHyphens/>
        <w:ind w:firstLine="720"/>
        <w:jc w:val="both"/>
        <w:rPr>
          <w:rFonts w:ascii="Times New Roman" w:hAnsi="Times New Roman" w:cs="Times New Roman"/>
          <w:sz w:val="28"/>
          <w:szCs w:val="28"/>
        </w:rPr>
      </w:pPr>
      <w:r w:rsidRPr="0086730E">
        <w:rPr>
          <w:rFonts w:ascii="Times New Roman" w:hAnsi="Times New Roman" w:cs="Times New Roman"/>
          <w:sz w:val="28"/>
          <w:szCs w:val="28"/>
        </w:rPr>
        <w:t>инструкторская и судейская практика;</w:t>
      </w:r>
    </w:p>
    <w:p w:rsidR="00FA094F" w:rsidRPr="0086730E" w:rsidRDefault="00FA094F" w:rsidP="00FA094F">
      <w:pPr>
        <w:tabs>
          <w:tab w:val="left" w:pos="0"/>
        </w:tabs>
        <w:suppressAutoHyphens/>
        <w:ind w:firstLine="720"/>
        <w:jc w:val="both"/>
        <w:rPr>
          <w:rFonts w:ascii="Times New Roman" w:hAnsi="Times New Roman" w:cs="Times New Roman"/>
          <w:sz w:val="28"/>
          <w:szCs w:val="28"/>
        </w:rPr>
      </w:pPr>
      <w:r w:rsidRPr="0086730E">
        <w:rPr>
          <w:rFonts w:ascii="Times New Roman" w:hAnsi="Times New Roman" w:cs="Times New Roman"/>
          <w:sz w:val="28"/>
          <w:szCs w:val="28"/>
        </w:rPr>
        <w:t xml:space="preserve">медико-восстановительные мероприятия; </w:t>
      </w:r>
    </w:p>
    <w:p w:rsidR="00FA094F" w:rsidRPr="0086730E" w:rsidRDefault="00FA094F" w:rsidP="00FA094F">
      <w:pPr>
        <w:tabs>
          <w:tab w:val="left" w:pos="0"/>
        </w:tabs>
        <w:suppressAutoHyphens/>
        <w:ind w:firstLine="720"/>
        <w:jc w:val="both"/>
        <w:rPr>
          <w:rFonts w:ascii="Times New Roman" w:hAnsi="Times New Roman" w:cs="Times New Roman"/>
          <w:sz w:val="28"/>
          <w:szCs w:val="28"/>
        </w:rPr>
      </w:pPr>
      <w:r w:rsidRPr="0086730E">
        <w:rPr>
          <w:rFonts w:ascii="Times New Roman" w:hAnsi="Times New Roman" w:cs="Times New Roman"/>
          <w:sz w:val="28"/>
          <w:szCs w:val="28"/>
        </w:rPr>
        <w:t>промежуточное и итоговое тестирование.</w:t>
      </w:r>
    </w:p>
    <w:p w:rsidR="00FA094F" w:rsidRPr="0086730E" w:rsidRDefault="00FA094F" w:rsidP="00FA094F">
      <w:pPr>
        <w:tabs>
          <w:tab w:val="left" w:pos="0"/>
        </w:tabs>
        <w:suppressAutoHyphens/>
        <w:ind w:firstLine="720"/>
        <w:jc w:val="both"/>
        <w:rPr>
          <w:rFonts w:ascii="Times New Roman" w:hAnsi="Times New Roman" w:cs="Times New Roman"/>
          <w:sz w:val="28"/>
          <w:szCs w:val="28"/>
        </w:rPr>
      </w:pPr>
      <w:r>
        <w:rPr>
          <w:rFonts w:ascii="Times New Roman" w:hAnsi="Times New Roman" w:cs="Times New Roman"/>
          <w:sz w:val="28"/>
          <w:szCs w:val="28"/>
        </w:rPr>
        <w:t>3.18</w:t>
      </w:r>
      <w:r w:rsidRPr="0086730E">
        <w:rPr>
          <w:rFonts w:ascii="Times New Roman" w:hAnsi="Times New Roman" w:cs="Times New Roman"/>
          <w:sz w:val="28"/>
          <w:szCs w:val="28"/>
        </w:rPr>
        <w:t>. Работа по индивидуальным планам спортивной подготовки в обязательном порядке осуществляется на этапах совершенствования и высшего спортивного мастерства.</w:t>
      </w:r>
    </w:p>
    <w:p w:rsidR="00FA094F" w:rsidRPr="0086730E" w:rsidRDefault="00FA094F" w:rsidP="00FA094F">
      <w:pPr>
        <w:shd w:val="clear" w:color="auto" w:fill="FFFFFF"/>
        <w:ind w:firstLine="720"/>
        <w:jc w:val="both"/>
        <w:rPr>
          <w:rFonts w:ascii="Times New Roman" w:hAnsi="Times New Roman" w:cs="Times New Roman"/>
          <w:sz w:val="28"/>
          <w:szCs w:val="28"/>
        </w:rPr>
      </w:pPr>
      <w:r>
        <w:rPr>
          <w:rFonts w:ascii="Times New Roman" w:hAnsi="Times New Roman" w:cs="Times New Roman"/>
          <w:sz w:val="28"/>
          <w:szCs w:val="28"/>
        </w:rPr>
        <w:t>3.19</w:t>
      </w:r>
      <w:r w:rsidRPr="0086730E">
        <w:rPr>
          <w:rFonts w:ascii="Times New Roman" w:hAnsi="Times New Roman" w:cs="Times New Roman"/>
          <w:sz w:val="28"/>
          <w:szCs w:val="28"/>
        </w:rPr>
        <w:t>. Тренерам разрешается объединять лиц, проходящих спортивную подготовку, разных по возрасту и подготовленности для проведения тренировочных занятий, если разница в уровне их спортивного мастерства не превышает двух спортивных разрядов и соблюдена техника безопасности.</w:t>
      </w:r>
    </w:p>
    <w:p w:rsidR="00FA094F" w:rsidRPr="0086730E" w:rsidRDefault="00FA094F" w:rsidP="00FA094F">
      <w:pPr>
        <w:ind w:firstLine="720"/>
        <w:jc w:val="both"/>
        <w:rPr>
          <w:rFonts w:ascii="Times New Roman" w:hAnsi="Times New Roman" w:cs="Times New Roman"/>
          <w:sz w:val="28"/>
          <w:szCs w:val="28"/>
        </w:rPr>
      </w:pPr>
      <w:r>
        <w:rPr>
          <w:rFonts w:ascii="Times New Roman" w:hAnsi="Times New Roman" w:cs="Times New Roman"/>
          <w:sz w:val="28"/>
          <w:szCs w:val="28"/>
        </w:rPr>
        <w:t>3.20</w:t>
      </w:r>
      <w:r w:rsidRPr="0086730E">
        <w:rPr>
          <w:rFonts w:ascii="Times New Roman" w:hAnsi="Times New Roman" w:cs="Times New Roman"/>
          <w:sz w:val="28"/>
          <w:szCs w:val="28"/>
        </w:rPr>
        <w:t>. Медицинское обследование лиц, проходящих спортивную подготовку, а также занимающихся, проходящих подготовку по спортивно-оздоровительным программам проводится в соответствии с законодательством Российской Федерации.</w:t>
      </w:r>
    </w:p>
    <w:p w:rsidR="00FA094F" w:rsidRPr="0086730E" w:rsidRDefault="00FA094F" w:rsidP="00FA094F">
      <w:pPr>
        <w:ind w:firstLine="720"/>
        <w:jc w:val="both"/>
        <w:rPr>
          <w:rFonts w:ascii="Times New Roman" w:hAnsi="Times New Roman" w:cs="Times New Roman"/>
          <w:bCs/>
          <w:sz w:val="28"/>
          <w:szCs w:val="28"/>
        </w:rPr>
      </w:pPr>
      <w:r>
        <w:rPr>
          <w:rFonts w:ascii="Times New Roman" w:hAnsi="Times New Roman" w:cs="Times New Roman"/>
          <w:sz w:val="28"/>
          <w:szCs w:val="28"/>
        </w:rPr>
        <w:t>3.21</w:t>
      </w:r>
      <w:r w:rsidRPr="0086730E">
        <w:rPr>
          <w:rFonts w:ascii="Times New Roman" w:hAnsi="Times New Roman" w:cs="Times New Roman"/>
          <w:sz w:val="28"/>
          <w:szCs w:val="28"/>
        </w:rPr>
        <w:t>. Для подготовки спортивных команд и отдельных спортсменов, входящих в состав спортивных сборных команд Алтайского края и Российской Федерации, Учреждение имеет право проводить тренировочные мероприятия, продолжительность которых определяется федеральными стандартами спортивной подготовки по видам спорта.</w:t>
      </w:r>
    </w:p>
    <w:p w:rsidR="00FA094F" w:rsidRDefault="00FA094F" w:rsidP="00FA094F">
      <w:pPr>
        <w:ind w:left="720"/>
        <w:rPr>
          <w:b/>
          <w:sz w:val="28"/>
          <w:szCs w:val="28"/>
        </w:rPr>
      </w:pPr>
    </w:p>
    <w:p w:rsidR="00FA094F" w:rsidRPr="00B54724" w:rsidRDefault="00FA094F" w:rsidP="00FA094F">
      <w:pPr>
        <w:ind w:left="720" w:right="-144"/>
        <w:rPr>
          <w:rFonts w:ascii="Times New Roman" w:hAnsi="Times New Roman" w:cs="Times New Roman"/>
          <w:b/>
          <w:sz w:val="28"/>
          <w:szCs w:val="28"/>
        </w:rPr>
      </w:pPr>
    </w:p>
    <w:p w:rsidR="00FA094F" w:rsidRPr="00B54724" w:rsidRDefault="00FA094F" w:rsidP="00FA094F">
      <w:pPr>
        <w:ind w:right="-144"/>
        <w:jc w:val="center"/>
        <w:rPr>
          <w:rFonts w:ascii="Times New Roman" w:hAnsi="Times New Roman" w:cs="Times New Roman"/>
          <w:b/>
          <w:sz w:val="28"/>
          <w:szCs w:val="28"/>
        </w:rPr>
      </w:pPr>
      <w:r w:rsidRPr="00B54724">
        <w:rPr>
          <w:rFonts w:ascii="Times New Roman" w:hAnsi="Times New Roman" w:cs="Times New Roman"/>
          <w:b/>
          <w:sz w:val="28"/>
          <w:szCs w:val="28"/>
        </w:rPr>
        <w:t>4. Организация деятельности и управление учреждением</w:t>
      </w:r>
    </w:p>
    <w:p w:rsidR="00FA094F" w:rsidRPr="00B54724" w:rsidRDefault="00FA094F" w:rsidP="00FA094F">
      <w:pPr>
        <w:ind w:right="-144"/>
        <w:jc w:val="center"/>
        <w:rPr>
          <w:rFonts w:ascii="Times New Roman" w:hAnsi="Times New Roman" w:cs="Times New Roman"/>
          <w:b/>
          <w:sz w:val="28"/>
          <w:szCs w:val="28"/>
        </w:rPr>
      </w:pPr>
    </w:p>
    <w:p w:rsidR="00FA094F" w:rsidRPr="00B54724" w:rsidRDefault="00FA094F" w:rsidP="00FA094F">
      <w:pPr>
        <w:ind w:right="-144" w:firstLine="708"/>
        <w:jc w:val="both"/>
        <w:rPr>
          <w:rFonts w:ascii="Times New Roman" w:hAnsi="Times New Roman" w:cs="Times New Roman"/>
          <w:bCs/>
          <w:sz w:val="28"/>
          <w:szCs w:val="28"/>
        </w:rPr>
      </w:pPr>
      <w:r w:rsidRPr="00B54724">
        <w:rPr>
          <w:rFonts w:ascii="Times New Roman" w:hAnsi="Times New Roman" w:cs="Times New Roman"/>
          <w:sz w:val="28"/>
          <w:szCs w:val="28"/>
        </w:rPr>
        <w:t>4.1.</w:t>
      </w:r>
      <w:r w:rsidRPr="00B54724">
        <w:rPr>
          <w:rFonts w:ascii="Times New Roman" w:hAnsi="Times New Roman" w:cs="Times New Roman"/>
          <w:sz w:val="28"/>
          <w:szCs w:val="28"/>
        </w:rPr>
        <w:tab/>
      </w:r>
      <w:r w:rsidRPr="00B54724">
        <w:rPr>
          <w:rFonts w:ascii="Times New Roman" w:hAnsi="Times New Roman" w:cs="Times New Roman"/>
          <w:bCs/>
          <w:sz w:val="28"/>
          <w:szCs w:val="28"/>
        </w:rPr>
        <w:t>Управление Учреждением в соответствии с законодательством Российской Федерации и настоящим Уставом осуществляется директором на принципе</w:t>
      </w:r>
      <w:r>
        <w:rPr>
          <w:rFonts w:ascii="Times New Roman" w:hAnsi="Times New Roman" w:cs="Times New Roman"/>
          <w:bCs/>
          <w:sz w:val="28"/>
          <w:szCs w:val="28"/>
        </w:rPr>
        <w:t xml:space="preserve"> единоначалия.</w:t>
      </w:r>
    </w:p>
    <w:p w:rsidR="00FA094F"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4.2. В Учреждении формируются коллегиальные органы управления Учреждением, к которым относятся: Общее собрание</w:t>
      </w:r>
      <w:r>
        <w:rPr>
          <w:rFonts w:ascii="Times New Roman" w:hAnsi="Times New Roman" w:cs="Times New Roman"/>
          <w:sz w:val="28"/>
          <w:szCs w:val="28"/>
        </w:rPr>
        <w:t xml:space="preserve"> работников Учреждения (далее – «</w:t>
      </w:r>
      <w:r w:rsidRPr="00B54724">
        <w:rPr>
          <w:rFonts w:ascii="Times New Roman" w:hAnsi="Times New Roman" w:cs="Times New Roman"/>
          <w:sz w:val="28"/>
          <w:szCs w:val="28"/>
        </w:rPr>
        <w:t>Общее собрание</w:t>
      </w:r>
      <w:r>
        <w:rPr>
          <w:rFonts w:ascii="Times New Roman" w:hAnsi="Times New Roman" w:cs="Times New Roman"/>
          <w:sz w:val="28"/>
          <w:szCs w:val="28"/>
        </w:rPr>
        <w:t>»</w:t>
      </w:r>
      <w:r w:rsidRPr="00B54724">
        <w:rPr>
          <w:rFonts w:ascii="Times New Roman" w:hAnsi="Times New Roman" w:cs="Times New Roman"/>
          <w:sz w:val="28"/>
          <w:szCs w:val="28"/>
        </w:rPr>
        <w:t>), Тренерский совет</w:t>
      </w:r>
      <w:r>
        <w:rPr>
          <w:rFonts w:ascii="Times New Roman" w:hAnsi="Times New Roman" w:cs="Times New Roman"/>
          <w:sz w:val="28"/>
          <w:szCs w:val="28"/>
        </w:rPr>
        <w:t>.</w:t>
      </w:r>
    </w:p>
    <w:p w:rsidR="00FA094F" w:rsidRPr="00B54724" w:rsidRDefault="00FA094F" w:rsidP="00FA094F">
      <w:pPr>
        <w:ind w:right="-144" w:firstLine="708"/>
        <w:jc w:val="both"/>
        <w:rPr>
          <w:rFonts w:ascii="Times New Roman" w:hAnsi="Times New Roman" w:cs="Times New Roman"/>
          <w:sz w:val="28"/>
          <w:szCs w:val="28"/>
        </w:rPr>
      </w:pPr>
      <w:r>
        <w:rPr>
          <w:rFonts w:ascii="Times New Roman" w:hAnsi="Times New Roman" w:cs="Times New Roman"/>
          <w:sz w:val="28"/>
          <w:szCs w:val="28"/>
        </w:rPr>
        <w:t>4</w:t>
      </w:r>
      <w:r w:rsidRPr="00B54724">
        <w:rPr>
          <w:rFonts w:ascii="Times New Roman" w:hAnsi="Times New Roman" w:cs="Times New Roman"/>
          <w:sz w:val="28"/>
          <w:szCs w:val="28"/>
        </w:rPr>
        <w:t xml:space="preserve">.3. В целях учета мнения лиц, проходящих спортивную подготовку, а также родителей (законных представителей) несовершеннолетних лиц, проходящих спортивную подготовку, а также иных занимающихся и работников по вопросам управления Учреждения и при принятии Учреждением локальных нормативных актов, затрагивающих их права и </w:t>
      </w:r>
      <w:r w:rsidRPr="00B54724">
        <w:rPr>
          <w:rFonts w:ascii="Times New Roman" w:hAnsi="Times New Roman" w:cs="Times New Roman"/>
          <w:sz w:val="28"/>
          <w:szCs w:val="28"/>
        </w:rPr>
        <w:lastRenderedPageBreak/>
        <w:t>законные интересы, по их инициативе в Учреждении:</w:t>
      </w:r>
      <w:r>
        <w:rPr>
          <w:rFonts w:ascii="Times New Roman" w:hAnsi="Times New Roman" w:cs="Times New Roman"/>
          <w:sz w:val="28"/>
          <w:szCs w:val="28"/>
        </w:rPr>
        <w:t xml:space="preserve"> </w:t>
      </w:r>
      <w:r w:rsidRPr="00B54724">
        <w:rPr>
          <w:rFonts w:ascii="Times New Roman" w:hAnsi="Times New Roman" w:cs="Times New Roman"/>
          <w:sz w:val="28"/>
          <w:szCs w:val="28"/>
        </w:rPr>
        <w:t>создаются советы родителей (законных представителей) несовершеннолетних лиц, проходящих спортивную подготовку;</w:t>
      </w:r>
      <w:r>
        <w:rPr>
          <w:rFonts w:ascii="Times New Roman" w:hAnsi="Times New Roman" w:cs="Times New Roman"/>
          <w:sz w:val="28"/>
          <w:szCs w:val="28"/>
        </w:rPr>
        <w:t xml:space="preserve"> </w:t>
      </w:r>
      <w:r w:rsidRPr="00B54724">
        <w:rPr>
          <w:rFonts w:ascii="Times New Roman" w:hAnsi="Times New Roman" w:cs="Times New Roman"/>
          <w:sz w:val="28"/>
          <w:szCs w:val="28"/>
        </w:rPr>
        <w:t>действует совет трудового коллектива работников Учреждения.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4.4. При необходимости в Учреждении могут формироваться следующие коллегиальные органы управления: Управляющий совет, Попечительский совет и иные, не запрещенные законодательством Российской Федерации и Алтайского края коллегиальные органы управления.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4.5. Структура, порядок формирования, срок полномочий и компетенция коллегиальных органов управления Учреждением, порядок принятия ими решений устанавливается данным Уставом Учреждения и положениями об их деятельности в соответствии с законодательством Российской Федерации и Алтайского края.</w:t>
      </w:r>
    </w:p>
    <w:p w:rsidR="00FA094F" w:rsidRPr="00B54724" w:rsidRDefault="00FA094F" w:rsidP="00FA094F">
      <w:pPr>
        <w:ind w:right="-144" w:firstLine="708"/>
        <w:jc w:val="both"/>
        <w:rPr>
          <w:rFonts w:ascii="Times New Roman" w:hAnsi="Times New Roman" w:cs="Times New Roman"/>
          <w:bCs/>
          <w:sz w:val="28"/>
          <w:szCs w:val="28"/>
        </w:rPr>
      </w:pPr>
      <w:r>
        <w:rPr>
          <w:rFonts w:ascii="Times New Roman" w:hAnsi="Times New Roman" w:cs="Times New Roman"/>
          <w:bCs/>
          <w:sz w:val="28"/>
          <w:szCs w:val="28"/>
        </w:rPr>
        <w:t xml:space="preserve">4.6. </w:t>
      </w:r>
      <w:r w:rsidRPr="00B54724">
        <w:rPr>
          <w:rFonts w:ascii="Times New Roman" w:hAnsi="Times New Roman" w:cs="Times New Roman"/>
          <w:bCs/>
          <w:sz w:val="28"/>
          <w:szCs w:val="28"/>
        </w:rPr>
        <w:t>Директор Учреждения назначается на должность Учредителем путем заключения с ним срочного трудового договора и издания соответствующего приказа (распоряжения) о назначении на должность.</w:t>
      </w:r>
    </w:p>
    <w:p w:rsidR="00FA094F" w:rsidRDefault="00FA094F" w:rsidP="00FA094F">
      <w:pPr>
        <w:ind w:right="-144" w:firstLine="708"/>
        <w:jc w:val="both"/>
        <w:rPr>
          <w:rFonts w:ascii="Times New Roman" w:hAnsi="Times New Roman" w:cs="Times New Roman"/>
          <w:bCs/>
          <w:sz w:val="28"/>
          <w:szCs w:val="28"/>
        </w:rPr>
      </w:pPr>
      <w:r w:rsidRPr="00B54724">
        <w:rPr>
          <w:rFonts w:ascii="Times New Roman" w:hAnsi="Times New Roman" w:cs="Times New Roman"/>
          <w:bCs/>
          <w:sz w:val="28"/>
          <w:szCs w:val="28"/>
        </w:rPr>
        <w:t xml:space="preserve">4.7. </w:t>
      </w:r>
      <w:r>
        <w:rPr>
          <w:rFonts w:ascii="Times New Roman" w:hAnsi="Times New Roman" w:cs="Times New Roman"/>
          <w:bCs/>
          <w:sz w:val="28"/>
          <w:szCs w:val="28"/>
        </w:rPr>
        <w:t xml:space="preserve">  </w:t>
      </w:r>
      <w:r w:rsidRPr="00B54724">
        <w:rPr>
          <w:rFonts w:ascii="Times New Roman" w:hAnsi="Times New Roman" w:cs="Times New Roman"/>
          <w:bCs/>
          <w:sz w:val="28"/>
          <w:szCs w:val="28"/>
        </w:rPr>
        <w:t>Директор подотчетен Учредителю</w:t>
      </w:r>
      <w:r>
        <w:rPr>
          <w:rFonts w:ascii="Times New Roman" w:hAnsi="Times New Roman" w:cs="Times New Roman"/>
          <w:bCs/>
          <w:sz w:val="28"/>
          <w:szCs w:val="28"/>
        </w:rPr>
        <w:t>.</w:t>
      </w:r>
    </w:p>
    <w:p w:rsidR="00FA094F" w:rsidRPr="00B54724" w:rsidRDefault="00FA094F" w:rsidP="00FA094F">
      <w:pPr>
        <w:ind w:right="-144" w:firstLine="708"/>
        <w:jc w:val="both"/>
        <w:rPr>
          <w:rFonts w:ascii="Times New Roman" w:hAnsi="Times New Roman" w:cs="Times New Roman"/>
          <w:bCs/>
          <w:sz w:val="28"/>
          <w:szCs w:val="28"/>
        </w:rPr>
      </w:pPr>
      <w:r>
        <w:rPr>
          <w:rFonts w:ascii="Times New Roman" w:hAnsi="Times New Roman" w:cs="Times New Roman"/>
          <w:bCs/>
          <w:sz w:val="28"/>
          <w:szCs w:val="28"/>
        </w:rPr>
        <w:t xml:space="preserve">4.8. </w:t>
      </w:r>
      <w:r w:rsidRPr="00B54724">
        <w:rPr>
          <w:rFonts w:ascii="Times New Roman" w:hAnsi="Times New Roman" w:cs="Times New Roman"/>
          <w:bCs/>
          <w:sz w:val="28"/>
          <w:szCs w:val="28"/>
        </w:rPr>
        <w:t>Директор осуществляет руководство текущей деятельностью Учреждения, в том числе:</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заключает трудовые договоры и гражданско-правовые договоры от имени Учреждения;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утверждает штатное расписание Учреждения, должностные инструкции работников Учреждения, локальные нормативные акты Учреждения и положения о структурных подразделениях;</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утверждает годовую и бухгалтерскую отчетность Учреждения и регламентирующие деятельность Учреждения внутренние документы;</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обеспечивает открытие лицевых счетов в органах Федерального казначейства по Алтайскому краю,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выдает доверенности на право представительства от имени Учреждения,  издает приказы и распоряжения;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определяет состав и объем сведений, составляющих служебную тайну, а также устанавливает порядок ее защиты и обеспечивает ее соблюдение;</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обеспечивает соблюдение законности и деятельности Учреждения, контролирует работу и обеспечивает эффективное взаимодействие структурных подразделений Учреждения;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планирует и организовывает работу Учреждения в целом и тренировочный процесс;</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осуществляет контроль за ходом и результатами тренировочного процесса;</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отвечает за качество и эффективность работы Учреждения;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организовывает работу по исполнению решений Общего собрания работников, коллегиальных органов управления;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принимает на работу и увольняет работников;</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lastRenderedPageBreak/>
        <w:t>устанавливает заработную плату работников Учреждения в соответствии с Положением об оплате труда, в том числе надбавки и доплаты к должностным окладам, порядок и размеры их премирования;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утверждает расписание занятий, графики тренировочного процесса, графики работы, тренировочную нагрузку работников;</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издает приказы о зачислении, переводе и отчислении лиц, проходящих спортивную подготовку;</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обеспечивает охрану жизни и здоровья лиц, проходящих спортивную подготовку, работников;</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оказывает помощь и содействие в работе творческих и спортивных объединений, организаций лиц, проходящих спортивную подготовку, Учреждения;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утверждает Правила внутреннего трудового распорядка;</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утверждает распределение обязанностей между заместителями руководителя;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 xml:space="preserve">утверждает план финансово-хозяйственной деятельности Учреждения, его годовой и бухгалтерской отчетности; </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утверждает локальный нормативный акт о документах лиц, проходящих спортивную подготовку, и иных лиц, подтверждающих прохождение спортивной подготовки в Учреждении;</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уполномочивает иных лиц представлять интересы Учреждения посредством выдачи доверенностей;</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издает поручения и указания, обязательные для исполнения всеми работниками Учреждения;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предоставляет Учредителю и общественности ежегодный отчет о поступлении и расходовании финансовых и материальных средств;</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утверждает программы спортивной подготовки Учреждения по видам спорта;</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утверждает по согласованию с Учредителем программу развития Учреждения;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утверждает локальные нормативные акты;</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приостанавливает решения коллегиальных органов управления Учреждением в случае их противоречия законодательству Российской Федерации и законодательству Алтайского края;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осуществляет иные полномочия, не запрещенные законодательством Российской Федерации и Алтайского края.</w:t>
      </w:r>
    </w:p>
    <w:p w:rsidR="00FA094F" w:rsidRPr="00B54724" w:rsidRDefault="00FA094F" w:rsidP="00FA094F">
      <w:pPr>
        <w:ind w:right="-144" w:firstLine="708"/>
        <w:jc w:val="both"/>
        <w:rPr>
          <w:rFonts w:ascii="Times New Roman" w:hAnsi="Times New Roman" w:cs="Times New Roman"/>
          <w:sz w:val="28"/>
          <w:szCs w:val="28"/>
        </w:rPr>
      </w:pPr>
      <w:r>
        <w:rPr>
          <w:rFonts w:ascii="Times New Roman" w:hAnsi="Times New Roman" w:cs="Times New Roman"/>
          <w:sz w:val="28"/>
          <w:szCs w:val="28"/>
        </w:rPr>
        <w:t>4</w:t>
      </w:r>
      <w:r w:rsidRPr="00B54724">
        <w:rPr>
          <w:rFonts w:ascii="Times New Roman" w:hAnsi="Times New Roman" w:cs="Times New Roman"/>
          <w:sz w:val="28"/>
          <w:szCs w:val="28"/>
        </w:rPr>
        <w:t>.9. Директор Учреждения обязан:</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обеспечивать выполнение муниципального задания в полном объеме;</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обеспечивать постоянную работу над повышением качества предоставляемых Учреждением государственных и иных услуг (работ);</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обеспечивать составление и выполнение в полном объеме плана финансово-хозяйственной деятельности Учреждения;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 xml:space="preserve">обеспечивать исполнение договорных обязательств по оказанию услуг </w:t>
      </w:r>
      <w:r w:rsidRPr="00B54724">
        <w:rPr>
          <w:rFonts w:ascii="Times New Roman" w:hAnsi="Times New Roman" w:cs="Times New Roman"/>
          <w:sz w:val="28"/>
          <w:szCs w:val="28"/>
        </w:rPr>
        <w:lastRenderedPageBreak/>
        <w:t>(выполнению работ);</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не допускать возникновения просроченной кредиторской задолженности Учреждения;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обеспечивать сохранность, рациональное использование имущества, закрепленного на праве оперативного управления за Учреждением;</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согласовывать с Учредител</w:t>
      </w:r>
      <w:r>
        <w:rPr>
          <w:rFonts w:ascii="Times New Roman" w:hAnsi="Times New Roman" w:cs="Times New Roman"/>
          <w:sz w:val="28"/>
          <w:szCs w:val="28"/>
        </w:rPr>
        <w:t>ем</w:t>
      </w:r>
      <w:r w:rsidRPr="00B54724">
        <w:rPr>
          <w:rFonts w:ascii="Times New Roman" w:hAnsi="Times New Roman" w:cs="Times New Roman"/>
          <w:b/>
          <w:sz w:val="28"/>
          <w:szCs w:val="28"/>
        </w:rPr>
        <w:t xml:space="preserve"> </w:t>
      </w:r>
      <w:r w:rsidRPr="00B54724">
        <w:rPr>
          <w:rFonts w:ascii="Times New Roman" w:hAnsi="Times New Roman" w:cs="Times New Roman"/>
          <w:sz w:val="28"/>
          <w:szCs w:val="28"/>
        </w:rPr>
        <w:t xml:space="preserve">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w:t>
      </w:r>
      <w:r>
        <w:rPr>
          <w:rFonts w:ascii="Times New Roman" w:hAnsi="Times New Roman" w:cs="Times New Roman"/>
          <w:sz w:val="28"/>
          <w:szCs w:val="28"/>
        </w:rPr>
        <w:t>муниципального</w:t>
      </w:r>
      <w:r w:rsidRPr="00B54724">
        <w:rPr>
          <w:rFonts w:ascii="Times New Roman" w:hAnsi="Times New Roman" w:cs="Times New Roman"/>
          <w:sz w:val="28"/>
          <w:szCs w:val="28"/>
        </w:rPr>
        <w:t xml:space="preserve"> имущества, закрепленного за Учреждением на праве оперативного управления, а также осуществлять его списание;</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предварительно согласовывать с Учредителем в установленном порядке совершение Учреждением крупных сделок;</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согласовывать с Учредител</w:t>
      </w:r>
      <w:r>
        <w:rPr>
          <w:rFonts w:ascii="Times New Roman" w:hAnsi="Times New Roman" w:cs="Times New Roman"/>
          <w:sz w:val="28"/>
          <w:szCs w:val="28"/>
        </w:rPr>
        <w:t>ем</w:t>
      </w:r>
      <w:r w:rsidRPr="00B54724">
        <w:rPr>
          <w:rFonts w:ascii="Times New Roman" w:hAnsi="Times New Roman" w:cs="Times New Roman"/>
          <w:b/>
          <w:color w:val="FF0000"/>
          <w:sz w:val="28"/>
          <w:szCs w:val="28"/>
        </w:rPr>
        <w:t xml:space="preserve"> </w:t>
      </w:r>
      <w:r w:rsidRPr="00B54724">
        <w:rPr>
          <w:rFonts w:ascii="Times New Roman" w:hAnsi="Times New Roman" w:cs="Times New Roman"/>
          <w:sz w:val="28"/>
          <w:szCs w:val="28"/>
        </w:rPr>
        <w:t>совершение сделок с участием Учреждения, в совершении которых имеется заинтересованность;</w:t>
      </w:r>
    </w:p>
    <w:p w:rsidR="00FA094F" w:rsidRPr="00B54724" w:rsidRDefault="00FA094F" w:rsidP="00FA094F">
      <w:pPr>
        <w:ind w:right="-144" w:firstLine="709"/>
        <w:jc w:val="both"/>
        <w:rPr>
          <w:rFonts w:ascii="Times New Roman" w:hAnsi="Times New Roman" w:cs="Times New Roman"/>
          <w:sz w:val="28"/>
          <w:szCs w:val="28"/>
        </w:rPr>
      </w:pPr>
      <w:r w:rsidRPr="00B54724">
        <w:rPr>
          <w:rFonts w:ascii="Times New Roman" w:hAnsi="Times New Roman" w:cs="Times New Roman"/>
          <w:sz w:val="28"/>
          <w:szCs w:val="28"/>
        </w:rPr>
        <w:t>согласовывать с Учредителем в случаях и в порядке, установленном законодательством Российской Федерации и Алтайского края и настоящим Уставом, создание и ликвидацию филиалов, открытие и закрытие представительств Учреждения;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законодательства Российской Федерации и Алтайского края по защите жизни и здоровья работников Учреждения;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проходить аттестацию в порядке, установленном законодательством Российской Федерации и Алтайского края, а также Учредителем;</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обеспечивать наличие мобилизационных мощностей и выполнение требований по гражданской обороне;</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обеспечивать целевое и рациональное использование бюджетных средств, в том числе субсидий на оказание услуг (работ), субсидий на иные цели, и соблюдение Учреждением финансовой дисциплины в соответствии законодательством Российской Федерации и Алтайского края;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обеспечивать соблюдение правил внутреннего трудового распорядка и трудовой дисциплины работниками Учреждения;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законодательства Российской Федерации и Алтайского края по защите жизни и здоровья работников;</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проходить специальную оценку условий труда в соответствии с требованиями законодательства Российской Федерации и Алтайского края;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 xml:space="preserve">выполнять иные обязанности, установленные законодательством </w:t>
      </w:r>
      <w:r w:rsidRPr="00B54724">
        <w:rPr>
          <w:rFonts w:ascii="Times New Roman" w:hAnsi="Times New Roman" w:cs="Times New Roman"/>
          <w:sz w:val="28"/>
          <w:szCs w:val="28"/>
        </w:rPr>
        <w:lastRenderedPageBreak/>
        <w:t>Российской Федерации и Алтайского края, решениями Учредителя и настоящим Уставом.</w:t>
      </w:r>
    </w:p>
    <w:p w:rsidR="00FA094F" w:rsidRPr="00B54724" w:rsidRDefault="00FA094F" w:rsidP="00FA094F">
      <w:pPr>
        <w:ind w:right="-144" w:firstLine="708"/>
        <w:jc w:val="both"/>
        <w:rPr>
          <w:rFonts w:ascii="Times New Roman" w:hAnsi="Times New Roman" w:cs="Times New Roman"/>
          <w:bCs/>
          <w:sz w:val="28"/>
          <w:szCs w:val="28"/>
        </w:rPr>
      </w:pPr>
      <w:r w:rsidRPr="00B54724">
        <w:rPr>
          <w:rFonts w:ascii="Times New Roman" w:hAnsi="Times New Roman" w:cs="Times New Roman"/>
          <w:sz w:val="28"/>
          <w:szCs w:val="28"/>
        </w:rPr>
        <w:t xml:space="preserve">4.10. </w:t>
      </w:r>
      <w:r w:rsidRPr="00B54724">
        <w:rPr>
          <w:rFonts w:ascii="Times New Roman" w:hAnsi="Times New Roman" w:cs="Times New Roman"/>
          <w:bCs/>
          <w:sz w:val="28"/>
          <w:szCs w:val="28"/>
        </w:rPr>
        <w:t>Директор Учреждения несет персональную ответственность за:</w:t>
      </w:r>
    </w:p>
    <w:p w:rsidR="00FA094F" w:rsidRPr="00B54724" w:rsidRDefault="00FA094F" w:rsidP="00FA094F">
      <w:pPr>
        <w:ind w:right="-144" w:firstLine="708"/>
        <w:jc w:val="both"/>
        <w:rPr>
          <w:rFonts w:ascii="Times New Roman" w:hAnsi="Times New Roman" w:cs="Times New Roman"/>
          <w:bCs/>
          <w:sz w:val="28"/>
          <w:szCs w:val="28"/>
        </w:rPr>
      </w:pPr>
      <w:r w:rsidRPr="00B54724">
        <w:rPr>
          <w:rFonts w:ascii="Times New Roman" w:hAnsi="Times New Roman" w:cs="Times New Roman"/>
          <w:bCs/>
          <w:sz w:val="28"/>
          <w:szCs w:val="28"/>
        </w:rPr>
        <w:t>просроченную кредит</w:t>
      </w:r>
      <w:r>
        <w:rPr>
          <w:rFonts w:ascii="Times New Roman" w:hAnsi="Times New Roman" w:cs="Times New Roman"/>
          <w:bCs/>
          <w:sz w:val="28"/>
          <w:szCs w:val="28"/>
        </w:rPr>
        <w:t>орскую задолженность Учреждения.</w:t>
      </w:r>
      <w:r w:rsidRPr="00B54724">
        <w:rPr>
          <w:rFonts w:ascii="Times New Roman" w:hAnsi="Times New Roman" w:cs="Times New Roman"/>
          <w:bCs/>
          <w:sz w:val="28"/>
          <w:szCs w:val="28"/>
        </w:rPr>
        <w:t xml:space="preserve">  Наличие предельно-допустимой кредиторской задолженности является основанием для расторжения трудового договора с </w:t>
      </w:r>
      <w:r>
        <w:rPr>
          <w:rFonts w:ascii="Times New Roman" w:hAnsi="Times New Roman" w:cs="Times New Roman"/>
          <w:bCs/>
          <w:sz w:val="28"/>
          <w:szCs w:val="28"/>
        </w:rPr>
        <w:t>директором</w:t>
      </w:r>
      <w:r w:rsidRPr="00B54724">
        <w:rPr>
          <w:rFonts w:ascii="Times New Roman" w:hAnsi="Times New Roman" w:cs="Times New Roman"/>
          <w:bCs/>
          <w:sz w:val="28"/>
          <w:szCs w:val="28"/>
        </w:rPr>
        <w:t>;</w:t>
      </w:r>
    </w:p>
    <w:p w:rsidR="00FA094F" w:rsidRPr="00B54724" w:rsidRDefault="00FA094F" w:rsidP="00FA094F">
      <w:pPr>
        <w:ind w:right="-144" w:firstLine="708"/>
        <w:jc w:val="both"/>
        <w:rPr>
          <w:rFonts w:ascii="Times New Roman" w:hAnsi="Times New Roman" w:cs="Times New Roman"/>
          <w:bCs/>
          <w:sz w:val="28"/>
          <w:szCs w:val="28"/>
        </w:rPr>
      </w:pPr>
      <w:r w:rsidRPr="00B54724">
        <w:rPr>
          <w:rFonts w:ascii="Times New Roman" w:hAnsi="Times New Roman" w:cs="Times New Roman"/>
          <w:bCs/>
          <w:sz w:val="28"/>
          <w:szCs w:val="28"/>
        </w:rPr>
        <w:t>результативность бюджетных расходов, обоснованность потребностей в ресурсах для выполнения возложенных полномочий и показателей деятельности Учреждения;</w:t>
      </w:r>
    </w:p>
    <w:p w:rsidR="00FA094F" w:rsidRPr="00B54724" w:rsidRDefault="00FA094F" w:rsidP="00FA094F">
      <w:pPr>
        <w:ind w:right="-144" w:firstLine="708"/>
        <w:jc w:val="both"/>
        <w:rPr>
          <w:rFonts w:ascii="Times New Roman" w:hAnsi="Times New Roman" w:cs="Times New Roman"/>
          <w:bCs/>
          <w:sz w:val="28"/>
          <w:szCs w:val="28"/>
        </w:rPr>
      </w:pPr>
      <w:r w:rsidRPr="00B54724">
        <w:rPr>
          <w:rFonts w:ascii="Times New Roman" w:hAnsi="Times New Roman" w:cs="Times New Roman"/>
          <w:bCs/>
          <w:sz w:val="28"/>
          <w:szCs w:val="28"/>
        </w:rPr>
        <w:t>нарушение договорных, кредитных, расчетных обязательств Учреждения, нарушения при ведении финансово-хозяйственной деятельности, а также допущенные в деятельности Учреждения нарушения нормативных правовых актов Российской Федерации и Алтайского края;</w:t>
      </w:r>
    </w:p>
    <w:p w:rsidR="00FA094F" w:rsidRPr="00B54724" w:rsidRDefault="00FA094F" w:rsidP="00FA094F">
      <w:pPr>
        <w:ind w:right="-144" w:firstLine="708"/>
        <w:jc w:val="both"/>
        <w:rPr>
          <w:rFonts w:ascii="Times New Roman" w:hAnsi="Times New Roman" w:cs="Times New Roman"/>
          <w:bCs/>
          <w:sz w:val="28"/>
          <w:szCs w:val="28"/>
        </w:rPr>
      </w:pPr>
      <w:r w:rsidRPr="00B54724">
        <w:rPr>
          <w:rFonts w:ascii="Times New Roman" w:hAnsi="Times New Roman" w:cs="Times New Roman"/>
          <w:bCs/>
          <w:sz w:val="28"/>
          <w:szCs w:val="28"/>
        </w:rPr>
        <w:t>обеспечение Учреждения мягким инвентарем, спортивным инвентарем и оборудованием, материалами, их рациональным использованием, за своевременное списание имущества в установленном порядке;</w:t>
      </w:r>
    </w:p>
    <w:p w:rsidR="00FA094F" w:rsidRPr="00B54724" w:rsidRDefault="00FA094F" w:rsidP="00FA094F">
      <w:pPr>
        <w:ind w:right="-144" w:firstLine="708"/>
        <w:jc w:val="both"/>
        <w:rPr>
          <w:rFonts w:ascii="Times New Roman" w:hAnsi="Times New Roman" w:cs="Times New Roman"/>
          <w:bCs/>
          <w:sz w:val="28"/>
          <w:szCs w:val="28"/>
        </w:rPr>
      </w:pPr>
      <w:r w:rsidRPr="00B54724">
        <w:rPr>
          <w:rFonts w:ascii="Times New Roman" w:hAnsi="Times New Roman" w:cs="Times New Roman"/>
          <w:bCs/>
          <w:sz w:val="28"/>
          <w:szCs w:val="28"/>
        </w:rPr>
        <w:t>соблюдение сроков капитального и текущего ремонта зданий и сооружений, коммуникаций и оборудования, осуществление мероприятий по благоустройству и озеленению территории;</w:t>
      </w:r>
    </w:p>
    <w:p w:rsidR="00FA094F" w:rsidRPr="00B54724" w:rsidRDefault="00FA094F" w:rsidP="00FA094F">
      <w:pPr>
        <w:ind w:right="-144" w:firstLine="708"/>
        <w:jc w:val="both"/>
        <w:rPr>
          <w:rFonts w:ascii="Times New Roman" w:hAnsi="Times New Roman" w:cs="Times New Roman"/>
          <w:bCs/>
          <w:sz w:val="28"/>
          <w:szCs w:val="28"/>
        </w:rPr>
      </w:pPr>
      <w:r w:rsidRPr="00B54724">
        <w:rPr>
          <w:rFonts w:ascii="Times New Roman" w:hAnsi="Times New Roman" w:cs="Times New Roman"/>
          <w:bCs/>
          <w:sz w:val="28"/>
          <w:szCs w:val="28"/>
        </w:rPr>
        <w:t>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FA094F" w:rsidRPr="00B54724" w:rsidRDefault="00FA094F" w:rsidP="00FA094F">
      <w:pPr>
        <w:ind w:right="-144" w:firstLine="708"/>
        <w:jc w:val="both"/>
        <w:rPr>
          <w:rFonts w:ascii="Times New Roman" w:hAnsi="Times New Roman" w:cs="Times New Roman"/>
          <w:bCs/>
          <w:sz w:val="28"/>
          <w:szCs w:val="28"/>
        </w:rPr>
      </w:pPr>
      <w:r w:rsidRPr="00B54724">
        <w:rPr>
          <w:rFonts w:ascii="Times New Roman" w:hAnsi="Times New Roman" w:cs="Times New Roman"/>
          <w:bCs/>
          <w:sz w:val="28"/>
          <w:szCs w:val="28"/>
        </w:rPr>
        <w:t>обеспечение организации труда обслуживающего персонала и повышение его квалификации, внедрение в практику работы средств малой механизации, облегчающей труд работников Учреждения;</w:t>
      </w:r>
    </w:p>
    <w:p w:rsidR="00FA094F" w:rsidRPr="00B54724" w:rsidRDefault="00FA094F" w:rsidP="00FA094F">
      <w:pPr>
        <w:ind w:right="-144" w:firstLine="708"/>
        <w:jc w:val="both"/>
        <w:rPr>
          <w:rFonts w:ascii="Times New Roman" w:hAnsi="Times New Roman" w:cs="Times New Roman"/>
          <w:bCs/>
          <w:sz w:val="28"/>
          <w:szCs w:val="28"/>
        </w:rPr>
      </w:pPr>
      <w:r w:rsidRPr="00B54724">
        <w:rPr>
          <w:rFonts w:ascii="Times New Roman" w:hAnsi="Times New Roman" w:cs="Times New Roman"/>
          <w:bCs/>
          <w:sz w:val="28"/>
          <w:szCs w:val="28"/>
        </w:rPr>
        <w:t>соответствие деятельности Учреждения действующему законодательству Российской Федерации и Алтайского края, настоящему Уставу.</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4.11. Общее собрание является высшим коллегиальным органом управления Учреждением. Порядок деятельности органа управления устанавливается Положением, утверждаемым на первом заседании коллегиального органа управления Учреждением.</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4.11.1. Членами Общего собрания являются работники Учреждения, для которых работа в Учреждении является основной.</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 xml:space="preserve">4.11.2. Председатель и секретарь Общего собрания избирается из членов Общего собрания на срок не более трех лет. Председатель и секретарь Общего собрания осуществляет свою деятельность на общественных началах – без оплаты. </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4.11.3. Работники, для которых работа в Учреждении является основной, обязаны принимать участие в работе Общего собрания.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4.11.4. Решения Общего собрания принимаются большинством голосов присутствующих и оформляются протоколами. Возможно заочное голосование.</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Порядок заочного голосования устанавливается Положением об Общем собрании.</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 xml:space="preserve">В период между заседаниями Общего собрания постоянно действует </w:t>
      </w:r>
      <w:r w:rsidRPr="00B54724">
        <w:rPr>
          <w:rFonts w:ascii="Times New Roman" w:hAnsi="Times New Roman" w:cs="Times New Roman"/>
          <w:sz w:val="28"/>
          <w:szCs w:val="28"/>
        </w:rPr>
        <w:lastRenderedPageBreak/>
        <w:t>Тренерский совет Учреждения.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4.11.5. Компетенция Общего собрания: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утверждение основных направлений деятельности Учреждения;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согласование отчетного доклада директора Учреждения о работе в истекшем году;</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согласование отчетных докладов руководителей структурных подразделений Учреждения, а также филиалов (при наличии), руководителей представительств (при наличии) о работе в истекшем году;</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утверждение коллективного договора;</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разработка и принятие Положения об Общем собрании работников;</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разработка и принятие Правил внутреннего распорядка работников и лиц, проходящих спортивную подготовку, а также иных занимающихся;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согласование локального акта о нормах профессиональной этики работников Учреждения;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рассмотрение вопросов об укреплении, развитии материально-технической базы;</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заслушивание отчетов о работе Учреждения;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решение иных вопросов, в соответствии с законодательством Российской Федерации и Алтайского края.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4.11.6. Общее собрание созывается по мере необходимости, но не реже одного раза в год. Директор Учреждения объявляет о дате проведения Общего собрания не позднее, чем за один месяц до его созыва.</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4.11.7. Вопросы для обсуждения на Общем собрании вносятся его членами. С учетом внесенных предложений формируется повестка заседания Общего собрания.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4.11.8. Общее собрание не вправе рассматривать и принимать решения по вопросам, не отнесенным к его компетенции настоящим Уставом.</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4.11.9. Общее собрание  не вправе выступать от имени Учреждения.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 xml:space="preserve">4.11.10. Решение Общего собрания  считается принятым, если на его заседании присутствуют не менее половины состава и за него проголосовало не менее половины присутствующих. </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 xml:space="preserve">4.11.11. Члены Общего собрания выполняют свои обязанности на общественных началах. </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4.12. Тренерский совет является постоянно действующим коллегиальным органом управления для рассмотрения основополагающих вопросов тренировочного процесса.</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 xml:space="preserve">4.12.1. В состав </w:t>
      </w:r>
      <w:r>
        <w:rPr>
          <w:rFonts w:ascii="Times New Roman" w:hAnsi="Times New Roman" w:cs="Times New Roman"/>
          <w:sz w:val="28"/>
          <w:szCs w:val="28"/>
        </w:rPr>
        <w:t>Т</w:t>
      </w:r>
      <w:r w:rsidRPr="00B54724">
        <w:rPr>
          <w:rFonts w:ascii="Times New Roman" w:hAnsi="Times New Roman" w:cs="Times New Roman"/>
          <w:sz w:val="28"/>
          <w:szCs w:val="28"/>
        </w:rPr>
        <w:t>ренерского совета входят: директор, его заместители, все работники по основному месту работы, психологи и иные тренерские работники.</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 xml:space="preserve">4.12.2. Тренерский совет является постоянно действующим коллегиальным органом управления, который обсуждает и утверждает планы работы Учреждения, заслушивает информацию и отчеты работников Учреждения, доклады представителей администрации Учреждения по вопросам спортивной подготовки и воспитания подрастающего поколения, в том числе сообщения о проверке соблюдения санитарно-гигиенического режима тренировочной деятельности Учреждения. Деятельность Тренерского </w:t>
      </w:r>
      <w:r w:rsidRPr="00B54724">
        <w:rPr>
          <w:rFonts w:ascii="Times New Roman" w:hAnsi="Times New Roman" w:cs="Times New Roman"/>
          <w:sz w:val="28"/>
          <w:szCs w:val="28"/>
        </w:rPr>
        <w:lastRenderedPageBreak/>
        <w:t>совета регламентируется Положением, разработанным Учреждением.</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4.12.3. Председатель и секретарь Тренерского совета избираются из числа его членов в соответствии с требованиями законодательства Российской Федерации и Алтайского края.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4.12.4. Председатель и секретарь Тренерского совета работают на общественных началах – без оплаты.</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4.12.5. Компетенция Тренерского совета:</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 xml:space="preserve">утверждение плана (планов) тренировочной работы Учреждения на год; </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рассмотрение и утверждение   программ спортивной подготовки по видам спорта, реализуемых Учреждением;</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рассмотрение и утверждение  программ спортивно-оздоровительной работы с занимающимися, реализуемых Учреждением;</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рассмотрение и принятие Положения о Тренерском совете Учреждения;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рассмотрение, определение и утверждение перечня программ спортивной подготовки, разработку которых необходимо осуществить в Учреждении;</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утверждение локального нормативного акта о формах, периодичности и порядке текущего контроля подготовленности и промежуточного тестирования лиц, проходящих спортивную подготовку;</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принятие решения о выдаче соответствующих документов о прохождении спортивной подготовки;</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принятие иных решений в соответствии с законодательством Российской Федерации и Алтайского края, Уставом и Положением о Тренерском совете Учреждения.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4.12.6. В необходимых случаях на заседание Тренерского совета приглашаются представители общественных организаций, взаимодействующих с Учреждением по вопросам спортивной подготовки, родители (законные представители) лиц, проходящих спортивную подготовку и занимающиеся по спортивно-оздоровительным программам. Необходимость их приглашения определяется председателем Тренерского совета.</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4.12.7. Решение Тренерского совета принимаются простым большинством голосов при наличии на заседании не менее половины его членов. При равном количестве голосов решающим является голос председателя Тренерского совета.</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4.12.8. Организацию выполнения решений Тренерского совета осуществляет директор Учреждения и ответственные лица, указанные в решении. Результаты работы сообщаются членам Тренерского совета на последующих заседаниях.</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4.12.9. Тренерский совет созывается по мере необходимости, но не реже одного раза в квартал. Председатель объявляет о дате проведения Тренерского совета не позднее, чем за семь дней до его созыва.</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4.12.10. Вопросы для обсуждения на Тренерском совете вносятся членами Тренерского совета. С учетом внесенных предложений формируется повестка заседания Тренерского совета.</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 xml:space="preserve">4.12.12. Тренерский совет не вправе рассматривать и принимать решения по вопросам, не отнесенным к его компетенции настоящим Уставом </w:t>
      </w:r>
      <w:r w:rsidRPr="00B54724">
        <w:rPr>
          <w:rFonts w:ascii="Times New Roman" w:hAnsi="Times New Roman" w:cs="Times New Roman"/>
          <w:sz w:val="28"/>
          <w:szCs w:val="28"/>
        </w:rPr>
        <w:lastRenderedPageBreak/>
        <w:t>и соответствующим Положением о его деятельности.</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4.12.13. Тренерский совет не вправе выступать от имени Учреждения.</w:t>
      </w:r>
    </w:p>
    <w:p w:rsidR="00FA094F"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 xml:space="preserve">4.12.14. Директор Учреждения в случае несогласия с решением Тренерского совета </w:t>
      </w:r>
      <w:r>
        <w:rPr>
          <w:rFonts w:ascii="Times New Roman" w:hAnsi="Times New Roman" w:cs="Times New Roman"/>
          <w:sz w:val="28"/>
          <w:szCs w:val="28"/>
        </w:rPr>
        <w:t>вправе приостановить выполнение решения.</w:t>
      </w:r>
      <w:r w:rsidRPr="00B54724">
        <w:rPr>
          <w:rFonts w:ascii="Times New Roman" w:hAnsi="Times New Roman" w:cs="Times New Roman"/>
          <w:sz w:val="28"/>
          <w:szCs w:val="28"/>
        </w:rPr>
        <w:t xml:space="preserve"> </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4.13. Директор как единоличный исполнительный орган при принятии решений обеспечивает соблюдение следующего условия: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в случаях, предусмотренных Трудовым кодексом Российской Федерации, другими Федеральными законами и иными нормативно-правовыми актами Российской Федерации, настоящим Уставом, коллективным договором, соглашениями, перед принятием решения направляет проект локального нормативного акта и обоснование по нему в Общее собрание работников и (или) выборный орган первичной профсоюзной организации, иной коллегиальный орган управления, представляющий интересы всех или большинства участников тренировочного процесса.</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4.14. Локальные нормативные акты, принятые без соблюдения установленного ст. 372 Трудовым кодексом Российской Федерации, порядка учета мнения соответствующего коллегиального органа управления, не подлежат применению. В таких случаях применяются трудовое законодательство Российской Федерации и иные нормативные правовые акты, содержащие нормы трудового права, коллективный договор, соглашения.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4.15. Коллегиальный орган управления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если коллегиальный орган управления возражает против проекта локального нормативного акта, представленного директором, либо вносит предложения по его совершенствованию, директор может согласиться с ним, либо обязан в течение трех дней после получения мотивированного мнения коллегиального органа управления провести дополнительные консультации с ним в целях достижения взаимоприемлемого решения;</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если согласие не достигнуто, возникшие разногласия оформляются протоколом. После этого директор вправе принять локальный нормативный акт, а коллегиальный орган управления вправе его обжаловать в соответствующую государственную инспекцию труда или в суд. Этот коллегиальный орган управления имеет право начать процедуру коллективного трудового спора в порядке, предусмотренном Трудовым кодексом Российской Федерации.</w:t>
      </w:r>
    </w:p>
    <w:p w:rsidR="00FA094F" w:rsidRPr="00B54724" w:rsidRDefault="00FA094F" w:rsidP="00FA094F">
      <w:pPr>
        <w:ind w:right="-144" w:firstLine="708"/>
        <w:jc w:val="both"/>
        <w:rPr>
          <w:rFonts w:ascii="Times New Roman" w:hAnsi="Times New Roman" w:cs="Times New Roman"/>
          <w:sz w:val="28"/>
          <w:szCs w:val="28"/>
        </w:rPr>
      </w:pPr>
      <w:r w:rsidRPr="00B54724">
        <w:rPr>
          <w:rFonts w:ascii="Times New Roman" w:hAnsi="Times New Roman" w:cs="Times New Roman"/>
          <w:sz w:val="28"/>
          <w:szCs w:val="28"/>
        </w:rPr>
        <w:t>4.16. В Учреждении создаются условия для охраны здоровья лиц, проходящих спортивную подготовку и иных занимающихся физической культурой и спортом, в том числе обеспечиваются:</w:t>
      </w:r>
      <w:r>
        <w:rPr>
          <w:rFonts w:ascii="Times New Roman" w:hAnsi="Times New Roman" w:cs="Times New Roman"/>
          <w:sz w:val="28"/>
          <w:szCs w:val="28"/>
        </w:rPr>
        <w:t xml:space="preserve"> </w:t>
      </w:r>
      <w:r w:rsidRPr="00B54724">
        <w:rPr>
          <w:rFonts w:ascii="Times New Roman" w:hAnsi="Times New Roman" w:cs="Times New Roman"/>
          <w:sz w:val="28"/>
          <w:szCs w:val="28"/>
        </w:rPr>
        <w:t>текущий контроль за состоянием их здоровья;</w:t>
      </w:r>
      <w:r>
        <w:rPr>
          <w:rFonts w:ascii="Times New Roman" w:hAnsi="Times New Roman" w:cs="Times New Roman"/>
          <w:sz w:val="28"/>
          <w:szCs w:val="28"/>
        </w:rPr>
        <w:t xml:space="preserve"> </w:t>
      </w:r>
      <w:r w:rsidRPr="003B369C">
        <w:rPr>
          <w:rFonts w:ascii="Times New Roman" w:hAnsi="Times New Roman" w:cs="Times New Roman"/>
          <w:color w:val="000000"/>
          <w:sz w:val="28"/>
          <w:szCs w:val="28"/>
        </w:rPr>
        <w:t>проведен</w:t>
      </w:r>
      <w:r w:rsidRPr="00B54724">
        <w:rPr>
          <w:rFonts w:ascii="Times New Roman" w:hAnsi="Times New Roman" w:cs="Times New Roman"/>
          <w:sz w:val="28"/>
          <w:szCs w:val="28"/>
        </w:rPr>
        <w:t>ие санитарно-гигиенических, профилактических и оздоровительных</w:t>
      </w:r>
      <w:r>
        <w:rPr>
          <w:rFonts w:ascii="Times New Roman" w:hAnsi="Times New Roman" w:cs="Times New Roman"/>
          <w:sz w:val="28"/>
          <w:szCs w:val="28"/>
        </w:rPr>
        <w:t xml:space="preserve"> </w:t>
      </w:r>
      <w:r w:rsidRPr="00B54724">
        <w:rPr>
          <w:rFonts w:ascii="Times New Roman" w:hAnsi="Times New Roman" w:cs="Times New Roman"/>
          <w:sz w:val="28"/>
          <w:szCs w:val="28"/>
        </w:rPr>
        <w:t>мероприятий в сфере охраны здоровья граждан в Российской Федерации;</w:t>
      </w:r>
      <w:r>
        <w:rPr>
          <w:rFonts w:ascii="Times New Roman" w:hAnsi="Times New Roman" w:cs="Times New Roman"/>
          <w:sz w:val="28"/>
          <w:szCs w:val="28"/>
        </w:rPr>
        <w:t xml:space="preserve"> </w:t>
      </w:r>
      <w:r w:rsidRPr="00B54724">
        <w:rPr>
          <w:rFonts w:ascii="Times New Roman" w:hAnsi="Times New Roman" w:cs="Times New Roman"/>
          <w:sz w:val="28"/>
          <w:szCs w:val="28"/>
        </w:rPr>
        <w:t>соблюдение государственных санитарно-эпидемиологических правил и норм;</w:t>
      </w:r>
      <w:r>
        <w:rPr>
          <w:rFonts w:ascii="Times New Roman" w:hAnsi="Times New Roman" w:cs="Times New Roman"/>
          <w:sz w:val="28"/>
          <w:szCs w:val="28"/>
        </w:rPr>
        <w:t xml:space="preserve"> </w:t>
      </w:r>
      <w:r w:rsidRPr="00B54724">
        <w:rPr>
          <w:rFonts w:ascii="Times New Roman" w:hAnsi="Times New Roman" w:cs="Times New Roman"/>
          <w:sz w:val="28"/>
          <w:szCs w:val="28"/>
        </w:rPr>
        <w:t>расследование и учет несчастных случаев с лицами, проходящими спортивную подготовку и иными занимающимися в области физической культуры и спорта, во время пребывания в Учреждении в соответствии с законодательством Российской Федерации.</w:t>
      </w:r>
    </w:p>
    <w:p w:rsidR="00FA094F" w:rsidRPr="0073521E" w:rsidRDefault="00FA094F" w:rsidP="00FA094F">
      <w:pPr>
        <w:ind w:firstLine="284"/>
        <w:jc w:val="both"/>
        <w:rPr>
          <w:rFonts w:ascii="Times New Roman" w:hAnsi="Times New Roman" w:cs="Times New Roman"/>
          <w:bCs/>
          <w:sz w:val="28"/>
          <w:szCs w:val="28"/>
        </w:rPr>
      </w:pPr>
      <w:r>
        <w:rPr>
          <w:rFonts w:ascii="Times New Roman" w:hAnsi="Times New Roman" w:cs="Times New Roman"/>
          <w:sz w:val="28"/>
          <w:szCs w:val="28"/>
        </w:rPr>
        <w:lastRenderedPageBreak/>
        <w:t xml:space="preserve">     </w:t>
      </w:r>
      <w:r w:rsidRPr="00B54724">
        <w:rPr>
          <w:rFonts w:ascii="Times New Roman" w:hAnsi="Times New Roman" w:cs="Times New Roman"/>
          <w:sz w:val="28"/>
          <w:szCs w:val="28"/>
        </w:rPr>
        <w:t>4.17.</w:t>
      </w:r>
      <w:r>
        <w:rPr>
          <w:rFonts w:ascii="Times New Roman" w:hAnsi="Times New Roman" w:cs="Times New Roman"/>
          <w:sz w:val="28"/>
          <w:szCs w:val="28"/>
        </w:rPr>
        <w:t xml:space="preserve"> </w:t>
      </w:r>
      <w:r w:rsidRPr="0073521E">
        <w:rPr>
          <w:rFonts w:ascii="Times New Roman" w:hAnsi="Times New Roman" w:cs="Times New Roman"/>
          <w:bCs/>
          <w:sz w:val="28"/>
          <w:szCs w:val="28"/>
        </w:rPr>
        <w:t>Учреждение имеет право предост</w:t>
      </w:r>
      <w:r>
        <w:rPr>
          <w:rFonts w:ascii="Times New Roman" w:hAnsi="Times New Roman" w:cs="Times New Roman"/>
          <w:bCs/>
          <w:sz w:val="28"/>
          <w:szCs w:val="28"/>
        </w:rPr>
        <w:t xml:space="preserve">авлять безвозмездно медицинской </w:t>
      </w:r>
      <w:r w:rsidRPr="0073521E">
        <w:rPr>
          <w:rFonts w:ascii="Times New Roman" w:hAnsi="Times New Roman" w:cs="Times New Roman"/>
          <w:bCs/>
          <w:sz w:val="28"/>
          <w:szCs w:val="28"/>
        </w:rPr>
        <w:t>организации помещение, соответствующее условиям и требованиям, для осуществления медицинской деятельности.</w:t>
      </w:r>
    </w:p>
    <w:p w:rsidR="00FA094F" w:rsidRPr="00B54724" w:rsidRDefault="00FA094F" w:rsidP="00FA094F">
      <w:pPr>
        <w:ind w:right="-144" w:firstLine="709"/>
        <w:jc w:val="both"/>
        <w:rPr>
          <w:rFonts w:ascii="Times New Roman" w:hAnsi="Times New Roman" w:cs="Times New Roman"/>
          <w:bCs/>
          <w:sz w:val="28"/>
          <w:szCs w:val="28"/>
        </w:rPr>
      </w:pPr>
      <w:r w:rsidRPr="00B54724">
        <w:rPr>
          <w:rFonts w:ascii="Times New Roman" w:hAnsi="Times New Roman" w:cs="Times New Roman"/>
          <w:bCs/>
          <w:sz w:val="28"/>
          <w:szCs w:val="28"/>
        </w:rPr>
        <w:t xml:space="preserve">4.18. Учреждение имеет право создавать условия для питания </w:t>
      </w:r>
      <w:r w:rsidRPr="00B54724">
        <w:rPr>
          <w:rFonts w:ascii="Times New Roman" w:hAnsi="Times New Roman" w:cs="Times New Roman"/>
          <w:sz w:val="28"/>
          <w:szCs w:val="28"/>
        </w:rPr>
        <w:t>лиц, проходящих спортивную подготовку и иными занимающимися в области физической культуры и спорта,</w:t>
      </w:r>
      <w:r w:rsidRPr="00B54724">
        <w:rPr>
          <w:rFonts w:ascii="Times New Roman" w:hAnsi="Times New Roman" w:cs="Times New Roman"/>
          <w:bCs/>
          <w:sz w:val="28"/>
          <w:szCs w:val="28"/>
        </w:rPr>
        <w:t xml:space="preserve"> а также для хранения и приготовления пищи.</w:t>
      </w:r>
    </w:p>
    <w:p w:rsidR="00FA094F" w:rsidRPr="00B54724" w:rsidRDefault="00FA094F" w:rsidP="00FA094F">
      <w:pPr>
        <w:ind w:right="-144" w:firstLine="709"/>
        <w:jc w:val="both"/>
        <w:rPr>
          <w:rFonts w:ascii="Times New Roman" w:hAnsi="Times New Roman" w:cs="Times New Roman"/>
          <w:sz w:val="28"/>
          <w:szCs w:val="28"/>
        </w:rPr>
      </w:pPr>
      <w:r w:rsidRPr="00B54724">
        <w:rPr>
          <w:rFonts w:ascii="Times New Roman" w:hAnsi="Times New Roman" w:cs="Times New Roman"/>
          <w:sz w:val="28"/>
          <w:szCs w:val="28"/>
        </w:rPr>
        <w:t>4.19. В Учреждении наряду с должностями основного персонала, предусматриваются должности инженерно-технических, административно-хозяйственных, производственных, медицинских и иных работников, осуществляющих вспомогательные функции, права, обязанности, и ответственность которых устанавливается правилами внутреннего трудового распорядка, иными локальными нормативными актами Учреждения, должностными инструкциями и трудовыми договорами, в соответствии законодательством Российской Федерации.</w:t>
      </w:r>
    </w:p>
    <w:p w:rsidR="00FA094F" w:rsidRDefault="00FA094F" w:rsidP="00FA094F">
      <w:pPr>
        <w:ind w:right="-144" w:firstLine="567"/>
        <w:jc w:val="center"/>
        <w:rPr>
          <w:rFonts w:ascii="Times New Roman" w:hAnsi="Times New Roman" w:cs="Times New Roman"/>
          <w:b/>
          <w:bCs/>
          <w:sz w:val="28"/>
          <w:szCs w:val="28"/>
        </w:rPr>
      </w:pPr>
    </w:p>
    <w:p w:rsidR="00FA094F" w:rsidRPr="006D378F" w:rsidRDefault="00FA094F" w:rsidP="00FA094F">
      <w:pPr>
        <w:jc w:val="center"/>
        <w:rPr>
          <w:rFonts w:ascii="Times New Roman" w:hAnsi="Times New Roman" w:cs="Times New Roman"/>
          <w:b/>
          <w:bCs/>
          <w:sz w:val="28"/>
          <w:szCs w:val="28"/>
        </w:rPr>
      </w:pPr>
      <w:r w:rsidRPr="006D378F">
        <w:rPr>
          <w:rFonts w:ascii="Times New Roman" w:hAnsi="Times New Roman" w:cs="Times New Roman"/>
          <w:b/>
          <w:bCs/>
          <w:sz w:val="28"/>
          <w:szCs w:val="28"/>
        </w:rPr>
        <w:t>5. Полномочия Учредителя, Управления и Учреждения</w:t>
      </w:r>
    </w:p>
    <w:p w:rsidR="00FA094F" w:rsidRPr="006D378F" w:rsidRDefault="00FA094F" w:rsidP="00FA094F">
      <w:pPr>
        <w:jc w:val="both"/>
        <w:rPr>
          <w:rFonts w:ascii="Times New Roman" w:hAnsi="Times New Roman" w:cs="Times New Roman"/>
          <w:b/>
          <w:bCs/>
          <w:sz w:val="28"/>
          <w:szCs w:val="28"/>
        </w:rPr>
      </w:pPr>
    </w:p>
    <w:p w:rsidR="00FA094F" w:rsidRPr="006D378F" w:rsidRDefault="00FA094F" w:rsidP="00FA094F">
      <w:pPr>
        <w:shd w:val="clear" w:color="auto" w:fill="FFFFFF"/>
        <w:ind w:firstLine="708"/>
        <w:jc w:val="both"/>
        <w:rPr>
          <w:rFonts w:ascii="Times New Roman" w:hAnsi="Times New Roman" w:cs="Times New Roman"/>
          <w:sz w:val="28"/>
          <w:szCs w:val="28"/>
        </w:rPr>
      </w:pPr>
      <w:r w:rsidRPr="006D378F">
        <w:rPr>
          <w:rFonts w:ascii="Times New Roman" w:hAnsi="Times New Roman" w:cs="Times New Roman"/>
          <w:sz w:val="28"/>
          <w:szCs w:val="28"/>
        </w:rPr>
        <w:t>5.1. Полномочия Учредителя:</w:t>
      </w:r>
    </w:p>
    <w:p w:rsidR="00FA094F" w:rsidRPr="006D378F" w:rsidRDefault="00FA094F" w:rsidP="00FA094F">
      <w:pPr>
        <w:ind w:firstLine="708"/>
        <w:jc w:val="both"/>
        <w:rPr>
          <w:rFonts w:ascii="Times New Roman" w:hAnsi="Times New Roman" w:cs="Times New Roman"/>
          <w:sz w:val="28"/>
          <w:szCs w:val="28"/>
        </w:rPr>
      </w:pPr>
      <w:r>
        <w:rPr>
          <w:rFonts w:ascii="Times New Roman" w:hAnsi="Times New Roman" w:cs="Times New Roman"/>
          <w:sz w:val="28"/>
          <w:szCs w:val="28"/>
        </w:rPr>
        <w:t>п</w:t>
      </w:r>
      <w:r w:rsidRPr="006D378F">
        <w:rPr>
          <w:rFonts w:ascii="Times New Roman" w:hAnsi="Times New Roman" w:cs="Times New Roman"/>
          <w:sz w:val="28"/>
          <w:szCs w:val="28"/>
        </w:rPr>
        <w:t>олномочия Учредителя Учреждения при его создании, реорганизации, изменении типа и ликвидации;</w:t>
      </w:r>
    </w:p>
    <w:p w:rsidR="00FA094F" w:rsidRPr="006D378F" w:rsidRDefault="00FA094F" w:rsidP="00FA094F">
      <w:pPr>
        <w:ind w:firstLine="708"/>
        <w:jc w:val="both"/>
        <w:rPr>
          <w:rFonts w:ascii="Times New Roman" w:hAnsi="Times New Roman" w:cs="Times New Roman"/>
          <w:sz w:val="28"/>
          <w:szCs w:val="28"/>
        </w:rPr>
      </w:pPr>
      <w:r w:rsidRPr="006D378F">
        <w:rPr>
          <w:rFonts w:ascii="Times New Roman" w:hAnsi="Times New Roman" w:cs="Times New Roman"/>
          <w:sz w:val="28"/>
          <w:szCs w:val="28"/>
        </w:rPr>
        <w:t>утверждает Устав, а также внесение изменений и дополнений к нему;</w:t>
      </w:r>
    </w:p>
    <w:p w:rsidR="00FA094F" w:rsidRPr="006D378F" w:rsidRDefault="00FA094F" w:rsidP="00FA094F">
      <w:pPr>
        <w:ind w:firstLine="708"/>
        <w:jc w:val="both"/>
        <w:rPr>
          <w:rFonts w:ascii="Times New Roman" w:hAnsi="Times New Roman" w:cs="Times New Roman"/>
          <w:sz w:val="28"/>
          <w:szCs w:val="28"/>
        </w:rPr>
      </w:pPr>
      <w:r w:rsidRPr="006D378F">
        <w:rPr>
          <w:rFonts w:ascii="Times New Roman" w:hAnsi="Times New Roman" w:cs="Times New Roman"/>
          <w:sz w:val="28"/>
          <w:szCs w:val="28"/>
          <w:shd w:val="clear" w:color="auto" w:fill="FFFFFF"/>
        </w:rPr>
        <w:t>организация предоставления дополнительного образования детей в Учреждении;</w:t>
      </w:r>
    </w:p>
    <w:p w:rsidR="00FA094F" w:rsidRPr="006D378F" w:rsidRDefault="00FA094F" w:rsidP="00FA094F">
      <w:pPr>
        <w:ind w:firstLine="708"/>
        <w:jc w:val="both"/>
        <w:rPr>
          <w:rFonts w:ascii="Times New Roman" w:hAnsi="Times New Roman" w:cs="Times New Roman"/>
          <w:sz w:val="28"/>
          <w:szCs w:val="28"/>
        </w:rPr>
      </w:pPr>
      <w:r w:rsidRPr="006D378F">
        <w:rPr>
          <w:rFonts w:ascii="Times New Roman" w:hAnsi="Times New Roman" w:cs="Times New Roman"/>
          <w:sz w:val="28"/>
          <w:szCs w:val="28"/>
        </w:rPr>
        <w:t>осуществляет контроль за деятельностью Учреждения;</w:t>
      </w:r>
    </w:p>
    <w:p w:rsidR="00FA094F" w:rsidRPr="006D378F" w:rsidRDefault="00FA094F" w:rsidP="00FA094F">
      <w:pPr>
        <w:ind w:firstLine="708"/>
        <w:jc w:val="both"/>
        <w:rPr>
          <w:rFonts w:ascii="Times New Roman" w:hAnsi="Times New Roman" w:cs="Times New Roman"/>
          <w:sz w:val="28"/>
          <w:szCs w:val="28"/>
        </w:rPr>
      </w:pPr>
      <w:r w:rsidRPr="006D378F">
        <w:rPr>
          <w:rFonts w:ascii="Times New Roman" w:hAnsi="Times New Roman" w:cs="Times New Roman"/>
          <w:sz w:val="28"/>
          <w:szCs w:val="28"/>
        </w:rPr>
        <w:t>назначает ликвидационную комиссию, утверждает ликвидационный баланс, в том числе промежуточный;</w:t>
      </w:r>
    </w:p>
    <w:p w:rsidR="00FA094F" w:rsidRPr="006D378F" w:rsidRDefault="00FA094F" w:rsidP="00FA094F">
      <w:pPr>
        <w:ind w:firstLine="708"/>
        <w:jc w:val="both"/>
        <w:rPr>
          <w:rFonts w:ascii="Times New Roman" w:hAnsi="Times New Roman" w:cs="Times New Roman"/>
          <w:sz w:val="28"/>
          <w:szCs w:val="28"/>
          <w:shd w:val="clear" w:color="auto" w:fill="FFFFFF"/>
        </w:rPr>
      </w:pPr>
      <w:r w:rsidRPr="006D378F">
        <w:rPr>
          <w:rFonts w:ascii="Times New Roman" w:hAnsi="Times New Roman" w:cs="Times New Roman"/>
          <w:sz w:val="28"/>
          <w:szCs w:val="28"/>
          <w:shd w:val="clear" w:color="auto" w:fill="FFFFFF"/>
        </w:rPr>
        <w:t>обеспечивает содержание здания и сооружения Учреждения, обустройству прилегающей территории;</w:t>
      </w:r>
    </w:p>
    <w:p w:rsidR="00FA094F" w:rsidRPr="006D378F" w:rsidRDefault="00FA094F" w:rsidP="00FA094F">
      <w:pPr>
        <w:ind w:firstLine="708"/>
        <w:jc w:val="both"/>
        <w:rPr>
          <w:rFonts w:ascii="Times New Roman" w:hAnsi="Times New Roman" w:cs="Times New Roman"/>
          <w:bCs/>
          <w:sz w:val="28"/>
          <w:szCs w:val="28"/>
        </w:rPr>
      </w:pPr>
      <w:r w:rsidRPr="006D378F">
        <w:rPr>
          <w:rFonts w:ascii="Times New Roman" w:hAnsi="Times New Roman" w:cs="Times New Roman"/>
          <w:bCs/>
          <w:sz w:val="28"/>
          <w:szCs w:val="28"/>
        </w:rPr>
        <w:t>осуществляет финансовое обеспечение выполнения муниципального задания;</w:t>
      </w:r>
    </w:p>
    <w:p w:rsidR="00FA094F" w:rsidRPr="006D378F" w:rsidRDefault="00FA094F" w:rsidP="00FA094F">
      <w:pPr>
        <w:ind w:firstLine="708"/>
        <w:jc w:val="both"/>
        <w:rPr>
          <w:rFonts w:ascii="Times New Roman" w:hAnsi="Times New Roman" w:cs="Times New Roman"/>
          <w:sz w:val="28"/>
          <w:szCs w:val="28"/>
        </w:rPr>
      </w:pPr>
      <w:r w:rsidRPr="006D378F">
        <w:rPr>
          <w:rFonts w:ascii="Times New Roman" w:hAnsi="Times New Roman" w:cs="Times New Roman"/>
          <w:sz w:val="28"/>
          <w:szCs w:val="28"/>
        </w:rPr>
        <w:t>утверждает  порядок принятия решения о корректировке объема субсидий на выполнение муниципального задания;</w:t>
      </w:r>
    </w:p>
    <w:p w:rsidR="00FA094F" w:rsidRPr="006D378F" w:rsidRDefault="00FA094F" w:rsidP="00FA094F">
      <w:pPr>
        <w:ind w:firstLine="708"/>
        <w:jc w:val="both"/>
        <w:rPr>
          <w:rFonts w:ascii="Times New Roman" w:hAnsi="Times New Roman" w:cs="Times New Roman"/>
          <w:bCs/>
          <w:sz w:val="28"/>
          <w:szCs w:val="28"/>
        </w:rPr>
      </w:pPr>
      <w:r w:rsidRPr="006D378F">
        <w:rPr>
          <w:rFonts w:ascii="Times New Roman" w:hAnsi="Times New Roman" w:cs="Times New Roman"/>
          <w:bCs/>
          <w:sz w:val="28"/>
          <w:szCs w:val="28"/>
        </w:rPr>
        <w:t>определяет перечень особо ценного движимого имущества, закрепленного за Учреждением или приобретенного им за счет средств, выделенных учредителем на приобретение такого имущества;</w:t>
      </w:r>
    </w:p>
    <w:p w:rsidR="00FA094F" w:rsidRPr="006D378F" w:rsidRDefault="00FA094F" w:rsidP="00FA094F">
      <w:pPr>
        <w:ind w:firstLine="708"/>
        <w:jc w:val="both"/>
        <w:rPr>
          <w:rFonts w:ascii="Times New Roman" w:hAnsi="Times New Roman" w:cs="Times New Roman"/>
          <w:sz w:val="28"/>
          <w:szCs w:val="28"/>
        </w:rPr>
      </w:pPr>
      <w:r w:rsidRPr="006D378F">
        <w:rPr>
          <w:rFonts w:ascii="Times New Roman" w:hAnsi="Times New Roman" w:cs="Times New Roman"/>
          <w:sz w:val="28"/>
          <w:szCs w:val="28"/>
        </w:rPr>
        <w:t>устанавливает порядок определения платы для физических и юридических лиц за услуги (работы), относящиеся к основным видам деятельности, оказываемые Учреждением сверх установленного муниципального задания, а также в пределах установленного муниципального задания в случаях, определенных федеральными законами;</w:t>
      </w:r>
    </w:p>
    <w:p w:rsidR="00FA094F" w:rsidRPr="006D378F" w:rsidRDefault="00FA094F" w:rsidP="00FA094F">
      <w:pPr>
        <w:ind w:firstLine="708"/>
        <w:jc w:val="both"/>
        <w:rPr>
          <w:rFonts w:ascii="Times New Roman" w:hAnsi="Times New Roman" w:cs="Times New Roman"/>
          <w:sz w:val="28"/>
          <w:szCs w:val="28"/>
        </w:rPr>
      </w:pPr>
      <w:r w:rsidRPr="006D378F">
        <w:rPr>
          <w:rFonts w:ascii="Times New Roman" w:hAnsi="Times New Roman" w:cs="Times New Roman"/>
          <w:sz w:val="28"/>
          <w:szCs w:val="28"/>
        </w:rPr>
        <w:t>выдаёт заключения на сдачу в аренду и безвозмездное пользование особо ценного движимого имущества и недвижимого имущества с учетом требований  законодательства;</w:t>
      </w:r>
    </w:p>
    <w:p w:rsidR="00FA094F" w:rsidRPr="006D378F" w:rsidRDefault="00FA094F" w:rsidP="00FA094F">
      <w:pPr>
        <w:ind w:firstLine="708"/>
        <w:jc w:val="both"/>
        <w:rPr>
          <w:rFonts w:ascii="Times New Roman" w:hAnsi="Times New Roman" w:cs="Times New Roman"/>
          <w:sz w:val="28"/>
          <w:szCs w:val="28"/>
        </w:rPr>
      </w:pPr>
      <w:r w:rsidRPr="006D378F">
        <w:rPr>
          <w:rFonts w:ascii="Times New Roman" w:hAnsi="Times New Roman" w:cs="Times New Roman"/>
          <w:sz w:val="28"/>
          <w:szCs w:val="28"/>
        </w:rPr>
        <w:t>осуществление иных полномочий, предусмотренных действующим законодательством Российской Федерации.</w:t>
      </w:r>
    </w:p>
    <w:p w:rsidR="00FA094F" w:rsidRPr="006D378F" w:rsidRDefault="00FA094F" w:rsidP="00FA094F">
      <w:pPr>
        <w:shd w:val="clear" w:color="auto" w:fill="FFFFFF"/>
        <w:ind w:right="173" w:firstLine="567"/>
        <w:jc w:val="both"/>
        <w:rPr>
          <w:rFonts w:ascii="Times New Roman" w:hAnsi="Times New Roman" w:cs="Times New Roman"/>
          <w:sz w:val="28"/>
          <w:szCs w:val="28"/>
        </w:rPr>
      </w:pPr>
      <w:r w:rsidRPr="006D378F">
        <w:rPr>
          <w:rFonts w:ascii="Times New Roman" w:hAnsi="Times New Roman" w:cs="Times New Roman"/>
          <w:sz w:val="28"/>
          <w:szCs w:val="28"/>
        </w:rPr>
        <w:t>5.2. Учредитель имеет право:</w:t>
      </w:r>
    </w:p>
    <w:p w:rsidR="00FA094F" w:rsidRPr="006D378F" w:rsidRDefault="00FA094F" w:rsidP="00FA094F">
      <w:pPr>
        <w:shd w:val="clear" w:color="auto" w:fill="FFFFFF"/>
        <w:ind w:right="173" w:firstLine="567"/>
        <w:jc w:val="both"/>
        <w:rPr>
          <w:rFonts w:ascii="Times New Roman" w:hAnsi="Times New Roman" w:cs="Times New Roman"/>
          <w:sz w:val="28"/>
          <w:szCs w:val="28"/>
        </w:rPr>
      </w:pPr>
      <w:r w:rsidRPr="006D378F">
        <w:rPr>
          <w:rFonts w:ascii="Times New Roman" w:hAnsi="Times New Roman" w:cs="Times New Roman"/>
          <w:sz w:val="28"/>
          <w:szCs w:val="28"/>
        </w:rPr>
        <w:lastRenderedPageBreak/>
        <w:t xml:space="preserve">решать вопросы по реорганизации, ликвидации, смене типа Учреждения; </w:t>
      </w:r>
    </w:p>
    <w:p w:rsidR="00FA094F" w:rsidRPr="006D378F" w:rsidRDefault="00FA094F" w:rsidP="00FA094F">
      <w:pPr>
        <w:shd w:val="clear" w:color="auto" w:fill="FFFFFF"/>
        <w:ind w:right="173" w:firstLine="567"/>
        <w:jc w:val="both"/>
        <w:rPr>
          <w:rFonts w:ascii="Times New Roman" w:hAnsi="Times New Roman" w:cs="Times New Roman"/>
          <w:sz w:val="28"/>
          <w:szCs w:val="28"/>
        </w:rPr>
      </w:pPr>
      <w:r w:rsidRPr="006D378F">
        <w:rPr>
          <w:rFonts w:ascii="Times New Roman" w:hAnsi="Times New Roman" w:cs="Times New Roman"/>
          <w:sz w:val="28"/>
          <w:szCs w:val="28"/>
        </w:rPr>
        <w:t>участвовать в управлении Учреждением в пределах, предусмотренных законодательством РФ;</w:t>
      </w:r>
    </w:p>
    <w:p w:rsidR="00FA094F" w:rsidRPr="006D378F" w:rsidRDefault="00FA094F" w:rsidP="00FA094F">
      <w:pPr>
        <w:shd w:val="clear" w:color="auto" w:fill="FFFFFF"/>
        <w:ind w:right="173" w:firstLine="567"/>
        <w:jc w:val="both"/>
        <w:rPr>
          <w:rFonts w:ascii="Times New Roman" w:hAnsi="Times New Roman" w:cs="Times New Roman"/>
          <w:sz w:val="28"/>
          <w:szCs w:val="28"/>
        </w:rPr>
      </w:pPr>
      <w:r w:rsidRPr="006D378F">
        <w:rPr>
          <w:rFonts w:ascii="Times New Roman" w:hAnsi="Times New Roman" w:cs="Times New Roman"/>
          <w:sz w:val="28"/>
          <w:szCs w:val="28"/>
        </w:rPr>
        <w:t>получать полную информацию о деятельности Учреждения (организационной, финансово-хозяйственной, образовательной), в том числе знакомиться с материалами бухгалтерского учета, отчетности;</w:t>
      </w:r>
    </w:p>
    <w:p w:rsidR="00FA094F" w:rsidRPr="006D378F" w:rsidRDefault="00FA094F" w:rsidP="00FA094F">
      <w:pPr>
        <w:shd w:val="clear" w:color="auto" w:fill="FFFFFF"/>
        <w:ind w:right="173" w:firstLine="567"/>
        <w:jc w:val="both"/>
        <w:rPr>
          <w:rFonts w:ascii="Times New Roman" w:hAnsi="Times New Roman" w:cs="Times New Roman"/>
          <w:sz w:val="28"/>
          <w:szCs w:val="28"/>
        </w:rPr>
      </w:pPr>
      <w:r w:rsidRPr="006D378F">
        <w:rPr>
          <w:rFonts w:ascii="Times New Roman" w:hAnsi="Times New Roman" w:cs="Times New Roman"/>
          <w:sz w:val="28"/>
          <w:szCs w:val="28"/>
        </w:rPr>
        <w:t>осуществлять контроль целевого использования бюджетных средств;</w:t>
      </w:r>
    </w:p>
    <w:p w:rsidR="00FA094F" w:rsidRPr="006D378F" w:rsidRDefault="00FA094F" w:rsidP="00FA094F">
      <w:pPr>
        <w:shd w:val="clear" w:color="auto" w:fill="FFFFFF"/>
        <w:ind w:right="173" w:firstLine="567"/>
        <w:jc w:val="both"/>
        <w:rPr>
          <w:rFonts w:ascii="Times New Roman" w:hAnsi="Times New Roman" w:cs="Times New Roman"/>
          <w:sz w:val="28"/>
          <w:szCs w:val="28"/>
        </w:rPr>
      </w:pPr>
      <w:r w:rsidRPr="006D378F">
        <w:rPr>
          <w:rFonts w:ascii="Times New Roman" w:hAnsi="Times New Roman" w:cs="Times New Roman"/>
          <w:sz w:val="28"/>
          <w:szCs w:val="28"/>
        </w:rPr>
        <w:t>проводить или поручать Управлению</w:t>
      </w:r>
      <w:r w:rsidRPr="006D378F">
        <w:rPr>
          <w:rFonts w:ascii="Times New Roman" w:hAnsi="Times New Roman" w:cs="Times New Roman"/>
          <w:color w:val="C00000"/>
          <w:sz w:val="28"/>
          <w:szCs w:val="28"/>
        </w:rPr>
        <w:t xml:space="preserve"> </w:t>
      </w:r>
      <w:r w:rsidRPr="006D378F">
        <w:rPr>
          <w:rFonts w:ascii="Times New Roman" w:hAnsi="Times New Roman" w:cs="Times New Roman"/>
          <w:sz w:val="28"/>
          <w:szCs w:val="28"/>
        </w:rPr>
        <w:t>плановые, тематические ревизии (проверки) целевого и рационального использования бюджетных средств;</w:t>
      </w:r>
    </w:p>
    <w:p w:rsidR="00FA094F" w:rsidRPr="006D378F" w:rsidRDefault="00FA094F" w:rsidP="00FA094F">
      <w:pPr>
        <w:shd w:val="clear" w:color="auto" w:fill="FFFFFF"/>
        <w:ind w:right="173" w:firstLine="567"/>
        <w:jc w:val="both"/>
        <w:rPr>
          <w:rFonts w:ascii="Times New Roman" w:hAnsi="Times New Roman" w:cs="Times New Roman"/>
          <w:sz w:val="28"/>
          <w:szCs w:val="28"/>
        </w:rPr>
      </w:pPr>
      <w:r w:rsidRPr="006D378F">
        <w:rPr>
          <w:rFonts w:ascii="Times New Roman" w:hAnsi="Times New Roman" w:cs="Times New Roman"/>
          <w:sz w:val="28"/>
          <w:szCs w:val="28"/>
        </w:rPr>
        <w:t>проверять или поручать Управлению  проверку бухгалтерских отчетов и балансов Учреждения;</w:t>
      </w:r>
    </w:p>
    <w:p w:rsidR="00FA094F" w:rsidRPr="006D378F" w:rsidRDefault="00FA094F" w:rsidP="00FA094F">
      <w:pPr>
        <w:shd w:val="clear" w:color="auto" w:fill="FFFFFF"/>
        <w:ind w:right="173" w:firstLine="567"/>
        <w:jc w:val="both"/>
        <w:rPr>
          <w:rFonts w:ascii="Times New Roman" w:hAnsi="Times New Roman" w:cs="Times New Roman"/>
          <w:sz w:val="28"/>
          <w:szCs w:val="28"/>
        </w:rPr>
      </w:pPr>
      <w:r w:rsidRPr="006D378F">
        <w:rPr>
          <w:rFonts w:ascii="Times New Roman" w:hAnsi="Times New Roman" w:cs="Times New Roman"/>
          <w:sz w:val="28"/>
          <w:szCs w:val="28"/>
        </w:rPr>
        <w:t>контролировать и проверять Учреждение по вопросам сохранности и эффективности использования закрепленного за ним имущества либо передавать указанные права Управлению;</w:t>
      </w:r>
    </w:p>
    <w:p w:rsidR="00FA094F" w:rsidRPr="006D378F" w:rsidRDefault="00FA094F" w:rsidP="00FA094F">
      <w:pPr>
        <w:shd w:val="clear" w:color="auto" w:fill="FFFFFF"/>
        <w:ind w:right="173" w:firstLine="567"/>
        <w:jc w:val="both"/>
        <w:rPr>
          <w:rFonts w:ascii="Times New Roman" w:hAnsi="Times New Roman" w:cs="Times New Roman"/>
          <w:sz w:val="28"/>
          <w:szCs w:val="28"/>
        </w:rPr>
      </w:pPr>
      <w:r>
        <w:rPr>
          <w:rFonts w:ascii="Times New Roman" w:hAnsi="Times New Roman" w:cs="Times New Roman"/>
          <w:sz w:val="28"/>
          <w:szCs w:val="28"/>
        </w:rPr>
        <w:t>осуществлять</w:t>
      </w:r>
      <w:r w:rsidRPr="006D378F">
        <w:rPr>
          <w:rFonts w:ascii="Times New Roman" w:hAnsi="Times New Roman" w:cs="Times New Roman"/>
          <w:sz w:val="28"/>
          <w:szCs w:val="28"/>
        </w:rPr>
        <w:t xml:space="preserve"> ины</w:t>
      </w:r>
      <w:r>
        <w:rPr>
          <w:rFonts w:ascii="Times New Roman" w:hAnsi="Times New Roman" w:cs="Times New Roman"/>
          <w:sz w:val="28"/>
          <w:szCs w:val="28"/>
        </w:rPr>
        <w:t>е</w:t>
      </w:r>
      <w:r w:rsidRPr="006D378F">
        <w:rPr>
          <w:rFonts w:ascii="Times New Roman" w:hAnsi="Times New Roman" w:cs="Times New Roman"/>
          <w:sz w:val="28"/>
          <w:szCs w:val="28"/>
        </w:rPr>
        <w:t xml:space="preserve"> функци</w:t>
      </w:r>
      <w:r>
        <w:rPr>
          <w:rFonts w:ascii="Times New Roman" w:hAnsi="Times New Roman" w:cs="Times New Roman"/>
          <w:sz w:val="28"/>
          <w:szCs w:val="28"/>
        </w:rPr>
        <w:t>и и полномочия</w:t>
      </w:r>
      <w:r w:rsidRPr="006D378F">
        <w:rPr>
          <w:rFonts w:ascii="Times New Roman" w:hAnsi="Times New Roman" w:cs="Times New Roman"/>
          <w:sz w:val="28"/>
          <w:szCs w:val="28"/>
        </w:rPr>
        <w:t xml:space="preserve"> Учредителя, установленные нормативными правовыми актами Российской Федерации, Алтайского края и города Рубцовска Алтайского края.</w:t>
      </w:r>
      <w:r w:rsidRPr="006D378F">
        <w:rPr>
          <w:rFonts w:ascii="Times New Roman" w:hAnsi="Times New Roman" w:cs="Times New Roman"/>
          <w:sz w:val="28"/>
          <w:szCs w:val="28"/>
        </w:rPr>
        <w:tab/>
      </w:r>
    </w:p>
    <w:p w:rsidR="00FA094F" w:rsidRPr="006D378F" w:rsidRDefault="00FA094F" w:rsidP="00FA094F">
      <w:pPr>
        <w:shd w:val="clear" w:color="auto" w:fill="FFFFFF"/>
        <w:ind w:right="176" w:firstLine="567"/>
        <w:jc w:val="both"/>
        <w:rPr>
          <w:rFonts w:ascii="Times New Roman" w:hAnsi="Times New Roman" w:cs="Times New Roman"/>
          <w:sz w:val="28"/>
          <w:szCs w:val="28"/>
        </w:rPr>
      </w:pPr>
      <w:r w:rsidRPr="006D378F">
        <w:rPr>
          <w:rFonts w:ascii="Times New Roman" w:hAnsi="Times New Roman" w:cs="Times New Roman"/>
          <w:sz w:val="28"/>
          <w:szCs w:val="28"/>
        </w:rPr>
        <w:t>5.3. К компетенции Управления относится осуществление следующих функций и полномочий:</w:t>
      </w:r>
    </w:p>
    <w:p w:rsidR="00FA094F" w:rsidRPr="006D378F" w:rsidRDefault="00FA094F" w:rsidP="00FA094F">
      <w:pPr>
        <w:shd w:val="clear" w:color="auto" w:fill="FFFFFF"/>
        <w:ind w:right="176" w:firstLine="567"/>
        <w:jc w:val="both"/>
        <w:rPr>
          <w:rFonts w:ascii="Times New Roman" w:hAnsi="Times New Roman" w:cs="Times New Roman"/>
          <w:sz w:val="28"/>
          <w:szCs w:val="28"/>
        </w:rPr>
      </w:pPr>
      <w:r w:rsidRPr="006D378F">
        <w:rPr>
          <w:rFonts w:ascii="Times New Roman" w:hAnsi="Times New Roman" w:cs="Times New Roman"/>
          <w:sz w:val="28"/>
          <w:szCs w:val="28"/>
        </w:rPr>
        <w:t xml:space="preserve">  формирование и утверждение муниципального задания на оказание юридическим и физическим лицам муниципальных услуг (выполнение работ) в соответствии с предусмотренными Уставом основными видами деятельности в случае передачи данных полномочий Учредителем;</w:t>
      </w:r>
    </w:p>
    <w:p w:rsidR="00FA094F" w:rsidRPr="006D378F" w:rsidRDefault="00FA094F" w:rsidP="00FA094F">
      <w:pPr>
        <w:shd w:val="clear" w:color="auto" w:fill="FFFFFF"/>
        <w:ind w:right="176" w:firstLine="567"/>
        <w:jc w:val="both"/>
        <w:rPr>
          <w:rFonts w:ascii="Times New Roman" w:hAnsi="Times New Roman" w:cs="Times New Roman"/>
          <w:sz w:val="28"/>
          <w:szCs w:val="28"/>
        </w:rPr>
      </w:pPr>
      <w:r w:rsidRPr="006D378F">
        <w:rPr>
          <w:rFonts w:ascii="Times New Roman" w:hAnsi="Times New Roman" w:cs="Times New Roman"/>
          <w:sz w:val="28"/>
          <w:szCs w:val="28"/>
        </w:rPr>
        <w:t>определение порядка составления и утверждение отчета о результатах деятельности Учреждения в случае передачи данных полномочий Учредителем;</w:t>
      </w:r>
    </w:p>
    <w:p w:rsidR="00FA094F" w:rsidRPr="006D378F" w:rsidRDefault="00FA094F" w:rsidP="00FA094F">
      <w:pPr>
        <w:shd w:val="clear" w:color="auto" w:fill="FFFFFF"/>
        <w:ind w:right="176" w:firstLine="567"/>
        <w:jc w:val="both"/>
        <w:rPr>
          <w:rFonts w:ascii="Times New Roman" w:hAnsi="Times New Roman" w:cs="Times New Roman"/>
          <w:sz w:val="28"/>
          <w:szCs w:val="28"/>
        </w:rPr>
      </w:pPr>
      <w:r w:rsidRPr="006D378F">
        <w:rPr>
          <w:rFonts w:ascii="Times New Roman" w:hAnsi="Times New Roman" w:cs="Times New Roman"/>
          <w:sz w:val="28"/>
          <w:szCs w:val="28"/>
        </w:rPr>
        <w:t>составление и утверждение плана финансово-хозяйственной деятельности с учетом утвержденных нормативных затрат, цен, тарифов на оказываемые услуги в случае передачи данных полномочий Учредителем;</w:t>
      </w:r>
    </w:p>
    <w:p w:rsidR="00FA094F" w:rsidRPr="006D378F" w:rsidRDefault="00FA094F" w:rsidP="00FA094F">
      <w:pPr>
        <w:shd w:val="clear" w:color="auto" w:fill="FFFFFF"/>
        <w:ind w:right="176" w:firstLine="567"/>
        <w:jc w:val="both"/>
        <w:rPr>
          <w:rFonts w:ascii="Times New Roman" w:hAnsi="Times New Roman" w:cs="Times New Roman"/>
          <w:sz w:val="28"/>
          <w:szCs w:val="28"/>
        </w:rPr>
      </w:pPr>
      <w:r w:rsidRPr="006D378F">
        <w:rPr>
          <w:rFonts w:ascii="Times New Roman" w:hAnsi="Times New Roman" w:cs="Times New Roman"/>
          <w:sz w:val="28"/>
          <w:szCs w:val="28"/>
        </w:rPr>
        <w:t>осуществление финансового обеспечения выполнения муниципального задания в пределах средств и выделенного финансирования в случае передачи данных полномочий Учредителем;</w:t>
      </w:r>
    </w:p>
    <w:p w:rsidR="00FA094F" w:rsidRPr="006D378F" w:rsidRDefault="00FA094F" w:rsidP="00FA094F">
      <w:pPr>
        <w:shd w:val="clear" w:color="auto" w:fill="FFFFFF"/>
        <w:ind w:right="176" w:firstLine="567"/>
        <w:jc w:val="both"/>
        <w:rPr>
          <w:rFonts w:ascii="Times New Roman" w:hAnsi="Times New Roman" w:cs="Times New Roman"/>
          <w:sz w:val="28"/>
          <w:szCs w:val="28"/>
        </w:rPr>
      </w:pPr>
      <w:r w:rsidRPr="006D378F">
        <w:rPr>
          <w:rFonts w:ascii="Times New Roman" w:hAnsi="Times New Roman" w:cs="Times New Roman"/>
          <w:sz w:val="28"/>
          <w:szCs w:val="28"/>
        </w:rPr>
        <w:t>утверждение порядка принятия решения о корректировке объема субсидий на выполнение муниципального задания в случае передачи данных полномочий Учредителем;</w:t>
      </w:r>
    </w:p>
    <w:p w:rsidR="00FA094F" w:rsidRPr="006D378F" w:rsidRDefault="00FA094F" w:rsidP="00FA094F">
      <w:pPr>
        <w:shd w:val="clear" w:color="auto" w:fill="FFFFFF"/>
        <w:ind w:right="176" w:firstLine="567"/>
        <w:jc w:val="both"/>
        <w:rPr>
          <w:rFonts w:ascii="Times New Roman" w:hAnsi="Times New Roman" w:cs="Times New Roman"/>
          <w:sz w:val="28"/>
          <w:szCs w:val="28"/>
        </w:rPr>
      </w:pPr>
      <w:r w:rsidRPr="006D378F">
        <w:rPr>
          <w:rFonts w:ascii="Times New Roman" w:hAnsi="Times New Roman" w:cs="Times New Roman"/>
          <w:sz w:val="28"/>
          <w:szCs w:val="28"/>
        </w:rPr>
        <w:t>назначение на должность директора и освобождение директора от должности в случае передачи данных полномочий Учредителем;</w:t>
      </w:r>
    </w:p>
    <w:p w:rsidR="00FA094F" w:rsidRPr="006D378F" w:rsidRDefault="00FA094F" w:rsidP="00FA094F">
      <w:pPr>
        <w:shd w:val="clear" w:color="auto" w:fill="FFFFFF"/>
        <w:ind w:right="176" w:firstLine="567"/>
        <w:jc w:val="both"/>
        <w:rPr>
          <w:rFonts w:ascii="Times New Roman" w:hAnsi="Times New Roman" w:cs="Times New Roman"/>
          <w:sz w:val="28"/>
          <w:szCs w:val="28"/>
        </w:rPr>
      </w:pPr>
      <w:r w:rsidRPr="006D378F">
        <w:rPr>
          <w:rFonts w:ascii="Times New Roman" w:hAnsi="Times New Roman" w:cs="Times New Roman"/>
          <w:sz w:val="28"/>
          <w:szCs w:val="28"/>
        </w:rPr>
        <w:t>назначение на должность исполняющего обязанности директора Учреждения;</w:t>
      </w:r>
    </w:p>
    <w:p w:rsidR="00FA094F" w:rsidRPr="006D378F" w:rsidRDefault="00FA094F" w:rsidP="00FA094F">
      <w:pPr>
        <w:shd w:val="clear" w:color="auto" w:fill="FFFFFF"/>
        <w:ind w:right="176" w:firstLine="567"/>
        <w:jc w:val="both"/>
        <w:rPr>
          <w:rFonts w:ascii="Times New Roman" w:hAnsi="Times New Roman" w:cs="Times New Roman"/>
          <w:sz w:val="28"/>
          <w:szCs w:val="28"/>
        </w:rPr>
      </w:pPr>
      <w:r w:rsidRPr="006D378F">
        <w:rPr>
          <w:rFonts w:ascii="Times New Roman" w:hAnsi="Times New Roman" w:cs="Times New Roman"/>
          <w:sz w:val="28"/>
          <w:szCs w:val="28"/>
        </w:rPr>
        <w:t>проведение плановых тематических ревизий (проверок) целевого и рационального использования бюджетных средств и средств от приносящей доход деятельности, а также проверку бухгалтерских отчетов и балансов Учреждения;</w:t>
      </w:r>
    </w:p>
    <w:p w:rsidR="00FA094F" w:rsidRPr="006D378F" w:rsidRDefault="00FA094F" w:rsidP="00FA094F">
      <w:pPr>
        <w:shd w:val="clear" w:color="auto" w:fill="FFFFFF"/>
        <w:ind w:right="176" w:firstLine="567"/>
        <w:jc w:val="both"/>
        <w:rPr>
          <w:rFonts w:ascii="Times New Roman" w:hAnsi="Times New Roman" w:cs="Times New Roman"/>
          <w:sz w:val="28"/>
          <w:szCs w:val="28"/>
        </w:rPr>
      </w:pPr>
      <w:r w:rsidRPr="006D378F">
        <w:rPr>
          <w:rFonts w:ascii="Times New Roman" w:hAnsi="Times New Roman" w:cs="Times New Roman"/>
          <w:sz w:val="28"/>
          <w:szCs w:val="28"/>
        </w:rPr>
        <w:t>осуществление контроля за использованием по назначению и сохранностью закрепленного за Учреждением муниципального имущества;</w:t>
      </w:r>
    </w:p>
    <w:p w:rsidR="00FA094F" w:rsidRPr="006D378F" w:rsidRDefault="00FA094F" w:rsidP="00FA094F">
      <w:pPr>
        <w:ind w:firstLine="567"/>
        <w:jc w:val="both"/>
        <w:rPr>
          <w:rFonts w:ascii="Times New Roman" w:hAnsi="Times New Roman" w:cs="Times New Roman"/>
          <w:sz w:val="28"/>
          <w:szCs w:val="28"/>
        </w:rPr>
      </w:pPr>
      <w:r w:rsidRPr="006D378F">
        <w:rPr>
          <w:rFonts w:ascii="Times New Roman" w:hAnsi="Times New Roman" w:cs="Times New Roman"/>
          <w:sz w:val="28"/>
          <w:szCs w:val="28"/>
        </w:rPr>
        <w:lastRenderedPageBreak/>
        <w:t>формирование, утверждение и внесение изменений в сведения об операциях с целевыми субсидиями, источником финансового обеспечения  которых являются  субсидии на иные цели в случае передачи данных полномочий Учредителем;</w:t>
      </w:r>
    </w:p>
    <w:p w:rsidR="00FA094F" w:rsidRPr="006D378F" w:rsidRDefault="00FA094F" w:rsidP="00FA094F">
      <w:pPr>
        <w:ind w:firstLine="708"/>
        <w:jc w:val="both"/>
        <w:rPr>
          <w:rFonts w:ascii="Times New Roman" w:hAnsi="Times New Roman" w:cs="Times New Roman"/>
          <w:sz w:val="28"/>
          <w:szCs w:val="28"/>
        </w:rPr>
      </w:pPr>
      <w:r w:rsidRPr="006D378F">
        <w:rPr>
          <w:rFonts w:ascii="Times New Roman" w:hAnsi="Times New Roman" w:cs="Times New Roman"/>
          <w:sz w:val="28"/>
          <w:szCs w:val="28"/>
        </w:rPr>
        <w:t>осуществление формирования (ведение) ведомственных перечней государственных (муниципальных) услуг и работ, оказываемых и выполняемых Учреждением в системе «Электронный бюджет» в случае передачи данных полномочий Учредителем;</w:t>
      </w:r>
    </w:p>
    <w:p w:rsidR="00FA094F" w:rsidRPr="006D378F" w:rsidRDefault="00FA094F" w:rsidP="00FA094F">
      <w:pPr>
        <w:ind w:firstLine="567"/>
        <w:jc w:val="both"/>
        <w:rPr>
          <w:rFonts w:ascii="Times New Roman" w:hAnsi="Times New Roman" w:cs="Times New Roman"/>
          <w:sz w:val="28"/>
          <w:szCs w:val="28"/>
        </w:rPr>
      </w:pPr>
      <w:r w:rsidRPr="006D378F">
        <w:rPr>
          <w:rFonts w:ascii="Times New Roman" w:hAnsi="Times New Roman" w:cs="Times New Roman"/>
          <w:sz w:val="28"/>
          <w:szCs w:val="28"/>
        </w:rPr>
        <w:t>иное  в соответствии с действующим законодательством Российской Федерации.</w:t>
      </w:r>
    </w:p>
    <w:p w:rsidR="00FA094F" w:rsidRPr="006D378F" w:rsidRDefault="00FA094F" w:rsidP="00FA094F">
      <w:pPr>
        <w:shd w:val="clear" w:color="auto" w:fill="FFFFFF"/>
        <w:ind w:right="176" w:firstLine="567"/>
        <w:jc w:val="both"/>
        <w:rPr>
          <w:rFonts w:ascii="Times New Roman" w:hAnsi="Times New Roman" w:cs="Times New Roman"/>
          <w:sz w:val="28"/>
          <w:szCs w:val="28"/>
        </w:rPr>
      </w:pPr>
      <w:r w:rsidRPr="006D378F">
        <w:rPr>
          <w:rFonts w:ascii="Times New Roman" w:hAnsi="Times New Roman" w:cs="Times New Roman"/>
          <w:sz w:val="28"/>
          <w:szCs w:val="28"/>
        </w:rPr>
        <w:t>5.4. Управление имеет право:</w:t>
      </w:r>
    </w:p>
    <w:p w:rsidR="00FA094F" w:rsidRPr="006D378F" w:rsidRDefault="00FA094F" w:rsidP="00FA094F">
      <w:pPr>
        <w:shd w:val="clear" w:color="auto" w:fill="FFFFFF"/>
        <w:ind w:right="176" w:firstLine="567"/>
        <w:jc w:val="both"/>
        <w:rPr>
          <w:rFonts w:ascii="Times New Roman" w:hAnsi="Times New Roman" w:cs="Times New Roman"/>
          <w:sz w:val="28"/>
          <w:szCs w:val="28"/>
        </w:rPr>
      </w:pPr>
      <w:r w:rsidRPr="006D378F">
        <w:rPr>
          <w:rFonts w:ascii="Times New Roman" w:hAnsi="Times New Roman" w:cs="Times New Roman"/>
          <w:sz w:val="28"/>
          <w:szCs w:val="28"/>
        </w:rPr>
        <w:t xml:space="preserve"> получать полную информацию о деятельности Учреждения, в том числе знакомиться с материалами бухгалтерского учета, отчетности;</w:t>
      </w:r>
    </w:p>
    <w:p w:rsidR="00FA094F" w:rsidRPr="006D378F" w:rsidRDefault="00FA094F" w:rsidP="00FA094F">
      <w:pPr>
        <w:shd w:val="clear" w:color="auto" w:fill="FFFFFF"/>
        <w:ind w:right="176" w:firstLine="567"/>
        <w:jc w:val="both"/>
        <w:rPr>
          <w:rFonts w:ascii="Times New Roman" w:hAnsi="Times New Roman" w:cs="Times New Roman"/>
          <w:sz w:val="28"/>
          <w:szCs w:val="28"/>
        </w:rPr>
      </w:pPr>
      <w:r w:rsidRPr="006D378F">
        <w:rPr>
          <w:rFonts w:ascii="Times New Roman" w:hAnsi="Times New Roman" w:cs="Times New Roman"/>
          <w:sz w:val="28"/>
          <w:szCs w:val="28"/>
        </w:rPr>
        <w:t>проводить плановые тематические ревизии (проверки) целевого и рационального использования бюджетных средств и средств от приносящей доход деятельности, а также проверку бухгалтерских отчетов и балансов Учреждения;</w:t>
      </w:r>
    </w:p>
    <w:p w:rsidR="00FA094F" w:rsidRPr="006D378F" w:rsidRDefault="00FA094F" w:rsidP="00FA094F">
      <w:pPr>
        <w:shd w:val="clear" w:color="auto" w:fill="FFFFFF"/>
        <w:ind w:right="176" w:firstLine="567"/>
        <w:jc w:val="both"/>
        <w:rPr>
          <w:rFonts w:ascii="Times New Roman" w:hAnsi="Times New Roman" w:cs="Times New Roman"/>
          <w:sz w:val="28"/>
          <w:szCs w:val="28"/>
        </w:rPr>
      </w:pPr>
      <w:r w:rsidRPr="006D378F">
        <w:rPr>
          <w:rFonts w:ascii="Times New Roman" w:hAnsi="Times New Roman" w:cs="Times New Roman"/>
          <w:sz w:val="28"/>
          <w:szCs w:val="28"/>
        </w:rPr>
        <w:t>осуществлять контроль за использованием по назначению и сохранностью закрепленного за Учреждением муниципального имущества;</w:t>
      </w:r>
    </w:p>
    <w:p w:rsidR="00FA094F" w:rsidRPr="006D378F" w:rsidRDefault="00FA094F" w:rsidP="00FA094F">
      <w:pPr>
        <w:shd w:val="clear" w:color="auto" w:fill="FFFFFF"/>
        <w:ind w:right="176" w:firstLine="567"/>
        <w:jc w:val="both"/>
        <w:rPr>
          <w:rFonts w:ascii="Times New Roman" w:hAnsi="Times New Roman" w:cs="Times New Roman"/>
          <w:sz w:val="28"/>
          <w:szCs w:val="28"/>
        </w:rPr>
      </w:pPr>
      <w:r w:rsidRPr="006D378F">
        <w:rPr>
          <w:rFonts w:ascii="Times New Roman" w:hAnsi="Times New Roman" w:cs="Times New Roman"/>
          <w:sz w:val="28"/>
          <w:szCs w:val="28"/>
        </w:rPr>
        <w:t>иное  в соответствии с действующим законодательством Российской Федерации.</w:t>
      </w:r>
    </w:p>
    <w:p w:rsidR="00FA094F" w:rsidRPr="006D378F" w:rsidRDefault="00FA094F" w:rsidP="00FA094F">
      <w:pPr>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Pr="006D378F">
        <w:rPr>
          <w:rFonts w:ascii="Times New Roman" w:hAnsi="Times New Roman" w:cs="Times New Roman"/>
          <w:sz w:val="28"/>
          <w:szCs w:val="28"/>
        </w:rPr>
        <w:t>Полномочия Учреждения:</w:t>
      </w:r>
    </w:p>
    <w:p w:rsidR="00FA094F" w:rsidRPr="006D378F" w:rsidRDefault="00FA094F" w:rsidP="00FA094F">
      <w:pPr>
        <w:ind w:right="-142" w:firstLine="709"/>
        <w:jc w:val="both"/>
        <w:rPr>
          <w:rFonts w:ascii="Times New Roman" w:hAnsi="Times New Roman" w:cs="Times New Roman"/>
          <w:sz w:val="28"/>
          <w:szCs w:val="28"/>
          <w:lang w:eastAsia="en-US"/>
        </w:rPr>
      </w:pPr>
      <w:r w:rsidRPr="006D378F">
        <w:rPr>
          <w:rFonts w:ascii="Times New Roman" w:hAnsi="Times New Roman" w:cs="Times New Roman"/>
          <w:sz w:val="28"/>
          <w:szCs w:val="28"/>
          <w:lang w:eastAsia="en-US"/>
        </w:rPr>
        <w:t>разработка и принятие правил внутреннего распорядка занимающихся, правил внутреннего трудового распорядка, иных локальных нормативных актов;</w:t>
      </w:r>
    </w:p>
    <w:p w:rsidR="00FA094F" w:rsidRPr="006D378F" w:rsidRDefault="00FA094F" w:rsidP="00FA094F">
      <w:pPr>
        <w:ind w:right="-142" w:firstLine="709"/>
        <w:jc w:val="both"/>
        <w:rPr>
          <w:rFonts w:ascii="Times New Roman" w:hAnsi="Times New Roman" w:cs="Times New Roman"/>
          <w:sz w:val="28"/>
          <w:szCs w:val="28"/>
          <w:lang w:eastAsia="en-US"/>
        </w:rPr>
      </w:pPr>
      <w:r w:rsidRPr="006D378F">
        <w:rPr>
          <w:rFonts w:ascii="Times New Roman" w:hAnsi="Times New Roman" w:cs="Times New Roman"/>
          <w:sz w:val="28"/>
          <w:szCs w:val="28"/>
          <w:lang w:eastAsia="en-US"/>
        </w:rPr>
        <w:t>материально-техническое обеспечение реализации программ спортивной подготовки, в соответствии с федеральными стандартами спортивной подготовки;</w:t>
      </w:r>
    </w:p>
    <w:p w:rsidR="00FA094F" w:rsidRPr="006D378F" w:rsidRDefault="00FA094F" w:rsidP="00FA094F">
      <w:pPr>
        <w:ind w:right="-142" w:firstLine="709"/>
        <w:jc w:val="both"/>
        <w:rPr>
          <w:rFonts w:ascii="Times New Roman" w:hAnsi="Times New Roman" w:cs="Times New Roman"/>
          <w:sz w:val="28"/>
          <w:szCs w:val="28"/>
          <w:lang w:eastAsia="en-US"/>
        </w:rPr>
      </w:pPr>
      <w:r w:rsidRPr="006D378F">
        <w:rPr>
          <w:rFonts w:ascii="Times New Roman" w:hAnsi="Times New Roman" w:cs="Times New Roman"/>
          <w:sz w:val="28"/>
          <w:szCs w:val="28"/>
          <w:lang w:eastAsia="en-US"/>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A094F" w:rsidRPr="006D378F" w:rsidRDefault="00FA094F" w:rsidP="00FA094F">
      <w:pPr>
        <w:ind w:right="-142" w:firstLine="709"/>
        <w:jc w:val="both"/>
        <w:rPr>
          <w:rFonts w:ascii="Times New Roman" w:hAnsi="Times New Roman" w:cs="Times New Roman"/>
          <w:sz w:val="28"/>
          <w:szCs w:val="28"/>
          <w:lang w:eastAsia="en-US"/>
        </w:rPr>
      </w:pPr>
      <w:r w:rsidRPr="006D378F">
        <w:rPr>
          <w:rFonts w:ascii="Times New Roman" w:hAnsi="Times New Roman" w:cs="Times New Roman"/>
          <w:sz w:val="28"/>
          <w:szCs w:val="28"/>
          <w:lang w:eastAsia="en-US"/>
        </w:rPr>
        <w:t>установление штатного расписания, если иное не установлено нормативными правовыми актами Российской Федерации;</w:t>
      </w:r>
    </w:p>
    <w:p w:rsidR="00FA094F" w:rsidRPr="006D378F" w:rsidRDefault="00FA094F" w:rsidP="00FA094F">
      <w:pPr>
        <w:ind w:right="-142" w:firstLine="709"/>
        <w:jc w:val="both"/>
        <w:rPr>
          <w:rFonts w:ascii="Times New Roman" w:hAnsi="Times New Roman" w:cs="Times New Roman"/>
          <w:sz w:val="28"/>
          <w:szCs w:val="28"/>
          <w:lang w:eastAsia="en-US"/>
        </w:rPr>
      </w:pPr>
      <w:r w:rsidRPr="006D378F">
        <w:rPr>
          <w:rFonts w:ascii="Times New Roman" w:hAnsi="Times New Roman" w:cs="Times New Roman"/>
          <w:sz w:val="28"/>
          <w:szCs w:val="28"/>
          <w:lang w:eastAsia="en-US"/>
        </w:rPr>
        <w:t>прием на работу работников, заключение и расторжение трудовых договоров, распределение должностных обязанностей, если иное не установлено Федеральным законом;</w:t>
      </w:r>
    </w:p>
    <w:p w:rsidR="00FA094F" w:rsidRPr="006D378F" w:rsidRDefault="00FA094F" w:rsidP="00FA094F">
      <w:pPr>
        <w:ind w:right="-142" w:firstLine="709"/>
        <w:jc w:val="both"/>
        <w:rPr>
          <w:rFonts w:ascii="Times New Roman" w:hAnsi="Times New Roman" w:cs="Times New Roman"/>
          <w:sz w:val="28"/>
          <w:szCs w:val="28"/>
          <w:lang w:eastAsia="en-US"/>
        </w:rPr>
      </w:pPr>
      <w:r w:rsidRPr="006D378F">
        <w:rPr>
          <w:rFonts w:ascii="Times New Roman" w:hAnsi="Times New Roman" w:cs="Times New Roman"/>
          <w:sz w:val="28"/>
          <w:szCs w:val="28"/>
          <w:lang w:eastAsia="en-US"/>
        </w:rPr>
        <w:t>разработка и утверждение программ спортивной подготовки;</w:t>
      </w:r>
    </w:p>
    <w:p w:rsidR="00FA094F" w:rsidRPr="006D378F" w:rsidRDefault="00FA094F" w:rsidP="00FA094F">
      <w:pPr>
        <w:ind w:right="-142" w:firstLine="709"/>
        <w:jc w:val="both"/>
        <w:rPr>
          <w:rFonts w:ascii="Times New Roman" w:hAnsi="Times New Roman" w:cs="Times New Roman"/>
          <w:sz w:val="28"/>
          <w:szCs w:val="28"/>
          <w:lang w:eastAsia="en-US"/>
        </w:rPr>
      </w:pPr>
      <w:r w:rsidRPr="006D378F">
        <w:rPr>
          <w:rFonts w:ascii="Times New Roman" w:hAnsi="Times New Roman" w:cs="Times New Roman"/>
          <w:sz w:val="28"/>
          <w:szCs w:val="28"/>
          <w:lang w:eastAsia="en-US"/>
        </w:rPr>
        <w:t>разработка и утверждение по согласованию с Учредителем программы развития Учреждения;</w:t>
      </w:r>
    </w:p>
    <w:p w:rsidR="00FA094F" w:rsidRPr="006D378F" w:rsidRDefault="00FA094F" w:rsidP="00FA094F">
      <w:pPr>
        <w:ind w:right="-142" w:firstLine="709"/>
        <w:jc w:val="both"/>
        <w:rPr>
          <w:rFonts w:ascii="Times New Roman" w:hAnsi="Times New Roman" w:cs="Times New Roman"/>
          <w:sz w:val="28"/>
          <w:szCs w:val="28"/>
          <w:lang w:eastAsia="en-US"/>
        </w:rPr>
      </w:pPr>
      <w:r w:rsidRPr="006D378F">
        <w:rPr>
          <w:rFonts w:ascii="Times New Roman" w:hAnsi="Times New Roman" w:cs="Times New Roman"/>
          <w:sz w:val="28"/>
          <w:szCs w:val="28"/>
          <w:lang w:eastAsia="en-US"/>
        </w:rPr>
        <w:t xml:space="preserve">прием занимающихся в Учреждение; </w:t>
      </w:r>
    </w:p>
    <w:p w:rsidR="00FA094F" w:rsidRPr="006D378F" w:rsidRDefault="00FA094F" w:rsidP="00FA094F">
      <w:pPr>
        <w:ind w:right="-142" w:firstLine="709"/>
        <w:jc w:val="both"/>
        <w:rPr>
          <w:rFonts w:ascii="Times New Roman" w:hAnsi="Times New Roman" w:cs="Times New Roman"/>
          <w:sz w:val="28"/>
          <w:szCs w:val="28"/>
          <w:lang w:eastAsia="en-US"/>
        </w:rPr>
      </w:pPr>
      <w:r w:rsidRPr="006D378F">
        <w:rPr>
          <w:rFonts w:ascii="Times New Roman" w:hAnsi="Times New Roman" w:cs="Times New Roman"/>
          <w:sz w:val="28"/>
          <w:szCs w:val="28"/>
          <w:lang w:eastAsia="en-US"/>
        </w:rPr>
        <w:t>осуществление текущего контроля, промежуточной аттестации обучающихся, установление их форм, периодичности и порядка проведения;</w:t>
      </w:r>
    </w:p>
    <w:p w:rsidR="00FA094F" w:rsidRPr="006D378F" w:rsidRDefault="00FA094F" w:rsidP="00FA094F">
      <w:pPr>
        <w:ind w:right="-142" w:firstLine="709"/>
        <w:jc w:val="both"/>
        <w:rPr>
          <w:rFonts w:ascii="Times New Roman" w:hAnsi="Times New Roman" w:cs="Times New Roman"/>
          <w:sz w:val="28"/>
          <w:szCs w:val="28"/>
          <w:lang w:eastAsia="en-US"/>
        </w:rPr>
      </w:pPr>
      <w:r w:rsidRPr="006D378F">
        <w:rPr>
          <w:rFonts w:ascii="Times New Roman" w:hAnsi="Times New Roman" w:cs="Times New Roman"/>
          <w:sz w:val="28"/>
          <w:szCs w:val="28"/>
          <w:lang w:eastAsia="en-US"/>
        </w:rPr>
        <w:t>индивидуальный учет результатов освоения спортивных программ занимающимися, а также хранение в архивах информации об этих результатах и поощрениях на бумажных и (или) электронных носителях;</w:t>
      </w:r>
    </w:p>
    <w:p w:rsidR="00FA094F" w:rsidRPr="006D378F" w:rsidRDefault="00FA094F" w:rsidP="00FA094F">
      <w:pPr>
        <w:ind w:right="-142" w:firstLine="709"/>
        <w:jc w:val="both"/>
        <w:rPr>
          <w:rFonts w:ascii="Times New Roman" w:hAnsi="Times New Roman" w:cs="Times New Roman"/>
          <w:sz w:val="28"/>
          <w:szCs w:val="28"/>
          <w:lang w:eastAsia="en-US"/>
        </w:rPr>
      </w:pPr>
      <w:r w:rsidRPr="006D378F">
        <w:rPr>
          <w:rFonts w:ascii="Times New Roman" w:hAnsi="Times New Roman" w:cs="Times New Roman"/>
          <w:sz w:val="28"/>
          <w:szCs w:val="28"/>
          <w:lang w:eastAsia="en-US"/>
        </w:rPr>
        <w:t xml:space="preserve">проведение самообследования, обеспечение функционирования </w:t>
      </w:r>
      <w:r w:rsidRPr="006D378F">
        <w:rPr>
          <w:rFonts w:ascii="Times New Roman" w:hAnsi="Times New Roman" w:cs="Times New Roman"/>
          <w:sz w:val="28"/>
          <w:szCs w:val="28"/>
          <w:lang w:eastAsia="en-US"/>
        </w:rPr>
        <w:lastRenderedPageBreak/>
        <w:t>внутренней системы оценки качества тренировочного процесса;</w:t>
      </w:r>
    </w:p>
    <w:p w:rsidR="00FA094F" w:rsidRPr="006D378F" w:rsidRDefault="00FA094F" w:rsidP="00FA094F">
      <w:pPr>
        <w:ind w:right="-142" w:firstLine="709"/>
        <w:jc w:val="both"/>
        <w:rPr>
          <w:rFonts w:ascii="Times New Roman" w:hAnsi="Times New Roman" w:cs="Times New Roman"/>
          <w:sz w:val="28"/>
          <w:szCs w:val="28"/>
          <w:lang w:eastAsia="en-US"/>
        </w:rPr>
      </w:pPr>
      <w:r w:rsidRPr="006D378F">
        <w:rPr>
          <w:rFonts w:ascii="Times New Roman" w:hAnsi="Times New Roman" w:cs="Times New Roman"/>
          <w:sz w:val="28"/>
          <w:szCs w:val="28"/>
          <w:lang w:eastAsia="en-US"/>
        </w:rPr>
        <w:t>создание необходимых условий для охраны и укрепления здоровья занимающихся и работников Учреждения;</w:t>
      </w:r>
    </w:p>
    <w:p w:rsidR="00FA094F" w:rsidRPr="006D378F" w:rsidRDefault="00FA094F" w:rsidP="00FA094F">
      <w:pPr>
        <w:ind w:right="-142" w:firstLine="709"/>
        <w:jc w:val="both"/>
        <w:rPr>
          <w:rFonts w:ascii="Times New Roman" w:hAnsi="Times New Roman" w:cs="Times New Roman"/>
          <w:sz w:val="28"/>
          <w:szCs w:val="28"/>
          <w:lang w:eastAsia="en-US"/>
        </w:rPr>
      </w:pPr>
      <w:r w:rsidRPr="006D378F">
        <w:rPr>
          <w:rFonts w:ascii="Times New Roman" w:hAnsi="Times New Roman" w:cs="Times New Roman"/>
          <w:sz w:val="28"/>
          <w:szCs w:val="28"/>
          <w:lang w:eastAsia="en-US"/>
        </w:rPr>
        <w:t>организация научно-методической работы, в том числе организация и проведение методических конференций, семинаров;</w:t>
      </w:r>
    </w:p>
    <w:p w:rsidR="00FA094F" w:rsidRPr="006D378F" w:rsidRDefault="00FA094F" w:rsidP="00FA094F">
      <w:pPr>
        <w:ind w:right="-142" w:firstLine="709"/>
        <w:jc w:val="both"/>
        <w:rPr>
          <w:rFonts w:ascii="Times New Roman" w:hAnsi="Times New Roman" w:cs="Times New Roman"/>
          <w:sz w:val="28"/>
          <w:szCs w:val="28"/>
          <w:lang w:eastAsia="en-US"/>
        </w:rPr>
      </w:pPr>
      <w:r w:rsidRPr="006D378F">
        <w:rPr>
          <w:rFonts w:ascii="Times New Roman" w:hAnsi="Times New Roman" w:cs="Times New Roman"/>
          <w:sz w:val="28"/>
          <w:szCs w:val="28"/>
          <w:lang w:eastAsia="en-US"/>
        </w:rPr>
        <w:t>обеспечение создания и ведения официального сайта Учреждения в сети «Интернет»;</w:t>
      </w:r>
    </w:p>
    <w:p w:rsidR="00FA094F" w:rsidRPr="006D378F" w:rsidRDefault="00FA094F" w:rsidP="00FA094F">
      <w:pPr>
        <w:ind w:right="-142" w:firstLine="709"/>
        <w:jc w:val="both"/>
        <w:rPr>
          <w:rFonts w:ascii="Times New Roman" w:hAnsi="Times New Roman" w:cs="Times New Roman"/>
          <w:bCs/>
          <w:sz w:val="28"/>
          <w:szCs w:val="28"/>
        </w:rPr>
      </w:pPr>
      <w:r w:rsidRPr="006D378F">
        <w:rPr>
          <w:rFonts w:ascii="Times New Roman" w:hAnsi="Times New Roman" w:cs="Times New Roman"/>
          <w:sz w:val="28"/>
          <w:szCs w:val="28"/>
          <w:lang w:eastAsia="en-US"/>
        </w:rPr>
        <w:t>иные вопросы в соответствии с законодательством Российской Федерации.</w:t>
      </w:r>
    </w:p>
    <w:p w:rsidR="00FA094F" w:rsidRDefault="00FA094F" w:rsidP="00FA094F">
      <w:pPr>
        <w:ind w:right="-142" w:firstLine="709"/>
        <w:jc w:val="center"/>
        <w:rPr>
          <w:b/>
          <w:bCs/>
          <w:sz w:val="28"/>
          <w:szCs w:val="28"/>
          <w:highlight w:val="green"/>
        </w:rPr>
      </w:pPr>
    </w:p>
    <w:p w:rsidR="00FA094F" w:rsidRPr="00592EF8" w:rsidRDefault="00FA094F" w:rsidP="00FA094F">
      <w:pPr>
        <w:jc w:val="both"/>
        <w:rPr>
          <w:b/>
          <w:bCs/>
          <w:sz w:val="28"/>
          <w:szCs w:val="28"/>
          <w:highlight w:val="green"/>
        </w:rPr>
      </w:pPr>
    </w:p>
    <w:p w:rsidR="00FA094F" w:rsidRPr="008C57CC" w:rsidRDefault="00FA094F" w:rsidP="00FA094F">
      <w:pPr>
        <w:jc w:val="center"/>
        <w:rPr>
          <w:rFonts w:ascii="Times New Roman" w:hAnsi="Times New Roman" w:cs="Times New Roman"/>
          <w:b/>
          <w:bCs/>
          <w:sz w:val="28"/>
          <w:szCs w:val="28"/>
        </w:rPr>
      </w:pPr>
      <w:r w:rsidRPr="008C57CC">
        <w:rPr>
          <w:rFonts w:ascii="Times New Roman" w:hAnsi="Times New Roman" w:cs="Times New Roman"/>
          <w:b/>
          <w:bCs/>
          <w:sz w:val="28"/>
          <w:szCs w:val="28"/>
        </w:rPr>
        <w:t>6. Имущество и финансы Учреждения</w:t>
      </w:r>
    </w:p>
    <w:p w:rsidR="00FA094F" w:rsidRPr="008C57CC" w:rsidRDefault="00FA094F" w:rsidP="00FA094F">
      <w:pPr>
        <w:jc w:val="both"/>
        <w:rPr>
          <w:rFonts w:ascii="Times New Roman" w:hAnsi="Times New Roman" w:cs="Times New Roman"/>
          <w:b/>
          <w:bCs/>
          <w:sz w:val="28"/>
          <w:szCs w:val="28"/>
        </w:rPr>
      </w:pPr>
    </w:p>
    <w:p w:rsidR="00FA094F" w:rsidRPr="008C57CC" w:rsidRDefault="00FA094F" w:rsidP="00FA094F">
      <w:pPr>
        <w:ind w:firstLine="709"/>
        <w:jc w:val="both"/>
        <w:rPr>
          <w:rFonts w:ascii="Times New Roman" w:hAnsi="Times New Roman" w:cs="Times New Roman"/>
          <w:color w:val="FF6600"/>
          <w:sz w:val="28"/>
          <w:szCs w:val="28"/>
        </w:rPr>
      </w:pPr>
      <w:r w:rsidRPr="008C57CC">
        <w:rPr>
          <w:rFonts w:ascii="Times New Roman" w:hAnsi="Times New Roman" w:cs="Times New Roman"/>
          <w:sz w:val="28"/>
          <w:szCs w:val="28"/>
        </w:rPr>
        <w:t>6.1. Имущество, независимо от источников приобретения, является муниципальной собственностью, учитывается на балансе Учреждения, закреплено за ним на праве оперативного управления Администрацией города Рубцовска Алтайского края.</w:t>
      </w:r>
    </w:p>
    <w:p w:rsidR="00FA094F" w:rsidRPr="008C57CC" w:rsidRDefault="00FA094F" w:rsidP="00FA094F">
      <w:pPr>
        <w:ind w:firstLine="709"/>
        <w:jc w:val="both"/>
        <w:outlineLvl w:val="1"/>
        <w:rPr>
          <w:rFonts w:ascii="Times New Roman" w:hAnsi="Times New Roman" w:cs="Times New Roman"/>
          <w:color w:val="000000"/>
          <w:sz w:val="28"/>
          <w:szCs w:val="28"/>
        </w:rPr>
      </w:pPr>
      <w:r w:rsidRPr="008C57CC">
        <w:rPr>
          <w:rFonts w:ascii="Times New Roman" w:hAnsi="Times New Roman" w:cs="Times New Roman"/>
          <w:sz w:val="28"/>
          <w:szCs w:val="28"/>
        </w:rPr>
        <w:t>6.2. Недвижимое имущество и особо ценное движимое имущество, закрепленное за Учреждением или приобретенное Учреждением за счет средств, выделенных ему собственником на приобретение этого имущества, подлежит обособленному учету в установленном порядке.</w:t>
      </w: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 xml:space="preserve">Учреждение владеет, пользуется этим имуществом в пределах, установленных законом, Уставом Учреждения, в соответствии с целями своей деятельности и назначением этого имущества. </w:t>
      </w:r>
    </w:p>
    <w:p w:rsidR="00FA094F" w:rsidRPr="008C57CC" w:rsidRDefault="00FA094F" w:rsidP="00FA094F">
      <w:pPr>
        <w:ind w:firstLine="709"/>
        <w:jc w:val="both"/>
        <w:outlineLvl w:val="1"/>
        <w:rPr>
          <w:rFonts w:ascii="Times New Roman" w:hAnsi="Times New Roman" w:cs="Times New Roman"/>
          <w:sz w:val="28"/>
          <w:szCs w:val="28"/>
        </w:rPr>
      </w:pPr>
      <w:r w:rsidRPr="008C57CC">
        <w:rPr>
          <w:rFonts w:ascii="Times New Roman" w:hAnsi="Times New Roman" w:cs="Times New Roman"/>
          <w:sz w:val="28"/>
          <w:szCs w:val="28"/>
        </w:rPr>
        <w:t>6.3. Земельные участки, необходимые для выполнения Учреждением  своих уставных задач, предоставляются ему на праве постоянного (бессрочного) пользования.</w:t>
      </w:r>
    </w:p>
    <w:p w:rsidR="00FA094F" w:rsidRPr="008C57CC" w:rsidRDefault="00FA094F" w:rsidP="00FA094F">
      <w:pPr>
        <w:shd w:val="clear" w:color="auto" w:fill="FFFFFF"/>
        <w:ind w:firstLine="709"/>
        <w:jc w:val="both"/>
        <w:rPr>
          <w:rFonts w:ascii="Times New Roman" w:hAnsi="Times New Roman" w:cs="Times New Roman"/>
          <w:sz w:val="28"/>
          <w:szCs w:val="28"/>
        </w:rPr>
      </w:pPr>
      <w:r w:rsidRPr="008C57CC">
        <w:rPr>
          <w:rFonts w:ascii="Times New Roman" w:hAnsi="Times New Roman" w:cs="Times New Roman"/>
          <w:sz w:val="28"/>
          <w:szCs w:val="28"/>
        </w:rPr>
        <w:t>6.4. Учреждение имеет право совершать сделки с муниципальным имуществом с учетом ограничений, предусмотренных законами Российской Федерации,</w:t>
      </w:r>
      <w:r w:rsidRPr="008C57CC">
        <w:rPr>
          <w:rFonts w:ascii="Times New Roman" w:hAnsi="Times New Roman" w:cs="Times New Roman"/>
          <w:color w:val="FF6600"/>
          <w:sz w:val="28"/>
          <w:szCs w:val="28"/>
        </w:rPr>
        <w:t xml:space="preserve"> </w:t>
      </w:r>
      <w:r w:rsidRPr="008C57CC">
        <w:rPr>
          <w:rFonts w:ascii="Times New Roman" w:hAnsi="Times New Roman" w:cs="Times New Roman"/>
          <w:sz w:val="28"/>
          <w:szCs w:val="28"/>
        </w:rPr>
        <w:t>Алтайского края и Администрацией города Рубцовска Алтайского края.</w:t>
      </w:r>
    </w:p>
    <w:p w:rsidR="00FA094F" w:rsidRPr="008C57CC" w:rsidRDefault="00FA094F" w:rsidP="00FA094F">
      <w:pPr>
        <w:shd w:val="clear" w:color="auto" w:fill="FFFFFF"/>
        <w:ind w:firstLine="708"/>
        <w:jc w:val="both"/>
        <w:rPr>
          <w:rFonts w:ascii="Times New Roman" w:hAnsi="Times New Roman" w:cs="Times New Roman"/>
          <w:sz w:val="28"/>
          <w:szCs w:val="28"/>
        </w:rPr>
      </w:pPr>
      <w:r w:rsidRPr="008C57CC">
        <w:rPr>
          <w:rFonts w:ascii="Times New Roman" w:hAnsi="Times New Roman" w:cs="Times New Roman"/>
          <w:sz w:val="28"/>
          <w:szCs w:val="28"/>
        </w:rPr>
        <w:t>6.5. Изъятие и (или) отчуждение имущества,  закрепленного за Учреждением, осуществляются в соответствии с законодательст</w:t>
      </w:r>
      <w:r w:rsidRPr="008C57CC">
        <w:rPr>
          <w:rFonts w:ascii="Times New Roman" w:hAnsi="Times New Roman" w:cs="Times New Roman"/>
          <w:sz w:val="28"/>
          <w:szCs w:val="28"/>
        </w:rPr>
        <w:softHyphen/>
        <w:t>вом Российской Федерации.</w:t>
      </w: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вправе распорядиться по своему усмотрению.</w:t>
      </w:r>
    </w:p>
    <w:p w:rsidR="00FA094F" w:rsidRPr="008C57CC" w:rsidRDefault="00FA094F" w:rsidP="00FA094F">
      <w:pPr>
        <w:shd w:val="clear" w:color="auto" w:fill="FFFFFF"/>
        <w:ind w:firstLine="708"/>
        <w:jc w:val="both"/>
        <w:rPr>
          <w:rFonts w:ascii="Times New Roman" w:hAnsi="Times New Roman" w:cs="Times New Roman"/>
          <w:b/>
          <w:bCs/>
          <w:sz w:val="28"/>
          <w:szCs w:val="28"/>
        </w:rPr>
      </w:pPr>
      <w:r w:rsidRPr="008C57CC">
        <w:rPr>
          <w:rFonts w:ascii="Times New Roman" w:hAnsi="Times New Roman" w:cs="Times New Roman"/>
          <w:sz w:val="28"/>
          <w:szCs w:val="28"/>
        </w:rPr>
        <w:t xml:space="preserve">6.6.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такового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w:t>
      </w:r>
      <w:r w:rsidRPr="008C57CC">
        <w:rPr>
          <w:rFonts w:ascii="Times New Roman" w:hAnsi="Times New Roman" w:cs="Times New Roman"/>
          <w:sz w:val="28"/>
          <w:szCs w:val="28"/>
        </w:rPr>
        <w:lastRenderedPageBreak/>
        <w:t>самостоятельно, если иное не установлено законом.</w:t>
      </w:r>
      <w:r w:rsidRPr="008C57CC">
        <w:rPr>
          <w:rFonts w:ascii="Times New Roman" w:hAnsi="Times New Roman" w:cs="Times New Roman"/>
          <w:b/>
          <w:bCs/>
          <w:sz w:val="28"/>
          <w:szCs w:val="28"/>
        </w:rPr>
        <w:t xml:space="preserve"> </w:t>
      </w:r>
    </w:p>
    <w:p w:rsidR="00FA094F" w:rsidRPr="008C57CC" w:rsidRDefault="00FA094F" w:rsidP="00FA094F">
      <w:pPr>
        <w:ind w:firstLine="709"/>
        <w:jc w:val="both"/>
        <w:outlineLvl w:val="1"/>
        <w:rPr>
          <w:rFonts w:ascii="Times New Roman" w:hAnsi="Times New Roman" w:cs="Times New Roman"/>
          <w:sz w:val="28"/>
          <w:szCs w:val="28"/>
        </w:rPr>
      </w:pPr>
      <w:r w:rsidRPr="008C57CC">
        <w:rPr>
          <w:rFonts w:ascii="Times New Roman" w:hAnsi="Times New Roman" w:cs="Times New Roman"/>
          <w:sz w:val="28"/>
          <w:szCs w:val="28"/>
        </w:rPr>
        <w:t>6.7. Источниками финансового обеспечения Учреждения являются:</w:t>
      </w:r>
    </w:p>
    <w:p w:rsidR="00FA094F" w:rsidRPr="008C57CC" w:rsidRDefault="00FA094F" w:rsidP="00FA094F">
      <w:pPr>
        <w:ind w:firstLine="720"/>
        <w:jc w:val="both"/>
        <w:rPr>
          <w:rFonts w:ascii="Times New Roman" w:hAnsi="Times New Roman" w:cs="Times New Roman"/>
          <w:sz w:val="28"/>
          <w:szCs w:val="28"/>
          <w:shd w:val="clear" w:color="auto" w:fill="F2F2EA"/>
        </w:rPr>
      </w:pPr>
      <w:r w:rsidRPr="008C57CC">
        <w:rPr>
          <w:rFonts w:ascii="Times New Roman" w:hAnsi="Times New Roman" w:cs="Times New Roman"/>
          <w:sz w:val="28"/>
          <w:szCs w:val="28"/>
        </w:rPr>
        <w:t>субсидии, предоставляемые Учреждению из бюджета города Рубцовска Алтайского края в соответствии с Бюджетным кодексом Российской Федерации,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FA094F" w:rsidRPr="008C57CC" w:rsidRDefault="00FA094F" w:rsidP="00FA094F">
      <w:pPr>
        <w:ind w:firstLine="720"/>
        <w:jc w:val="both"/>
        <w:rPr>
          <w:rFonts w:ascii="Times New Roman" w:hAnsi="Times New Roman" w:cs="Times New Roman"/>
          <w:sz w:val="28"/>
          <w:szCs w:val="28"/>
          <w:shd w:val="clear" w:color="auto" w:fill="F2F2EA"/>
        </w:rPr>
      </w:pPr>
      <w:r w:rsidRPr="008C57CC">
        <w:rPr>
          <w:rFonts w:ascii="Times New Roman" w:hAnsi="Times New Roman" w:cs="Times New Roman"/>
          <w:sz w:val="28"/>
          <w:szCs w:val="28"/>
        </w:rPr>
        <w:t>субсидии на содержание имущества Учреждения;</w:t>
      </w:r>
    </w:p>
    <w:p w:rsidR="00FA094F" w:rsidRPr="008C57CC" w:rsidRDefault="00FA094F" w:rsidP="00FA094F">
      <w:pPr>
        <w:ind w:firstLine="720"/>
        <w:jc w:val="both"/>
        <w:rPr>
          <w:rFonts w:ascii="Times New Roman" w:hAnsi="Times New Roman" w:cs="Times New Roman"/>
          <w:sz w:val="28"/>
          <w:szCs w:val="28"/>
          <w:shd w:val="clear" w:color="auto" w:fill="F2F2EA"/>
        </w:rPr>
      </w:pPr>
      <w:r w:rsidRPr="008C57CC">
        <w:rPr>
          <w:rFonts w:ascii="Times New Roman" w:hAnsi="Times New Roman" w:cs="Times New Roman"/>
          <w:sz w:val="28"/>
          <w:szCs w:val="28"/>
        </w:rPr>
        <w:t>субсидии на иные цели;</w:t>
      </w:r>
    </w:p>
    <w:p w:rsidR="00FA094F" w:rsidRPr="008C57CC" w:rsidRDefault="00FA094F" w:rsidP="00FA094F">
      <w:pPr>
        <w:ind w:firstLine="720"/>
        <w:jc w:val="both"/>
        <w:rPr>
          <w:rFonts w:ascii="Times New Roman" w:hAnsi="Times New Roman" w:cs="Times New Roman"/>
          <w:sz w:val="28"/>
          <w:szCs w:val="28"/>
          <w:shd w:val="clear" w:color="auto" w:fill="F2F2EA"/>
        </w:rPr>
      </w:pPr>
      <w:r w:rsidRPr="008C57CC">
        <w:rPr>
          <w:rFonts w:ascii="Times New Roman" w:hAnsi="Times New Roman" w:cs="Times New Roman"/>
          <w:sz w:val="28"/>
          <w:szCs w:val="28"/>
        </w:rPr>
        <w:t>доходы Учреждения, полученные от осуществления приносящей доходы деятельности и приобретенное за счет этих доходов имущество;</w:t>
      </w:r>
    </w:p>
    <w:p w:rsidR="00FA094F" w:rsidRPr="008C57CC" w:rsidRDefault="00FA094F" w:rsidP="00FA094F">
      <w:pPr>
        <w:ind w:firstLine="720"/>
        <w:jc w:val="both"/>
        <w:rPr>
          <w:rFonts w:ascii="Times New Roman" w:hAnsi="Times New Roman" w:cs="Times New Roman"/>
          <w:sz w:val="28"/>
          <w:szCs w:val="28"/>
        </w:rPr>
      </w:pPr>
      <w:r w:rsidRPr="008C57CC">
        <w:rPr>
          <w:rFonts w:ascii="Times New Roman" w:hAnsi="Times New Roman" w:cs="Times New Roman"/>
          <w:sz w:val="28"/>
          <w:szCs w:val="28"/>
        </w:rPr>
        <w:t>имущество,  переданное Учреждению Учредителем (уполномоченным им органом);</w:t>
      </w:r>
    </w:p>
    <w:p w:rsidR="00FA094F" w:rsidRPr="008C57CC" w:rsidRDefault="00FA094F" w:rsidP="00FA094F">
      <w:pPr>
        <w:ind w:firstLine="720"/>
        <w:jc w:val="both"/>
        <w:rPr>
          <w:rFonts w:ascii="Times New Roman" w:hAnsi="Times New Roman" w:cs="Times New Roman"/>
          <w:sz w:val="28"/>
          <w:szCs w:val="28"/>
        </w:rPr>
      </w:pPr>
      <w:r w:rsidRPr="008C57CC">
        <w:rPr>
          <w:rFonts w:ascii="Times New Roman" w:hAnsi="Times New Roman" w:cs="Times New Roman"/>
          <w:sz w:val="28"/>
          <w:szCs w:val="28"/>
        </w:rPr>
        <w:t>добровольные пожертвования и целевые взносы  физических и/или юридических лиц в наличной и безналичной форме, а также в виде товаров, работ, услуг;</w:t>
      </w:r>
    </w:p>
    <w:p w:rsidR="00FA094F" w:rsidRPr="008C57CC" w:rsidRDefault="00FA094F" w:rsidP="00FA094F">
      <w:pPr>
        <w:ind w:firstLine="720"/>
        <w:jc w:val="both"/>
        <w:rPr>
          <w:rFonts w:ascii="Times New Roman" w:hAnsi="Times New Roman" w:cs="Times New Roman"/>
          <w:sz w:val="28"/>
          <w:szCs w:val="28"/>
        </w:rPr>
      </w:pPr>
      <w:r w:rsidRPr="008C57CC">
        <w:rPr>
          <w:rFonts w:ascii="Times New Roman" w:hAnsi="Times New Roman" w:cs="Times New Roman"/>
          <w:sz w:val="28"/>
          <w:szCs w:val="28"/>
        </w:rPr>
        <w:t>иные источники, предусмотренные действующим законодательством Российской Федерации.</w:t>
      </w:r>
    </w:p>
    <w:p w:rsidR="00FA094F" w:rsidRPr="008C57CC" w:rsidRDefault="00FA094F" w:rsidP="00FA094F">
      <w:pPr>
        <w:ind w:firstLine="709"/>
        <w:jc w:val="both"/>
        <w:outlineLvl w:val="1"/>
        <w:rPr>
          <w:rFonts w:ascii="Times New Roman" w:hAnsi="Times New Roman" w:cs="Times New Roman"/>
          <w:sz w:val="28"/>
          <w:szCs w:val="28"/>
        </w:rPr>
      </w:pPr>
      <w:r w:rsidRPr="008C57CC">
        <w:rPr>
          <w:rFonts w:ascii="Times New Roman" w:hAnsi="Times New Roman" w:cs="Times New Roman"/>
          <w:sz w:val="28"/>
          <w:szCs w:val="28"/>
        </w:rPr>
        <w:t>6.8. Совершение Учреждением крупных сделок.</w:t>
      </w:r>
    </w:p>
    <w:p w:rsidR="00FA094F" w:rsidRPr="008C57CC" w:rsidRDefault="00FA094F" w:rsidP="00FA094F">
      <w:pPr>
        <w:shd w:val="clear" w:color="auto" w:fill="FFFFFF"/>
        <w:ind w:firstLine="567"/>
        <w:jc w:val="both"/>
        <w:rPr>
          <w:rFonts w:ascii="Times New Roman" w:hAnsi="Times New Roman" w:cs="Times New Roman"/>
          <w:sz w:val="28"/>
          <w:szCs w:val="28"/>
        </w:rPr>
      </w:pPr>
      <w:r w:rsidRPr="008C57CC">
        <w:rPr>
          <w:rFonts w:ascii="Times New Roman" w:hAnsi="Times New Roman" w:cs="Times New Roman"/>
          <w:sz w:val="28"/>
          <w:szCs w:val="28"/>
        </w:rPr>
        <w:t xml:space="preserve">Крупная сделка может быть совершена Учреждением только с предварительного согласия Учредителя. </w:t>
      </w:r>
    </w:p>
    <w:p w:rsidR="00FA094F" w:rsidRPr="008C57CC" w:rsidRDefault="00FA094F" w:rsidP="00FA094F">
      <w:pPr>
        <w:shd w:val="clear" w:color="auto" w:fill="FFFFFF"/>
        <w:ind w:firstLine="567"/>
        <w:jc w:val="both"/>
        <w:rPr>
          <w:rFonts w:ascii="Times New Roman" w:hAnsi="Times New Roman" w:cs="Times New Roman"/>
          <w:sz w:val="28"/>
          <w:szCs w:val="28"/>
        </w:rPr>
      </w:pPr>
      <w:r w:rsidRPr="008C57CC">
        <w:rPr>
          <w:rFonts w:ascii="Times New Roman" w:hAnsi="Times New Roman" w:cs="Times New Roman"/>
          <w:sz w:val="28"/>
          <w:szCs w:val="28"/>
        </w:rPr>
        <w:t>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w:t>
      </w:r>
    </w:p>
    <w:p w:rsidR="00FA094F" w:rsidRPr="008C57CC" w:rsidRDefault="00FA094F" w:rsidP="00FA094F">
      <w:pPr>
        <w:shd w:val="clear" w:color="auto" w:fill="FFFFFF"/>
        <w:ind w:firstLine="567"/>
        <w:jc w:val="both"/>
        <w:rPr>
          <w:rFonts w:ascii="Times New Roman" w:hAnsi="Times New Roman" w:cs="Times New Roman"/>
          <w:sz w:val="28"/>
          <w:szCs w:val="28"/>
        </w:rPr>
      </w:pPr>
      <w:r w:rsidRPr="008C57CC">
        <w:rPr>
          <w:rFonts w:ascii="Times New Roman" w:hAnsi="Times New Roman" w:cs="Times New Roman"/>
          <w:sz w:val="28"/>
          <w:szCs w:val="28"/>
        </w:rPr>
        <w:t>Крупная сделка, совершенная с нарушением требований, указанных в части второй настоящего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FA094F" w:rsidRPr="008C57CC" w:rsidRDefault="00FA094F" w:rsidP="00FA094F">
      <w:pPr>
        <w:ind w:firstLine="709"/>
        <w:jc w:val="both"/>
        <w:outlineLvl w:val="1"/>
        <w:rPr>
          <w:rFonts w:ascii="Times New Roman" w:hAnsi="Times New Roman" w:cs="Times New Roman"/>
          <w:sz w:val="28"/>
          <w:szCs w:val="28"/>
        </w:rPr>
      </w:pPr>
      <w:r w:rsidRPr="008C57CC">
        <w:rPr>
          <w:rFonts w:ascii="Times New Roman" w:hAnsi="Times New Roman" w:cs="Times New Roman"/>
          <w:sz w:val="28"/>
          <w:szCs w:val="28"/>
        </w:rPr>
        <w:t>6.9. Учреждение вправе расходовать средства от приносящей доход деятельности на обеспечение своей деятельности в соответствии с утвержденным Учредителем планом финансово-хозяйственной деятельности в пределах остатков средств на лицевых счетах сверх сумм, предусмотренных Администрацией города Рубцовска Алтайского края  о местном бюджете на финансовый год.</w:t>
      </w:r>
    </w:p>
    <w:p w:rsidR="00FA094F" w:rsidRPr="008C57CC" w:rsidRDefault="00FA094F" w:rsidP="00FA094F">
      <w:pPr>
        <w:ind w:firstLine="709"/>
        <w:jc w:val="both"/>
        <w:outlineLvl w:val="1"/>
        <w:rPr>
          <w:rFonts w:ascii="Times New Roman" w:hAnsi="Times New Roman" w:cs="Times New Roman"/>
          <w:sz w:val="28"/>
          <w:szCs w:val="28"/>
        </w:rPr>
      </w:pPr>
      <w:r w:rsidRPr="008C57CC">
        <w:rPr>
          <w:rFonts w:ascii="Times New Roman" w:hAnsi="Times New Roman" w:cs="Times New Roman"/>
          <w:sz w:val="28"/>
          <w:szCs w:val="28"/>
        </w:rPr>
        <w:t>Имущество, приобретенное за счет средств от приносящей доход деятельности, поступает в оперативное управление Учреждения.</w:t>
      </w:r>
    </w:p>
    <w:p w:rsidR="00FA094F" w:rsidRPr="008C57CC" w:rsidRDefault="00FA094F" w:rsidP="00FA094F">
      <w:pPr>
        <w:ind w:firstLine="709"/>
        <w:jc w:val="both"/>
        <w:outlineLvl w:val="1"/>
        <w:rPr>
          <w:rFonts w:ascii="Times New Roman" w:hAnsi="Times New Roman" w:cs="Times New Roman"/>
          <w:color w:val="FF6600"/>
          <w:sz w:val="28"/>
          <w:szCs w:val="28"/>
        </w:rPr>
      </w:pPr>
      <w:r w:rsidRPr="008C57CC">
        <w:rPr>
          <w:rFonts w:ascii="Times New Roman" w:hAnsi="Times New Roman" w:cs="Times New Roman"/>
          <w:sz w:val="28"/>
          <w:szCs w:val="28"/>
        </w:rPr>
        <w:t>6.10. Учреждение представляет отчет о выполнении муниципального задания и отчет о деятельности и использования имущества в Управление</w:t>
      </w:r>
      <w:r w:rsidRPr="008C57CC">
        <w:rPr>
          <w:rFonts w:ascii="Times New Roman" w:hAnsi="Times New Roman" w:cs="Times New Roman"/>
          <w:color w:val="FF6600"/>
          <w:sz w:val="28"/>
          <w:szCs w:val="28"/>
        </w:rPr>
        <w:t>.</w:t>
      </w:r>
    </w:p>
    <w:p w:rsidR="00FA094F" w:rsidRPr="008C57CC" w:rsidRDefault="00FA094F" w:rsidP="00FA094F">
      <w:pPr>
        <w:ind w:firstLine="709"/>
        <w:jc w:val="both"/>
        <w:outlineLvl w:val="1"/>
        <w:rPr>
          <w:rFonts w:ascii="Times New Roman" w:hAnsi="Times New Roman" w:cs="Times New Roman"/>
          <w:color w:val="000000"/>
          <w:sz w:val="28"/>
          <w:szCs w:val="28"/>
        </w:rPr>
      </w:pPr>
      <w:r w:rsidRPr="008C57CC">
        <w:rPr>
          <w:rFonts w:ascii="Times New Roman" w:hAnsi="Times New Roman" w:cs="Times New Roman"/>
          <w:sz w:val="28"/>
          <w:szCs w:val="28"/>
        </w:rPr>
        <w:lastRenderedPageBreak/>
        <w:t xml:space="preserve"> 6.11. Контроль за деятельностью Учреждения осуществляют органы государственной статистики и налоговые органы, Учредитель и иные лица, на которые в соответствии с действующим законодательством Российской Федерации, возложена проверка деятельности муниципальных учреждений.</w:t>
      </w:r>
    </w:p>
    <w:p w:rsidR="00FA094F" w:rsidRPr="008C57CC" w:rsidRDefault="00FA094F" w:rsidP="00FA094F">
      <w:pPr>
        <w:ind w:firstLine="709"/>
        <w:jc w:val="both"/>
        <w:outlineLvl w:val="1"/>
        <w:rPr>
          <w:rFonts w:ascii="Times New Roman" w:hAnsi="Times New Roman" w:cs="Times New Roman"/>
          <w:sz w:val="28"/>
          <w:szCs w:val="28"/>
        </w:rPr>
      </w:pPr>
      <w:r w:rsidRPr="008C57CC">
        <w:rPr>
          <w:rFonts w:ascii="Times New Roman" w:hAnsi="Times New Roman" w:cs="Times New Roman"/>
          <w:sz w:val="28"/>
          <w:szCs w:val="28"/>
        </w:rPr>
        <w:t>6.12. Контроль за использованием имущества, закрепленного за учреждением на праве оперативного управления осуществляет Учредитель.</w:t>
      </w: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Учреждение несет ответственность за сохранность и эффективное использование закрепленного имущества.</w:t>
      </w:r>
    </w:p>
    <w:p w:rsidR="00FA094F" w:rsidRPr="008C57CC" w:rsidRDefault="00FA094F" w:rsidP="00FA094F">
      <w:pPr>
        <w:ind w:firstLine="709"/>
        <w:jc w:val="both"/>
        <w:outlineLvl w:val="1"/>
        <w:rPr>
          <w:rFonts w:ascii="Times New Roman" w:hAnsi="Times New Roman" w:cs="Times New Roman"/>
          <w:sz w:val="28"/>
          <w:szCs w:val="28"/>
        </w:rPr>
      </w:pPr>
      <w:r w:rsidRPr="008C57CC">
        <w:rPr>
          <w:rFonts w:ascii="Times New Roman" w:hAnsi="Times New Roman" w:cs="Times New Roman"/>
          <w:sz w:val="28"/>
          <w:szCs w:val="28"/>
        </w:rPr>
        <w:t>6.13. За искажение отчетности, нарушения, при ведении финансово-хозяйственной деятельности директор Учреждения несет установленную законодательством дисциплинарную, административную и уголовную ответственность.</w:t>
      </w:r>
    </w:p>
    <w:p w:rsidR="00FA094F" w:rsidRPr="008C57CC" w:rsidRDefault="00FA094F" w:rsidP="00FA094F">
      <w:pPr>
        <w:ind w:firstLine="709"/>
        <w:jc w:val="both"/>
        <w:outlineLvl w:val="1"/>
        <w:rPr>
          <w:rFonts w:ascii="Times New Roman" w:hAnsi="Times New Roman" w:cs="Times New Roman"/>
          <w:sz w:val="28"/>
          <w:szCs w:val="28"/>
        </w:rPr>
      </w:pPr>
      <w:r w:rsidRPr="008C57CC">
        <w:rPr>
          <w:rFonts w:ascii="Times New Roman" w:hAnsi="Times New Roman" w:cs="Times New Roman"/>
          <w:sz w:val="28"/>
          <w:szCs w:val="28"/>
        </w:rPr>
        <w:t>6.14.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законодательство Российской Федерации.</w:t>
      </w:r>
    </w:p>
    <w:p w:rsidR="00FA094F" w:rsidRPr="008C57CC" w:rsidRDefault="00FA094F" w:rsidP="00FA094F">
      <w:pPr>
        <w:ind w:firstLine="709"/>
        <w:jc w:val="both"/>
        <w:outlineLvl w:val="1"/>
        <w:rPr>
          <w:rFonts w:ascii="Times New Roman" w:hAnsi="Times New Roman" w:cs="Times New Roman"/>
          <w:sz w:val="28"/>
          <w:szCs w:val="28"/>
        </w:rPr>
      </w:pPr>
      <w:r w:rsidRPr="008C57CC">
        <w:rPr>
          <w:rFonts w:ascii="Times New Roman" w:hAnsi="Times New Roman" w:cs="Times New Roman"/>
          <w:sz w:val="28"/>
          <w:szCs w:val="28"/>
        </w:rPr>
        <w:t>6.15. Информация об использовании закрепленного за Учреждением муниципального имущества края включается в ежегодные отчеты Учреждения.</w:t>
      </w:r>
    </w:p>
    <w:p w:rsidR="00FA094F" w:rsidRPr="008C57CC" w:rsidRDefault="00FA094F" w:rsidP="00FA094F">
      <w:pPr>
        <w:shd w:val="clear" w:color="auto" w:fill="FFFFFF"/>
        <w:tabs>
          <w:tab w:val="left" w:pos="890"/>
        </w:tabs>
        <w:ind w:firstLine="709"/>
        <w:jc w:val="both"/>
        <w:rPr>
          <w:rFonts w:ascii="Times New Roman" w:hAnsi="Times New Roman" w:cs="Times New Roman"/>
          <w:sz w:val="28"/>
          <w:szCs w:val="28"/>
        </w:rPr>
      </w:pPr>
      <w:r w:rsidRPr="008C57CC">
        <w:rPr>
          <w:rFonts w:ascii="Times New Roman" w:hAnsi="Times New Roman" w:cs="Times New Roman"/>
          <w:sz w:val="28"/>
          <w:szCs w:val="28"/>
        </w:rPr>
        <w:t>6.16. Учредитель вправе разрабатывать дополнительные формы отчетности и устанавливать сроки их представления.</w:t>
      </w:r>
    </w:p>
    <w:p w:rsidR="00FA094F" w:rsidRPr="008C57CC" w:rsidRDefault="00FA094F" w:rsidP="00FA094F">
      <w:pPr>
        <w:shd w:val="clear" w:color="auto" w:fill="FFFFFF"/>
        <w:ind w:firstLine="708"/>
        <w:jc w:val="both"/>
        <w:rPr>
          <w:rFonts w:ascii="Times New Roman" w:hAnsi="Times New Roman" w:cs="Times New Roman"/>
          <w:b/>
          <w:bCs/>
          <w:sz w:val="28"/>
          <w:szCs w:val="28"/>
        </w:rPr>
      </w:pPr>
      <w:r w:rsidRPr="008C57CC">
        <w:rPr>
          <w:rFonts w:ascii="Times New Roman" w:hAnsi="Times New Roman" w:cs="Times New Roman"/>
          <w:spacing w:val="3"/>
          <w:sz w:val="28"/>
          <w:szCs w:val="28"/>
        </w:rPr>
        <w:t xml:space="preserve">6.17. Учреждение предоставляет информацию о своей деятельности органам государственной </w:t>
      </w:r>
      <w:r w:rsidRPr="008C57CC">
        <w:rPr>
          <w:rFonts w:ascii="Times New Roman" w:hAnsi="Times New Roman" w:cs="Times New Roman"/>
          <w:spacing w:val="6"/>
          <w:sz w:val="28"/>
          <w:szCs w:val="28"/>
        </w:rPr>
        <w:t>статистики и налоговым органам, а также иным лицам в соответствии с действующим законодательством Российской Федерации.</w:t>
      </w:r>
    </w:p>
    <w:p w:rsidR="00FA094F" w:rsidRPr="008C57CC" w:rsidRDefault="00FA094F" w:rsidP="00FA094F">
      <w:pPr>
        <w:jc w:val="center"/>
        <w:rPr>
          <w:rFonts w:ascii="Times New Roman" w:hAnsi="Times New Roman" w:cs="Times New Roman"/>
          <w:b/>
          <w:bCs/>
          <w:sz w:val="28"/>
          <w:szCs w:val="28"/>
        </w:rPr>
      </w:pPr>
    </w:p>
    <w:p w:rsidR="00FA094F" w:rsidRPr="008C57CC" w:rsidRDefault="00FA094F" w:rsidP="00FA094F">
      <w:pPr>
        <w:jc w:val="center"/>
        <w:rPr>
          <w:rFonts w:ascii="Times New Roman" w:hAnsi="Times New Roman" w:cs="Times New Roman"/>
          <w:b/>
          <w:bCs/>
          <w:sz w:val="28"/>
          <w:szCs w:val="28"/>
        </w:rPr>
      </w:pPr>
      <w:r w:rsidRPr="008C57CC">
        <w:rPr>
          <w:rFonts w:ascii="Times New Roman" w:hAnsi="Times New Roman" w:cs="Times New Roman"/>
          <w:b/>
          <w:bCs/>
          <w:sz w:val="28"/>
          <w:szCs w:val="28"/>
        </w:rPr>
        <w:t>7. Финансово-хозяйственная деятельность Учреждения</w:t>
      </w:r>
    </w:p>
    <w:p w:rsidR="00FA094F" w:rsidRPr="008C57CC" w:rsidRDefault="00FA094F" w:rsidP="00FA094F">
      <w:pPr>
        <w:jc w:val="both"/>
        <w:rPr>
          <w:rFonts w:ascii="Times New Roman" w:hAnsi="Times New Roman" w:cs="Times New Roman"/>
          <w:b/>
          <w:bCs/>
          <w:sz w:val="28"/>
          <w:szCs w:val="28"/>
        </w:rPr>
      </w:pPr>
    </w:p>
    <w:p w:rsidR="00FA094F" w:rsidRPr="008C57CC" w:rsidRDefault="00FA094F" w:rsidP="00FA094F">
      <w:pPr>
        <w:jc w:val="both"/>
        <w:rPr>
          <w:rFonts w:ascii="Times New Roman" w:hAnsi="Times New Roman" w:cs="Times New Roman"/>
          <w:bCs/>
          <w:sz w:val="28"/>
          <w:szCs w:val="28"/>
        </w:rPr>
      </w:pPr>
      <w:r w:rsidRPr="008C57CC">
        <w:rPr>
          <w:rFonts w:ascii="Times New Roman" w:hAnsi="Times New Roman" w:cs="Times New Roman"/>
          <w:bCs/>
          <w:sz w:val="28"/>
          <w:szCs w:val="28"/>
        </w:rPr>
        <w:tab/>
        <w:t>7.1. Учреждение осуществляет самостоятельную финансово-хозяйственную деятельность в соответствии с законами Российской Федерации, Алтайского края и настоящим Уставом.</w:t>
      </w:r>
    </w:p>
    <w:p w:rsidR="00FA094F" w:rsidRPr="009607A8" w:rsidRDefault="00FA094F" w:rsidP="00FA094F">
      <w:pPr>
        <w:ind w:firstLine="708"/>
        <w:jc w:val="both"/>
        <w:rPr>
          <w:rFonts w:ascii="Times New Roman" w:hAnsi="Times New Roman" w:cs="Times New Roman"/>
          <w:color w:val="000000" w:themeColor="text1"/>
          <w:sz w:val="28"/>
          <w:szCs w:val="28"/>
        </w:rPr>
      </w:pPr>
      <w:r w:rsidRPr="008C57CC">
        <w:rPr>
          <w:rFonts w:ascii="Times New Roman" w:hAnsi="Times New Roman" w:cs="Times New Roman"/>
          <w:sz w:val="28"/>
          <w:szCs w:val="28"/>
        </w:rPr>
        <w:t xml:space="preserve">В целях обеспечения деятельности Учреждения Учредитель закрепляет за </w:t>
      </w:r>
      <w:r w:rsidRPr="009607A8">
        <w:rPr>
          <w:rFonts w:ascii="Times New Roman" w:hAnsi="Times New Roman" w:cs="Times New Roman"/>
          <w:sz w:val="28"/>
          <w:szCs w:val="28"/>
        </w:rPr>
        <w:t xml:space="preserve">Учреждением на праве оперативного управления муниципальное </w:t>
      </w:r>
      <w:r w:rsidRPr="009607A8">
        <w:rPr>
          <w:rFonts w:ascii="Times New Roman" w:hAnsi="Times New Roman" w:cs="Times New Roman"/>
          <w:color w:val="000000" w:themeColor="text1"/>
          <w:sz w:val="28"/>
          <w:szCs w:val="28"/>
        </w:rPr>
        <w:t>имущество, по состоянию на 01.11.2017 балансовой стоимостью 6807407 рублей 26 копеек, остаточной стоимостью 324657 рублей 49 копеек, в том числе:</w:t>
      </w:r>
    </w:p>
    <w:p w:rsidR="00FA094F" w:rsidRPr="009607A8" w:rsidRDefault="00FA094F" w:rsidP="00FA094F">
      <w:pPr>
        <w:ind w:firstLine="567"/>
        <w:jc w:val="both"/>
        <w:rPr>
          <w:rFonts w:ascii="Times New Roman" w:hAnsi="Times New Roman" w:cs="Times New Roman"/>
          <w:color w:val="000000" w:themeColor="text1"/>
          <w:sz w:val="28"/>
          <w:szCs w:val="28"/>
        </w:rPr>
      </w:pPr>
      <w:r w:rsidRPr="009607A8">
        <w:rPr>
          <w:rFonts w:ascii="Times New Roman" w:hAnsi="Times New Roman" w:cs="Times New Roman"/>
          <w:color w:val="000000" w:themeColor="text1"/>
          <w:sz w:val="28"/>
          <w:szCs w:val="28"/>
        </w:rPr>
        <w:t xml:space="preserve"> недвижимое имущество, находящееся в оперативном управлении, балансовой стоимостью 5533551 рублей 00 копеек, остаточной стоимостью 342657 рублей 49 копеек (приложение № 1);</w:t>
      </w:r>
    </w:p>
    <w:p w:rsidR="00FA094F" w:rsidRPr="009607A8" w:rsidRDefault="00FA094F" w:rsidP="00FA094F">
      <w:pPr>
        <w:ind w:firstLine="567"/>
        <w:jc w:val="both"/>
        <w:rPr>
          <w:rFonts w:ascii="Times New Roman" w:hAnsi="Times New Roman" w:cs="Times New Roman"/>
          <w:color w:val="000000" w:themeColor="text1"/>
          <w:sz w:val="28"/>
          <w:szCs w:val="28"/>
        </w:rPr>
      </w:pPr>
      <w:r w:rsidRPr="009607A8">
        <w:rPr>
          <w:rFonts w:ascii="Times New Roman" w:hAnsi="Times New Roman" w:cs="Times New Roman"/>
          <w:color w:val="000000" w:themeColor="text1"/>
          <w:sz w:val="28"/>
          <w:szCs w:val="28"/>
        </w:rPr>
        <w:t>особо ценное движимое имущество, балансовая стоимость которого превышает 50 тысяч рублей, балансовой стоимостью 551971 рублей 18  копеек, остаточной стоимостью 0 рублей 0 копейки (приложение № 2);</w:t>
      </w:r>
    </w:p>
    <w:p w:rsidR="00FA094F" w:rsidRPr="009607A8" w:rsidRDefault="00FA094F" w:rsidP="00FA094F">
      <w:pPr>
        <w:ind w:firstLine="567"/>
        <w:jc w:val="both"/>
        <w:rPr>
          <w:rFonts w:ascii="Times New Roman" w:hAnsi="Times New Roman" w:cs="Times New Roman"/>
          <w:color w:val="000000" w:themeColor="text1"/>
          <w:sz w:val="28"/>
          <w:szCs w:val="28"/>
        </w:rPr>
      </w:pPr>
      <w:r w:rsidRPr="009607A8">
        <w:rPr>
          <w:rFonts w:ascii="Times New Roman" w:hAnsi="Times New Roman" w:cs="Times New Roman"/>
          <w:color w:val="000000" w:themeColor="text1"/>
          <w:sz w:val="28"/>
          <w:szCs w:val="28"/>
        </w:rPr>
        <w:t xml:space="preserve">особо ценное движимое имущество, без которого осуществление основных видов деятельности Учреждения будет существенно затруднено, балансовой стоимостью 721885 рублей 08 копейки, остаточной стоимостью 0 </w:t>
      </w:r>
      <w:r>
        <w:rPr>
          <w:rFonts w:ascii="Times New Roman" w:hAnsi="Times New Roman" w:cs="Times New Roman"/>
          <w:color w:val="000000" w:themeColor="text1"/>
          <w:sz w:val="28"/>
          <w:szCs w:val="28"/>
        </w:rPr>
        <w:t>рублей</w:t>
      </w:r>
      <w:r w:rsidRPr="009607A8">
        <w:rPr>
          <w:rFonts w:ascii="Times New Roman" w:hAnsi="Times New Roman" w:cs="Times New Roman"/>
          <w:color w:val="000000" w:themeColor="text1"/>
          <w:sz w:val="28"/>
          <w:szCs w:val="28"/>
        </w:rPr>
        <w:t xml:space="preserve"> 0  копеек (приложение № 2);</w:t>
      </w:r>
    </w:p>
    <w:p w:rsidR="00FA094F" w:rsidRPr="009607A8" w:rsidRDefault="00FA094F" w:rsidP="00FA094F">
      <w:pPr>
        <w:ind w:firstLine="567"/>
        <w:jc w:val="both"/>
        <w:rPr>
          <w:rFonts w:ascii="Times New Roman" w:hAnsi="Times New Roman" w:cs="Times New Roman"/>
          <w:color w:val="000000" w:themeColor="text1"/>
          <w:sz w:val="28"/>
          <w:szCs w:val="28"/>
        </w:rPr>
      </w:pPr>
      <w:r w:rsidRPr="009607A8">
        <w:rPr>
          <w:rFonts w:ascii="Times New Roman" w:hAnsi="Times New Roman" w:cs="Times New Roman"/>
          <w:color w:val="000000" w:themeColor="text1"/>
          <w:sz w:val="28"/>
          <w:szCs w:val="28"/>
        </w:rPr>
        <w:lastRenderedPageBreak/>
        <w:t xml:space="preserve">прочее имущество балансовой стоимостью 0 </w:t>
      </w:r>
      <w:r>
        <w:rPr>
          <w:rFonts w:ascii="Times New Roman" w:hAnsi="Times New Roman" w:cs="Times New Roman"/>
          <w:color w:val="000000" w:themeColor="text1"/>
          <w:sz w:val="28"/>
          <w:szCs w:val="28"/>
        </w:rPr>
        <w:t>рублей</w:t>
      </w:r>
      <w:r w:rsidRPr="009607A8">
        <w:rPr>
          <w:rFonts w:ascii="Times New Roman" w:hAnsi="Times New Roman" w:cs="Times New Roman"/>
          <w:color w:val="000000" w:themeColor="text1"/>
          <w:sz w:val="28"/>
          <w:szCs w:val="28"/>
        </w:rPr>
        <w:t xml:space="preserve"> 0</w:t>
      </w:r>
      <w:r>
        <w:rPr>
          <w:rFonts w:ascii="Times New Roman" w:hAnsi="Times New Roman" w:cs="Times New Roman"/>
          <w:color w:val="000000" w:themeColor="text1"/>
          <w:sz w:val="28"/>
          <w:szCs w:val="28"/>
        </w:rPr>
        <w:t xml:space="preserve"> копеек</w:t>
      </w:r>
      <w:r w:rsidRPr="009607A8">
        <w:rPr>
          <w:rFonts w:ascii="Times New Roman" w:hAnsi="Times New Roman" w:cs="Times New Roman"/>
          <w:color w:val="000000" w:themeColor="text1"/>
          <w:sz w:val="28"/>
          <w:szCs w:val="28"/>
        </w:rPr>
        <w:t>, остаточной стоимостью 0 рублей 0 копеек.</w:t>
      </w:r>
    </w:p>
    <w:p w:rsidR="00FA094F" w:rsidRPr="008C57CC" w:rsidRDefault="00FA094F" w:rsidP="00FA094F">
      <w:pPr>
        <w:jc w:val="both"/>
        <w:rPr>
          <w:rFonts w:ascii="Times New Roman" w:hAnsi="Times New Roman" w:cs="Times New Roman"/>
          <w:bCs/>
          <w:sz w:val="28"/>
          <w:szCs w:val="28"/>
        </w:rPr>
      </w:pPr>
      <w:r w:rsidRPr="008C57CC">
        <w:rPr>
          <w:rFonts w:ascii="Times New Roman" w:hAnsi="Times New Roman" w:cs="Times New Roman"/>
          <w:bCs/>
          <w:sz w:val="28"/>
          <w:szCs w:val="28"/>
        </w:rPr>
        <w:tab/>
        <w:t>7.2. На Учреждение в полном объеме распространяются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094F" w:rsidRPr="008C57CC" w:rsidRDefault="00FA094F" w:rsidP="00FA094F">
      <w:pPr>
        <w:jc w:val="both"/>
        <w:rPr>
          <w:rFonts w:ascii="Times New Roman" w:hAnsi="Times New Roman" w:cs="Times New Roman"/>
          <w:bCs/>
          <w:sz w:val="28"/>
          <w:szCs w:val="28"/>
        </w:rPr>
      </w:pPr>
      <w:r w:rsidRPr="008C57CC">
        <w:rPr>
          <w:rFonts w:ascii="Times New Roman" w:hAnsi="Times New Roman" w:cs="Times New Roman"/>
          <w:bCs/>
          <w:sz w:val="28"/>
          <w:szCs w:val="28"/>
        </w:rPr>
        <w:tab/>
        <w:t>7.3. Учреждение не вправе отказаться от выполнения муниципального задания. Учреждение строит свои отношения с другими учреждениями, предприятиями, организациями и гражданами во всех сферах хозяйственной деятельности на основе договоров.</w:t>
      </w:r>
    </w:p>
    <w:p w:rsidR="00FA094F" w:rsidRPr="008C57CC" w:rsidRDefault="00FA094F" w:rsidP="00FA094F">
      <w:pPr>
        <w:jc w:val="both"/>
        <w:rPr>
          <w:rFonts w:ascii="Times New Roman" w:hAnsi="Times New Roman" w:cs="Times New Roman"/>
          <w:bCs/>
          <w:sz w:val="28"/>
          <w:szCs w:val="28"/>
        </w:rPr>
      </w:pPr>
      <w:r w:rsidRPr="008C57CC">
        <w:rPr>
          <w:rFonts w:ascii="Times New Roman" w:hAnsi="Times New Roman" w:cs="Times New Roman"/>
          <w:bCs/>
          <w:sz w:val="28"/>
          <w:szCs w:val="28"/>
        </w:rPr>
        <w:tab/>
        <w:t>7.4. Средства, полученные от деятельности, приносящей доходы, учитываются на балансе Учреждения. Имущество, приобретенное за счет средств от приносящей доход деятельности, поступает в оперативное управление Учреждения.</w:t>
      </w:r>
    </w:p>
    <w:p w:rsidR="00FA094F" w:rsidRPr="008C57CC" w:rsidRDefault="00FA094F" w:rsidP="00FA094F">
      <w:pPr>
        <w:jc w:val="both"/>
        <w:rPr>
          <w:rFonts w:ascii="Times New Roman" w:hAnsi="Times New Roman" w:cs="Times New Roman"/>
          <w:bCs/>
          <w:sz w:val="28"/>
          <w:szCs w:val="28"/>
        </w:rPr>
      </w:pPr>
      <w:r w:rsidRPr="008C57CC">
        <w:rPr>
          <w:rFonts w:ascii="Times New Roman" w:hAnsi="Times New Roman" w:cs="Times New Roman"/>
          <w:bCs/>
          <w:sz w:val="28"/>
          <w:szCs w:val="28"/>
        </w:rPr>
        <w:tab/>
        <w:t>7.5. Учреждение осуществляет ведение бухгалтерского и статистического учета и отчетности в соответствии с действующими в Российской Федерации нормативными правовыми актами, несет ответственность за состояние учета, своевременность и полноту предоставления отчетности, в том числе бухгалтерской и статистической, по установленным формам в соответствующие органы.</w:t>
      </w:r>
    </w:p>
    <w:p w:rsidR="00FA094F" w:rsidRPr="008C57CC" w:rsidRDefault="00FA094F" w:rsidP="00FA094F">
      <w:pPr>
        <w:jc w:val="both"/>
        <w:rPr>
          <w:rFonts w:ascii="Times New Roman" w:hAnsi="Times New Roman" w:cs="Times New Roman"/>
          <w:bCs/>
          <w:sz w:val="28"/>
          <w:szCs w:val="28"/>
        </w:rPr>
      </w:pPr>
      <w:r w:rsidRPr="008C57CC">
        <w:rPr>
          <w:rFonts w:ascii="Times New Roman" w:hAnsi="Times New Roman" w:cs="Times New Roman"/>
          <w:bCs/>
          <w:sz w:val="28"/>
          <w:szCs w:val="28"/>
        </w:rPr>
        <w:tab/>
        <w:t>7.6. Учреждение также представляет Учредителю отчеты о выполнении муниципального задания, о финансово-хозяйственной деятельности, об использовании имущества.</w:t>
      </w:r>
    </w:p>
    <w:p w:rsidR="00FA094F" w:rsidRPr="008C57CC" w:rsidRDefault="00FA094F" w:rsidP="00FA094F">
      <w:pPr>
        <w:jc w:val="both"/>
        <w:rPr>
          <w:rFonts w:ascii="Times New Roman" w:hAnsi="Times New Roman" w:cs="Times New Roman"/>
          <w:bCs/>
          <w:sz w:val="28"/>
          <w:szCs w:val="28"/>
        </w:rPr>
      </w:pPr>
      <w:r w:rsidRPr="008C57CC">
        <w:rPr>
          <w:rFonts w:ascii="Times New Roman" w:hAnsi="Times New Roman" w:cs="Times New Roman"/>
          <w:bCs/>
          <w:sz w:val="28"/>
          <w:szCs w:val="28"/>
        </w:rPr>
        <w:tab/>
        <w:t>7.7. Контроль над деятельностью Учреждения осуществляют органы государственной статистики и налоговые органы, Учредитель и иные лица, на которые в соответствии с действующим законодательством Российской Федерации возложена проверка деятельности муниципальных учреждений.</w:t>
      </w:r>
    </w:p>
    <w:p w:rsidR="00FA094F" w:rsidRPr="008C57CC" w:rsidRDefault="00FA094F" w:rsidP="00FA094F">
      <w:pPr>
        <w:jc w:val="both"/>
        <w:rPr>
          <w:rFonts w:ascii="Times New Roman" w:hAnsi="Times New Roman" w:cs="Times New Roman"/>
          <w:bCs/>
          <w:sz w:val="28"/>
          <w:szCs w:val="28"/>
        </w:rPr>
      </w:pPr>
      <w:r w:rsidRPr="008C57CC">
        <w:rPr>
          <w:rFonts w:ascii="Times New Roman" w:hAnsi="Times New Roman" w:cs="Times New Roman"/>
          <w:bCs/>
          <w:sz w:val="28"/>
          <w:szCs w:val="28"/>
        </w:rPr>
        <w:tab/>
        <w:t>7.8. Контроль над использованием имущества, закрепленного за Учреждением на праве оперативного управления, осуществляет Учредитель.</w:t>
      </w:r>
    </w:p>
    <w:p w:rsidR="00FA094F" w:rsidRPr="008C57CC" w:rsidRDefault="00FA094F" w:rsidP="00FA094F">
      <w:pPr>
        <w:jc w:val="both"/>
        <w:rPr>
          <w:rFonts w:ascii="Times New Roman" w:hAnsi="Times New Roman" w:cs="Times New Roman"/>
          <w:bCs/>
          <w:sz w:val="28"/>
          <w:szCs w:val="28"/>
        </w:rPr>
      </w:pPr>
      <w:r w:rsidRPr="008C57CC">
        <w:rPr>
          <w:rFonts w:ascii="Times New Roman" w:hAnsi="Times New Roman" w:cs="Times New Roman"/>
          <w:bCs/>
          <w:sz w:val="28"/>
          <w:szCs w:val="28"/>
        </w:rPr>
        <w:tab/>
        <w:t>7.9. За искажение отчетности, нарушения при ведении финансово-хозяйственной деятельности должностные лица Учреждения несут установленную законодательством дисциплинарную, административную и уголовную ответственность.</w:t>
      </w:r>
    </w:p>
    <w:p w:rsidR="00FA094F" w:rsidRPr="008C57CC" w:rsidRDefault="00FA094F" w:rsidP="00FA094F">
      <w:pPr>
        <w:jc w:val="both"/>
        <w:rPr>
          <w:rFonts w:ascii="Times New Roman" w:hAnsi="Times New Roman" w:cs="Times New Roman"/>
          <w:bCs/>
          <w:sz w:val="28"/>
          <w:szCs w:val="28"/>
        </w:rPr>
      </w:pPr>
      <w:r w:rsidRPr="008C57CC">
        <w:rPr>
          <w:rFonts w:ascii="Times New Roman" w:hAnsi="Times New Roman" w:cs="Times New Roman"/>
          <w:bCs/>
          <w:sz w:val="28"/>
          <w:szCs w:val="28"/>
        </w:rPr>
        <w:tab/>
        <w:t>7.10. Финансово-хозяйственная деятельность Учреждения направлена на:</w:t>
      </w:r>
    </w:p>
    <w:p w:rsidR="00FA094F" w:rsidRPr="008C57CC" w:rsidRDefault="00FA094F" w:rsidP="00FA094F">
      <w:pPr>
        <w:ind w:firstLine="708"/>
        <w:jc w:val="both"/>
        <w:rPr>
          <w:rFonts w:ascii="Times New Roman" w:hAnsi="Times New Roman" w:cs="Times New Roman"/>
          <w:bCs/>
          <w:sz w:val="28"/>
          <w:szCs w:val="28"/>
        </w:rPr>
      </w:pPr>
      <w:r w:rsidRPr="008C57CC">
        <w:rPr>
          <w:rFonts w:ascii="Times New Roman" w:hAnsi="Times New Roman" w:cs="Times New Roman"/>
          <w:bCs/>
          <w:sz w:val="28"/>
          <w:szCs w:val="28"/>
        </w:rPr>
        <w:t>реализацию предмета и целей деятельности Учреждения, определенных законодательством Российской Федерации и Алтайского края, настоящим Уставом;</w:t>
      </w:r>
    </w:p>
    <w:p w:rsidR="00FA094F" w:rsidRPr="008C57CC" w:rsidRDefault="00FA094F" w:rsidP="00FA094F">
      <w:pPr>
        <w:ind w:firstLine="708"/>
        <w:jc w:val="both"/>
        <w:rPr>
          <w:rFonts w:ascii="Times New Roman" w:hAnsi="Times New Roman" w:cs="Times New Roman"/>
          <w:bCs/>
          <w:sz w:val="28"/>
          <w:szCs w:val="28"/>
        </w:rPr>
      </w:pPr>
      <w:r w:rsidRPr="008C57CC">
        <w:rPr>
          <w:rFonts w:ascii="Times New Roman" w:hAnsi="Times New Roman" w:cs="Times New Roman"/>
          <w:bCs/>
          <w:sz w:val="28"/>
          <w:szCs w:val="28"/>
        </w:rPr>
        <w:t>рациональное и экономичное расходование муниципальных средств, выделяемых на содержание Учреждения, а также обеспечение сохранности основных фондов и материальных ценностей;</w:t>
      </w:r>
    </w:p>
    <w:p w:rsidR="00FA094F" w:rsidRPr="008C57CC" w:rsidRDefault="00FA094F" w:rsidP="00FA094F">
      <w:pPr>
        <w:ind w:firstLine="708"/>
        <w:jc w:val="both"/>
        <w:rPr>
          <w:rFonts w:ascii="Times New Roman" w:hAnsi="Times New Roman" w:cs="Times New Roman"/>
          <w:bCs/>
          <w:sz w:val="28"/>
          <w:szCs w:val="28"/>
        </w:rPr>
      </w:pPr>
      <w:r w:rsidRPr="008C57CC">
        <w:rPr>
          <w:rFonts w:ascii="Times New Roman" w:hAnsi="Times New Roman" w:cs="Times New Roman"/>
          <w:bCs/>
          <w:sz w:val="28"/>
          <w:szCs w:val="28"/>
        </w:rPr>
        <w:t>своевременную реконструкцию, капитальный и текущий ремонт зданий, сооружений, коммуникаций и оборудования, благоустройство и озеленение территории, бесперебойную работу вспомогательных служб;</w:t>
      </w:r>
    </w:p>
    <w:p w:rsidR="00FA094F" w:rsidRPr="008C57CC" w:rsidRDefault="00FA094F" w:rsidP="00FA094F">
      <w:pPr>
        <w:ind w:firstLine="708"/>
        <w:jc w:val="both"/>
        <w:rPr>
          <w:rFonts w:ascii="Times New Roman" w:hAnsi="Times New Roman" w:cs="Times New Roman"/>
          <w:bCs/>
          <w:sz w:val="28"/>
          <w:szCs w:val="28"/>
        </w:rPr>
      </w:pPr>
      <w:r w:rsidRPr="008C57CC">
        <w:rPr>
          <w:rFonts w:ascii="Times New Roman" w:hAnsi="Times New Roman" w:cs="Times New Roman"/>
          <w:bCs/>
          <w:sz w:val="28"/>
          <w:szCs w:val="28"/>
        </w:rPr>
        <w:t xml:space="preserve">обеспечение спортивным оборудованием и инвентарем, спортивной одеждой, материалами и их рациональным использованием, а также списание </w:t>
      </w:r>
      <w:r w:rsidRPr="008C57CC">
        <w:rPr>
          <w:rFonts w:ascii="Times New Roman" w:hAnsi="Times New Roman" w:cs="Times New Roman"/>
          <w:bCs/>
          <w:sz w:val="28"/>
          <w:szCs w:val="28"/>
        </w:rPr>
        <w:lastRenderedPageBreak/>
        <w:t>в установленном порядке имущества;</w:t>
      </w:r>
    </w:p>
    <w:p w:rsidR="00FA094F" w:rsidRPr="008C57CC" w:rsidRDefault="00FA094F" w:rsidP="00FA094F">
      <w:pPr>
        <w:ind w:firstLine="708"/>
        <w:jc w:val="both"/>
        <w:rPr>
          <w:rFonts w:ascii="Times New Roman" w:hAnsi="Times New Roman" w:cs="Times New Roman"/>
          <w:bCs/>
          <w:sz w:val="28"/>
          <w:szCs w:val="28"/>
        </w:rPr>
      </w:pPr>
      <w:r w:rsidRPr="008C57CC">
        <w:rPr>
          <w:rFonts w:ascii="Times New Roman" w:hAnsi="Times New Roman" w:cs="Times New Roman"/>
          <w:bCs/>
          <w:sz w:val="28"/>
          <w:szCs w:val="28"/>
        </w:rPr>
        <w:t>соблюдение правил и норм охраны труда, техники безопасности, противопожарной безопасности, санитарно-гигиенического и противоэпидемического режима, а также требований нормативно правовых актов Российской Федерации и Алтайского края.</w:t>
      </w:r>
    </w:p>
    <w:p w:rsidR="00FA094F" w:rsidRPr="008C57CC" w:rsidRDefault="00FA094F" w:rsidP="00FA094F">
      <w:pPr>
        <w:jc w:val="both"/>
        <w:rPr>
          <w:rFonts w:ascii="Times New Roman" w:hAnsi="Times New Roman" w:cs="Times New Roman"/>
          <w:bCs/>
          <w:sz w:val="28"/>
          <w:szCs w:val="28"/>
        </w:rPr>
      </w:pPr>
      <w:r w:rsidRPr="008C57CC">
        <w:rPr>
          <w:rFonts w:ascii="Times New Roman" w:hAnsi="Times New Roman" w:cs="Times New Roman"/>
          <w:bCs/>
          <w:sz w:val="28"/>
          <w:szCs w:val="28"/>
        </w:rPr>
        <w:tab/>
        <w:t>7.11. Учреждение обеспечивает открытость и доступность следующих документов:</w:t>
      </w:r>
    </w:p>
    <w:p w:rsidR="00FA094F" w:rsidRPr="008C57CC" w:rsidRDefault="00FA094F" w:rsidP="00FA094F">
      <w:pPr>
        <w:ind w:firstLine="708"/>
        <w:jc w:val="both"/>
        <w:rPr>
          <w:rFonts w:ascii="Times New Roman" w:hAnsi="Times New Roman" w:cs="Times New Roman"/>
          <w:bCs/>
          <w:sz w:val="28"/>
          <w:szCs w:val="28"/>
        </w:rPr>
      </w:pPr>
      <w:r w:rsidRPr="008C57CC">
        <w:rPr>
          <w:rFonts w:ascii="Times New Roman" w:hAnsi="Times New Roman" w:cs="Times New Roman"/>
          <w:bCs/>
          <w:sz w:val="28"/>
          <w:szCs w:val="28"/>
        </w:rPr>
        <w:t>учредительные документы муниципального бюджетного учреждения, в том числе внесенные в них изменения;</w:t>
      </w:r>
    </w:p>
    <w:p w:rsidR="00FA094F" w:rsidRPr="008C57CC" w:rsidRDefault="00FA094F" w:rsidP="00FA094F">
      <w:pPr>
        <w:ind w:firstLine="708"/>
        <w:jc w:val="both"/>
        <w:rPr>
          <w:rFonts w:ascii="Times New Roman" w:hAnsi="Times New Roman" w:cs="Times New Roman"/>
          <w:bCs/>
          <w:sz w:val="28"/>
          <w:szCs w:val="28"/>
        </w:rPr>
      </w:pPr>
      <w:r w:rsidRPr="008C57CC">
        <w:rPr>
          <w:rFonts w:ascii="Times New Roman" w:hAnsi="Times New Roman" w:cs="Times New Roman"/>
          <w:bCs/>
          <w:sz w:val="28"/>
          <w:szCs w:val="28"/>
        </w:rPr>
        <w:t>свидетельство о государственной регистрации муниципального бюджетного учреждения;</w:t>
      </w:r>
    </w:p>
    <w:p w:rsidR="00FA094F" w:rsidRPr="008C57CC" w:rsidRDefault="00FA094F" w:rsidP="00FA094F">
      <w:pPr>
        <w:ind w:firstLine="708"/>
        <w:jc w:val="both"/>
        <w:rPr>
          <w:rFonts w:ascii="Times New Roman" w:hAnsi="Times New Roman" w:cs="Times New Roman"/>
          <w:bCs/>
          <w:sz w:val="28"/>
          <w:szCs w:val="28"/>
        </w:rPr>
      </w:pPr>
      <w:r w:rsidRPr="008C57CC">
        <w:rPr>
          <w:rFonts w:ascii="Times New Roman" w:hAnsi="Times New Roman" w:cs="Times New Roman"/>
          <w:bCs/>
          <w:sz w:val="28"/>
          <w:szCs w:val="28"/>
        </w:rPr>
        <w:t>решение Собственника имущества о создании муниципального бюджетного учреждения;</w:t>
      </w:r>
    </w:p>
    <w:p w:rsidR="00FA094F" w:rsidRPr="008C57CC" w:rsidRDefault="00FA094F" w:rsidP="00FA094F">
      <w:pPr>
        <w:ind w:firstLine="708"/>
        <w:jc w:val="both"/>
        <w:rPr>
          <w:rFonts w:ascii="Times New Roman" w:hAnsi="Times New Roman" w:cs="Times New Roman"/>
          <w:bCs/>
          <w:sz w:val="28"/>
          <w:szCs w:val="28"/>
        </w:rPr>
      </w:pPr>
      <w:r w:rsidRPr="008C57CC">
        <w:rPr>
          <w:rFonts w:ascii="Times New Roman" w:hAnsi="Times New Roman" w:cs="Times New Roman"/>
          <w:bCs/>
          <w:sz w:val="28"/>
          <w:szCs w:val="28"/>
        </w:rPr>
        <w:t>решение Учредителя о назначении руководителя муниципального бюджетного учреждения;</w:t>
      </w:r>
    </w:p>
    <w:p w:rsidR="00FA094F" w:rsidRPr="008C57CC" w:rsidRDefault="00FA094F" w:rsidP="00FA094F">
      <w:pPr>
        <w:ind w:firstLine="708"/>
        <w:jc w:val="both"/>
        <w:rPr>
          <w:rFonts w:ascii="Times New Roman" w:hAnsi="Times New Roman" w:cs="Times New Roman"/>
          <w:bCs/>
          <w:sz w:val="28"/>
          <w:szCs w:val="28"/>
        </w:rPr>
      </w:pPr>
      <w:r w:rsidRPr="008C57CC">
        <w:rPr>
          <w:rFonts w:ascii="Times New Roman" w:hAnsi="Times New Roman" w:cs="Times New Roman"/>
          <w:bCs/>
          <w:sz w:val="28"/>
          <w:szCs w:val="28"/>
        </w:rPr>
        <w:t>положения о филиалах, представительствах муниципального бюджетного учреждения;</w:t>
      </w:r>
    </w:p>
    <w:p w:rsidR="00FA094F" w:rsidRPr="008C57CC" w:rsidRDefault="00FA094F" w:rsidP="00FA094F">
      <w:pPr>
        <w:ind w:firstLine="708"/>
        <w:jc w:val="both"/>
        <w:rPr>
          <w:rFonts w:ascii="Times New Roman" w:hAnsi="Times New Roman" w:cs="Times New Roman"/>
          <w:bCs/>
          <w:sz w:val="28"/>
          <w:szCs w:val="28"/>
        </w:rPr>
      </w:pPr>
      <w:r w:rsidRPr="008C57CC">
        <w:rPr>
          <w:rFonts w:ascii="Times New Roman" w:hAnsi="Times New Roman" w:cs="Times New Roman"/>
          <w:bCs/>
          <w:sz w:val="28"/>
          <w:szCs w:val="28"/>
        </w:rPr>
        <w:t>план финансово-хозяйственной деятельности муниципального бюджетного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FA094F" w:rsidRPr="008C57CC" w:rsidRDefault="00FA094F" w:rsidP="00FA094F">
      <w:pPr>
        <w:ind w:firstLine="708"/>
        <w:jc w:val="both"/>
        <w:rPr>
          <w:rFonts w:ascii="Times New Roman" w:hAnsi="Times New Roman" w:cs="Times New Roman"/>
          <w:bCs/>
          <w:sz w:val="28"/>
          <w:szCs w:val="28"/>
        </w:rPr>
      </w:pPr>
      <w:r w:rsidRPr="008C57CC">
        <w:rPr>
          <w:rFonts w:ascii="Times New Roman" w:hAnsi="Times New Roman" w:cs="Times New Roman"/>
          <w:bCs/>
          <w:sz w:val="28"/>
          <w:szCs w:val="28"/>
        </w:rPr>
        <w:t>годовая бухгалтерская отчетность муниципального бюджетного учреждения;</w:t>
      </w:r>
    </w:p>
    <w:p w:rsidR="00FA094F" w:rsidRPr="008C57CC" w:rsidRDefault="00FA094F" w:rsidP="00FA094F">
      <w:pPr>
        <w:ind w:firstLine="708"/>
        <w:jc w:val="both"/>
        <w:rPr>
          <w:rFonts w:ascii="Times New Roman" w:hAnsi="Times New Roman" w:cs="Times New Roman"/>
          <w:bCs/>
          <w:sz w:val="28"/>
          <w:szCs w:val="28"/>
        </w:rPr>
      </w:pPr>
      <w:r w:rsidRPr="008C57CC">
        <w:rPr>
          <w:rFonts w:ascii="Times New Roman" w:hAnsi="Times New Roman" w:cs="Times New Roman"/>
          <w:bCs/>
          <w:sz w:val="28"/>
          <w:szCs w:val="28"/>
        </w:rPr>
        <w:t>сведения о проведенных в отношении муниципального бюджетного учреждения контрольных мероприятиях и их результатах;</w:t>
      </w:r>
    </w:p>
    <w:p w:rsidR="00FA094F" w:rsidRPr="008C57CC" w:rsidRDefault="00FA094F" w:rsidP="00FA094F">
      <w:pPr>
        <w:ind w:firstLine="708"/>
        <w:jc w:val="both"/>
        <w:rPr>
          <w:rFonts w:ascii="Times New Roman" w:hAnsi="Times New Roman" w:cs="Times New Roman"/>
          <w:bCs/>
          <w:sz w:val="28"/>
          <w:szCs w:val="28"/>
        </w:rPr>
      </w:pPr>
      <w:r w:rsidRPr="008C57CC">
        <w:rPr>
          <w:rFonts w:ascii="Times New Roman" w:hAnsi="Times New Roman" w:cs="Times New Roman"/>
          <w:bCs/>
          <w:sz w:val="28"/>
          <w:szCs w:val="28"/>
        </w:rPr>
        <w:t>муниципальное бюджетное задание на оказание услуг (выполнение работ);</w:t>
      </w:r>
    </w:p>
    <w:p w:rsidR="00FA094F" w:rsidRPr="008C57CC" w:rsidRDefault="00FA094F" w:rsidP="00FA094F">
      <w:pPr>
        <w:ind w:firstLine="708"/>
        <w:jc w:val="both"/>
        <w:rPr>
          <w:rFonts w:ascii="Times New Roman" w:hAnsi="Times New Roman" w:cs="Times New Roman"/>
          <w:bCs/>
          <w:sz w:val="28"/>
          <w:szCs w:val="28"/>
        </w:rPr>
      </w:pPr>
      <w:r w:rsidRPr="008C57CC">
        <w:rPr>
          <w:rFonts w:ascii="Times New Roman" w:hAnsi="Times New Roman" w:cs="Times New Roman"/>
          <w:bCs/>
          <w:sz w:val="28"/>
          <w:szCs w:val="28"/>
        </w:rPr>
        <w:t>отчет о результатах своей деятельности и об использовании закрепленного за ним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A094F" w:rsidRPr="008C57CC" w:rsidRDefault="00FA094F" w:rsidP="00FA094F">
      <w:pPr>
        <w:jc w:val="both"/>
        <w:rPr>
          <w:rFonts w:ascii="Times New Roman" w:hAnsi="Times New Roman" w:cs="Times New Roman"/>
          <w:bCs/>
          <w:color w:val="FF0000"/>
          <w:sz w:val="28"/>
          <w:szCs w:val="28"/>
        </w:rPr>
      </w:pPr>
    </w:p>
    <w:p w:rsidR="00FA094F" w:rsidRPr="008C57CC" w:rsidRDefault="00FA094F" w:rsidP="00FA094F">
      <w:pPr>
        <w:jc w:val="center"/>
        <w:rPr>
          <w:rFonts w:ascii="Times New Roman" w:hAnsi="Times New Roman" w:cs="Times New Roman"/>
          <w:b/>
          <w:bCs/>
          <w:sz w:val="28"/>
          <w:szCs w:val="28"/>
        </w:rPr>
      </w:pPr>
      <w:r w:rsidRPr="008C57CC">
        <w:rPr>
          <w:rFonts w:ascii="Times New Roman" w:hAnsi="Times New Roman" w:cs="Times New Roman"/>
          <w:b/>
          <w:bCs/>
          <w:sz w:val="28"/>
          <w:szCs w:val="28"/>
        </w:rPr>
        <w:t>8. Международная деятельность</w:t>
      </w:r>
    </w:p>
    <w:p w:rsidR="00FA094F" w:rsidRPr="008C57CC" w:rsidRDefault="00FA094F" w:rsidP="00FA094F">
      <w:pPr>
        <w:jc w:val="both"/>
        <w:rPr>
          <w:rFonts w:ascii="Times New Roman" w:hAnsi="Times New Roman" w:cs="Times New Roman"/>
          <w:b/>
          <w:bCs/>
          <w:sz w:val="28"/>
          <w:szCs w:val="28"/>
        </w:rPr>
      </w:pPr>
    </w:p>
    <w:p w:rsidR="00FA094F" w:rsidRPr="008C57CC" w:rsidRDefault="00FA094F" w:rsidP="00FA094F">
      <w:pPr>
        <w:ind w:firstLine="708"/>
        <w:jc w:val="both"/>
        <w:rPr>
          <w:rFonts w:ascii="Times New Roman" w:hAnsi="Times New Roman" w:cs="Times New Roman"/>
          <w:bCs/>
          <w:sz w:val="28"/>
          <w:szCs w:val="28"/>
        </w:rPr>
      </w:pPr>
      <w:r w:rsidRPr="008C57CC">
        <w:rPr>
          <w:rFonts w:ascii="Times New Roman" w:hAnsi="Times New Roman" w:cs="Times New Roman"/>
          <w:bCs/>
          <w:sz w:val="28"/>
          <w:szCs w:val="28"/>
        </w:rPr>
        <w:t>8.1. Учреждение осуществляет международное сотрудничество в соответствии с законодательством Российской Федерации и международными договорами Российской Федерации.</w:t>
      </w:r>
    </w:p>
    <w:p w:rsidR="00FA094F" w:rsidRPr="008C57CC" w:rsidRDefault="00FA094F" w:rsidP="00FA094F">
      <w:pPr>
        <w:ind w:firstLine="708"/>
        <w:jc w:val="both"/>
        <w:rPr>
          <w:rFonts w:ascii="Times New Roman" w:hAnsi="Times New Roman" w:cs="Times New Roman"/>
          <w:bCs/>
          <w:sz w:val="28"/>
          <w:szCs w:val="28"/>
        </w:rPr>
      </w:pPr>
      <w:r w:rsidRPr="008C57CC">
        <w:rPr>
          <w:rFonts w:ascii="Times New Roman" w:hAnsi="Times New Roman" w:cs="Times New Roman"/>
          <w:bCs/>
          <w:sz w:val="28"/>
          <w:szCs w:val="28"/>
        </w:rPr>
        <w:t>8.2. Учреждение вправе устанавливать прямые связи с иностранными предприятиями, учреждениями и организациями.</w:t>
      </w:r>
    </w:p>
    <w:p w:rsidR="00FA094F" w:rsidRPr="008C57CC" w:rsidRDefault="00FA094F" w:rsidP="00FA094F">
      <w:pPr>
        <w:jc w:val="both"/>
        <w:rPr>
          <w:rFonts w:ascii="Times New Roman" w:hAnsi="Times New Roman" w:cs="Times New Roman"/>
          <w:bCs/>
          <w:sz w:val="28"/>
          <w:szCs w:val="28"/>
        </w:rPr>
      </w:pPr>
    </w:p>
    <w:p w:rsidR="00FA094F" w:rsidRPr="008C57CC" w:rsidRDefault="00FA094F" w:rsidP="00FA094F">
      <w:pPr>
        <w:jc w:val="center"/>
        <w:rPr>
          <w:rFonts w:ascii="Times New Roman" w:hAnsi="Times New Roman" w:cs="Times New Roman"/>
          <w:b/>
          <w:bCs/>
          <w:sz w:val="28"/>
          <w:szCs w:val="28"/>
        </w:rPr>
      </w:pPr>
      <w:r w:rsidRPr="008C57CC">
        <w:rPr>
          <w:rFonts w:ascii="Times New Roman" w:hAnsi="Times New Roman" w:cs="Times New Roman"/>
          <w:b/>
          <w:bCs/>
          <w:sz w:val="28"/>
          <w:szCs w:val="28"/>
        </w:rPr>
        <w:t>9. Реорганизация и ликвидация Учреждения</w:t>
      </w:r>
    </w:p>
    <w:p w:rsidR="00FA094F" w:rsidRPr="008C57CC" w:rsidRDefault="00FA094F" w:rsidP="00FA094F">
      <w:pPr>
        <w:jc w:val="both"/>
        <w:rPr>
          <w:rFonts w:ascii="Times New Roman" w:hAnsi="Times New Roman" w:cs="Times New Roman"/>
          <w:b/>
          <w:bCs/>
          <w:sz w:val="28"/>
          <w:szCs w:val="28"/>
        </w:rPr>
      </w:pP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9.1.</w:t>
      </w:r>
      <w:r w:rsidRPr="008C57CC">
        <w:rPr>
          <w:rFonts w:ascii="Times New Roman" w:hAnsi="Times New Roman" w:cs="Times New Roman"/>
          <w:sz w:val="28"/>
          <w:szCs w:val="28"/>
        </w:rPr>
        <w:tab/>
        <w:t>Прекращение деятельности Учреждения может осуществляться в виде его реорганизации или ликвидации.</w:t>
      </w: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9.2.</w:t>
      </w:r>
      <w:r w:rsidRPr="008C57CC">
        <w:rPr>
          <w:rFonts w:ascii="Times New Roman" w:hAnsi="Times New Roman" w:cs="Times New Roman"/>
          <w:sz w:val="28"/>
          <w:szCs w:val="28"/>
        </w:rPr>
        <w:tab/>
        <w:t>Ликвидация и реорганизация Учреждения производится но решению Учредителя или по решению суда. Ликвидационная комиссия создается Учредителем и проводит работу по ликвидации Учреждения в соответствии с действующим законодательством.</w:t>
      </w: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9.3.</w:t>
      </w:r>
      <w:r w:rsidRPr="008C57CC">
        <w:rPr>
          <w:rFonts w:ascii="Times New Roman" w:hAnsi="Times New Roman" w:cs="Times New Roman"/>
          <w:sz w:val="28"/>
          <w:szCs w:val="28"/>
        </w:rPr>
        <w:tab/>
        <w:t>Реорганизация Учреждения может быть осуществлена в форме слияния, присоединения, разделения, выделения и преобразования. Изменение типа Учреждения не является его реорганизацией.</w:t>
      </w: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9.4.</w:t>
      </w:r>
      <w:r w:rsidRPr="008C57CC">
        <w:rPr>
          <w:rFonts w:ascii="Times New Roman" w:hAnsi="Times New Roman" w:cs="Times New Roman"/>
          <w:sz w:val="28"/>
          <w:szCs w:val="28"/>
        </w:rPr>
        <w:tab/>
        <w:t>При ликвидации и реорганизации увольняемым работникам гарантируется соблюдение трудовых прав в соответствии с действующим законодательством Российской Федерации.</w:t>
      </w: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9.5.</w:t>
      </w:r>
      <w:r w:rsidRPr="008C57CC">
        <w:rPr>
          <w:rFonts w:ascii="Times New Roman" w:hAnsi="Times New Roman" w:cs="Times New Roman"/>
          <w:sz w:val="28"/>
          <w:szCs w:val="28"/>
        </w:rPr>
        <w:tab/>
        <w:t>Имущество ликвидируемого Учреждения после расчетов, произведенных в установленном порядке с бюджетом, кредиторами, работниками Учреждения, остается в муниципальной собственности.</w:t>
      </w: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9.6.</w:t>
      </w:r>
      <w:r w:rsidRPr="008C57CC">
        <w:rPr>
          <w:rFonts w:ascii="Times New Roman" w:hAnsi="Times New Roman" w:cs="Times New Roman"/>
          <w:sz w:val="28"/>
          <w:szCs w:val="28"/>
        </w:rPr>
        <w:tab/>
        <w:t>При ликвидации Учреждения документы постоянного хранения, имеющие научно-историческое значение, передаются на государственное хранение в городские фонды; документы по личному составу (приказы, личные дела и карточки учета, лицевые счета и т.п.) передаются на хранение в архивный фонд по месту нахождения Учреждения. Передача и упорядочение документов осуществляется силами и за счет средств Учреждения в соответствии с требованиями архивных органов.</w:t>
      </w: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9.7.</w:t>
      </w:r>
      <w:r w:rsidRPr="008C57CC">
        <w:rPr>
          <w:rFonts w:ascii="Times New Roman" w:hAnsi="Times New Roman" w:cs="Times New Roman"/>
          <w:sz w:val="28"/>
          <w:szCs w:val="28"/>
        </w:rPr>
        <w:tab/>
        <w:t>Ликвидация Учреждения влечет прекращение его деятельности без перехода прав и обязанностей в порядке правопреемства к другим лицам.</w:t>
      </w: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9.8.</w:t>
      </w:r>
      <w:r w:rsidRPr="008C57CC">
        <w:rPr>
          <w:rFonts w:ascii="Times New Roman" w:hAnsi="Times New Roman" w:cs="Times New Roman"/>
          <w:sz w:val="28"/>
          <w:szCs w:val="28"/>
        </w:rPr>
        <w:tab/>
        <w:t>Учреждение считается ликвидированным с момента исключения его из Единого государственного реестра юридических лиц.</w:t>
      </w: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9.9.</w:t>
      </w:r>
      <w:r w:rsidRPr="008C57CC">
        <w:rPr>
          <w:rFonts w:ascii="Times New Roman" w:hAnsi="Times New Roman" w:cs="Times New Roman"/>
          <w:sz w:val="28"/>
          <w:szCs w:val="28"/>
        </w:rPr>
        <w:tab/>
        <w:t>При реорганизации Учреждения все документы (управленческие, финансово-хозяйственные, по личному составу и др.) передаются правопреемнику.</w:t>
      </w:r>
    </w:p>
    <w:p w:rsidR="00FA094F" w:rsidRPr="008C57CC" w:rsidRDefault="00FA094F" w:rsidP="00FA094F">
      <w:pPr>
        <w:ind w:firstLine="567"/>
        <w:jc w:val="both"/>
        <w:rPr>
          <w:rFonts w:ascii="Times New Roman" w:hAnsi="Times New Roman" w:cs="Times New Roman"/>
          <w:sz w:val="28"/>
          <w:szCs w:val="28"/>
        </w:rPr>
      </w:pPr>
    </w:p>
    <w:p w:rsidR="00FA094F" w:rsidRPr="008C57CC" w:rsidRDefault="00FA094F" w:rsidP="00FA094F">
      <w:pPr>
        <w:jc w:val="both"/>
        <w:rPr>
          <w:rFonts w:ascii="Times New Roman" w:hAnsi="Times New Roman" w:cs="Times New Roman"/>
          <w:bCs/>
          <w:sz w:val="28"/>
          <w:szCs w:val="28"/>
        </w:rPr>
      </w:pPr>
    </w:p>
    <w:p w:rsidR="00FA094F" w:rsidRPr="008C57CC" w:rsidRDefault="00FA094F" w:rsidP="00FA094F">
      <w:pPr>
        <w:jc w:val="center"/>
        <w:rPr>
          <w:rFonts w:ascii="Times New Roman" w:hAnsi="Times New Roman" w:cs="Times New Roman"/>
          <w:b/>
          <w:bCs/>
          <w:sz w:val="28"/>
          <w:szCs w:val="28"/>
        </w:rPr>
      </w:pPr>
      <w:r w:rsidRPr="008C57CC">
        <w:rPr>
          <w:rFonts w:ascii="Times New Roman" w:hAnsi="Times New Roman" w:cs="Times New Roman"/>
          <w:b/>
          <w:bCs/>
          <w:sz w:val="28"/>
          <w:szCs w:val="28"/>
        </w:rPr>
        <w:t>10. Порядок внесения изменений и дополнений в Устав</w:t>
      </w:r>
    </w:p>
    <w:p w:rsidR="00FA094F" w:rsidRPr="008C57CC" w:rsidRDefault="00FA094F" w:rsidP="00FA094F">
      <w:pPr>
        <w:ind w:firstLine="567"/>
        <w:jc w:val="center"/>
        <w:rPr>
          <w:rFonts w:ascii="Times New Roman" w:hAnsi="Times New Roman" w:cs="Times New Roman"/>
          <w:sz w:val="28"/>
          <w:szCs w:val="28"/>
        </w:rPr>
      </w:pP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10.1.  В случае изменений в законодательстве Российской Федерации и Алтайского края, иных нормативных правовых актах, регулирующих деятельность Учреждения, настоящий Устав подлежит изменению.</w:t>
      </w:r>
    </w:p>
    <w:p w:rsidR="00FA094F" w:rsidRPr="008C57CC" w:rsidRDefault="00FA094F" w:rsidP="00FA094F">
      <w:pPr>
        <w:pStyle w:val="af5"/>
        <w:spacing w:before="0" w:beforeAutospacing="0" w:after="0" w:afterAutospacing="0"/>
        <w:ind w:firstLine="567"/>
        <w:jc w:val="both"/>
        <w:rPr>
          <w:sz w:val="28"/>
          <w:szCs w:val="28"/>
        </w:rPr>
      </w:pPr>
      <w:r w:rsidRPr="008C57CC">
        <w:rPr>
          <w:sz w:val="28"/>
          <w:szCs w:val="28"/>
        </w:rPr>
        <w:t>10.2. Изменения в Устав (дополнения к нему)  вносятся после их утверждения Учредителем.</w:t>
      </w:r>
    </w:p>
    <w:p w:rsidR="00FA094F" w:rsidRPr="008C57CC" w:rsidRDefault="00FA094F" w:rsidP="00FA094F">
      <w:pPr>
        <w:pStyle w:val="af5"/>
        <w:spacing w:before="0" w:beforeAutospacing="0" w:after="0" w:afterAutospacing="0"/>
        <w:ind w:firstLine="567"/>
        <w:jc w:val="both"/>
        <w:rPr>
          <w:sz w:val="28"/>
          <w:szCs w:val="28"/>
        </w:rPr>
      </w:pPr>
      <w:r w:rsidRPr="008C57CC">
        <w:rPr>
          <w:sz w:val="28"/>
          <w:szCs w:val="28"/>
        </w:rPr>
        <w:t>10.3. Изменения в Устав вступают в силу после их государственной регистрации в порядке, установленном законодательством Российской Федерации.</w:t>
      </w:r>
    </w:p>
    <w:p w:rsidR="00FA094F" w:rsidRPr="008C57CC" w:rsidRDefault="00FA094F" w:rsidP="00FA094F">
      <w:pPr>
        <w:pStyle w:val="af5"/>
        <w:spacing w:before="0" w:beforeAutospacing="0" w:after="0" w:afterAutospacing="0"/>
        <w:ind w:firstLine="567"/>
        <w:jc w:val="both"/>
        <w:rPr>
          <w:sz w:val="28"/>
          <w:szCs w:val="28"/>
        </w:rPr>
      </w:pPr>
    </w:p>
    <w:p w:rsidR="00FA094F" w:rsidRPr="008C57CC" w:rsidRDefault="00FA094F" w:rsidP="00FA094F">
      <w:pPr>
        <w:ind w:firstLine="567"/>
        <w:jc w:val="center"/>
        <w:rPr>
          <w:rFonts w:ascii="Times New Roman" w:hAnsi="Times New Roman" w:cs="Times New Roman"/>
          <w:sz w:val="28"/>
          <w:szCs w:val="28"/>
        </w:rPr>
      </w:pPr>
      <w:r w:rsidRPr="008C57CC">
        <w:rPr>
          <w:rFonts w:ascii="Times New Roman" w:hAnsi="Times New Roman" w:cs="Times New Roman"/>
          <w:b/>
          <w:sz w:val="28"/>
          <w:szCs w:val="28"/>
        </w:rPr>
        <w:t>11.</w:t>
      </w:r>
      <w:r w:rsidRPr="008C57CC">
        <w:rPr>
          <w:rFonts w:ascii="Times New Roman" w:hAnsi="Times New Roman" w:cs="Times New Roman"/>
          <w:sz w:val="28"/>
          <w:szCs w:val="28"/>
        </w:rPr>
        <w:t xml:space="preserve"> </w:t>
      </w:r>
      <w:r w:rsidRPr="008C57CC">
        <w:rPr>
          <w:rFonts w:ascii="Times New Roman" w:hAnsi="Times New Roman" w:cs="Times New Roman"/>
          <w:b/>
          <w:sz w:val="28"/>
          <w:szCs w:val="28"/>
        </w:rPr>
        <w:t>Прочие положения</w:t>
      </w:r>
    </w:p>
    <w:p w:rsidR="00FA094F" w:rsidRPr="008C57CC" w:rsidRDefault="00FA094F" w:rsidP="00FA094F">
      <w:pPr>
        <w:ind w:firstLine="567"/>
        <w:jc w:val="both"/>
        <w:rPr>
          <w:rFonts w:ascii="Times New Roman" w:hAnsi="Times New Roman" w:cs="Times New Roman"/>
          <w:sz w:val="28"/>
          <w:szCs w:val="28"/>
        </w:rPr>
      </w:pP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11.1.</w:t>
      </w:r>
      <w:r w:rsidRPr="008C57CC">
        <w:rPr>
          <w:rFonts w:ascii="Times New Roman" w:hAnsi="Times New Roman" w:cs="Times New Roman"/>
          <w:sz w:val="28"/>
          <w:szCs w:val="28"/>
        </w:rPr>
        <w:tab/>
        <w:t xml:space="preserve">Учреждение ведет бухгалтерский учет и статистическую </w:t>
      </w:r>
      <w:r w:rsidRPr="008C57CC">
        <w:rPr>
          <w:rFonts w:ascii="Times New Roman" w:hAnsi="Times New Roman" w:cs="Times New Roman"/>
          <w:sz w:val="28"/>
          <w:szCs w:val="28"/>
        </w:rPr>
        <w:lastRenderedPageBreak/>
        <w:t>отчетность в порядке, установленном действующим законодательством.</w:t>
      </w: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11.2.</w:t>
      </w:r>
      <w:r w:rsidRPr="008C57CC">
        <w:rPr>
          <w:rFonts w:ascii="Times New Roman" w:hAnsi="Times New Roman" w:cs="Times New Roman"/>
          <w:sz w:val="28"/>
          <w:szCs w:val="28"/>
        </w:rPr>
        <w:tab/>
        <w:t>Учреждение представляет информацию о своей деятельности органам государственной статистики и налоговым органам, а также иным лицам в соответствии с действующим законодательством Российской Федерации.</w:t>
      </w: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11.3.</w:t>
      </w:r>
      <w:r w:rsidRPr="008C57CC">
        <w:rPr>
          <w:rFonts w:ascii="Times New Roman" w:hAnsi="Times New Roman" w:cs="Times New Roman"/>
          <w:sz w:val="28"/>
          <w:szCs w:val="28"/>
        </w:rPr>
        <w:tab/>
        <w:t>Учреждение в установленном порядке ведет делопроизводство и хранит документы по всем направлениям своей деятельности, в том числе финансово-хозяйственной и по личному составу работников.</w:t>
      </w: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11.4.</w:t>
      </w:r>
      <w:r w:rsidRPr="008C57CC">
        <w:rPr>
          <w:rFonts w:ascii="Times New Roman" w:hAnsi="Times New Roman" w:cs="Times New Roman"/>
          <w:sz w:val="28"/>
          <w:szCs w:val="28"/>
        </w:rPr>
        <w:tab/>
        <w:t>Проверка финансово-хозяйственной деятельности Учреждения наряду с Учредителем (уполномоченным им органом) осуществляется ревизионными органами в соответствии с действующим законодательством.</w:t>
      </w:r>
    </w:p>
    <w:p w:rsidR="00FA094F" w:rsidRPr="008C57CC" w:rsidRDefault="00FA094F" w:rsidP="00FA094F">
      <w:pPr>
        <w:ind w:firstLine="567"/>
        <w:jc w:val="both"/>
        <w:rPr>
          <w:rFonts w:ascii="Times New Roman" w:hAnsi="Times New Roman" w:cs="Times New Roman"/>
          <w:sz w:val="28"/>
          <w:szCs w:val="28"/>
        </w:rPr>
      </w:pPr>
    </w:p>
    <w:p w:rsidR="00FA094F" w:rsidRPr="008C57CC" w:rsidRDefault="00FA094F" w:rsidP="00FA094F">
      <w:pPr>
        <w:ind w:firstLine="567"/>
        <w:jc w:val="center"/>
        <w:rPr>
          <w:rFonts w:ascii="Times New Roman" w:hAnsi="Times New Roman" w:cs="Times New Roman"/>
          <w:b/>
          <w:sz w:val="28"/>
          <w:szCs w:val="28"/>
        </w:rPr>
      </w:pPr>
      <w:r w:rsidRPr="008C57CC">
        <w:rPr>
          <w:rFonts w:ascii="Times New Roman" w:hAnsi="Times New Roman" w:cs="Times New Roman"/>
          <w:b/>
          <w:sz w:val="28"/>
          <w:szCs w:val="28"/>
        </w:rPr>
        <w:t>12. Локальные акты Учреждения</w:t>
      </w:r>
    </w:p>
    <w:p w:rsidR="00FA094F" w:rsidRPr="008C57CC" w:rsidRDefault="00FA094F" w:rsidP="00FA094F">
      <w:pPr>
        <w:ind w:firstLine="567"/>
        <w:jc w:val="center"/>
        <w:rPr>
          <w:rFonts w:ascii="Times New Roman" w:hAnsi="Times New Roman" w:cs="Times New Roman"/>
          <w:sz w:val="28"/>
          <w:szCs w:val="28"/>
        </w:rPr>
      </w:pP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12.1. К локальным актам, регламентирующим деятельность Учреждения, относятся:</w:t>
      </w: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приказы Учреждения;</w:t>
      </w: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положения;</w:t>
      </w: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инструкции  (должностные инструкции, инструкции по охране труда и</w:t>
      </w: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мерам безопасности и другие);</w:t>
      </w: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правила (правила внутреннего трудового распорядка).</w:t>
      </w:r>
    </w:p>
    <w:p w:rsidR="00FA094F" w:rsidRPr="008C57CC" w:rsidRDefault="00FA094F" w:rsidP="00FA094F">
      <w:pPr>
        <w:ind w:firstLine="567"/>
        <w:jc w:val="both"/>
        <w:rPr>
          <w:rFonts w:ascii="Times New Roman" w:hAnsi="Times New Roman" w:cs="Times New Roman"/>
          <w:sz w:val="28"/>
          <w:szCs w:val="28"/>
        </w:rPr>
      </w:pPr>
      <w:r w:rsidRPr="008C57CC">
        <w:rPr>
          <w:rFonts w:ascii="Times New Roman" w:hAnsi="Times New Roman" w:cs="Times New Roman"/>
          <w:sz w:val="28"/>
          <w:szCs w:val="28"/>
        </w:rPr>
        <w:t>12.2. Локальные акты Учреждения не могут противоречить настоящему Уставу. В случаях, предусмотренных законодательством, локальные акты Учреждения подлежат регистрации в качестве дополнений к Уставу Учреждения.</w:t>
      </w:r>
    </w:p>
    <w:p w:rsidR="00FA094F" w:rsidRPr="008C57CC" w:rsidRDefault="00FA094F" w:rsidP="00FA094F">
      <w:pPr>
        <w:ind w:firstLine="567"/>
        <w:jc w:val="both"/>
        <w:rPr>
          <w:rFonts w:ascii="Times New Roman" w:hAnsi="Times New Roman" w:cs="Times New Roman"/>
          <w:sz w:val="28"/>
          <w:szCs w:val="28"/>
        </w:rPr>
      </w:pPr>
    </w:p>
    <w:p w:rsidR="00FA094F" w:rsidRPr="008C57CC" w:rsidRDefault="00FA094F" w:rsidP="00FA094F">
      <w:pPr>
        <w:jc w:val="both"/>
        <w:rPr>
          <w:rFonts w:ascii="Times New Roman" w:hAnsi="Times New Roman" w:cs="Times New Roman"/>
          <w:sz w:val="28"/>
          <w:szCs w:val="28"/>
        </w:rPr>
      </w:pPr>
    </w:p>
    <w:p w:rsidR="00D841C7" w:rsidRPr="00D841C7" w:rsidRDefault="00D841C7" w:rsidP="00D841C7">
      <w:pPr>
        <w:rPr>
          <w:rFonts w:ascii="Times New Roman" w:hAnsi="Times New Roman" w:cs="Times New Roman"/>
          <w:sz w:val="28"/>
          <w:szCs w:val="28"/>
        </w:rPr>
      </w:pPr>
    </w:p>
    <w:p w:rsidR="00D841C7" w:rsidRPr="00D841C7" w:rsidRDefault="00D841C7" w:rsidP="00D841C7">
      <w:pPr>
        <w:rPr>
          <w:rFonts w:ascii="Times New Roman" w:hAnsi="Times New Roman" w:cs="Times New Roman"/>
          <w:sz w:val="28"/>
          <w:szCs w:val="28"/>
        </w:rPr>
      </w:pPr>
    </w:p>
    <w:p w:rsidR="00D841C7" w:rsidRPr="00D841C7" w:rsidRDefault="00D841C7" w:rsidP="00D841C7">
      <w:pPr>
        <w:rPr>
          <w:rFonts w:ascii="Times New Roman" w:hAnsi="Times New Roman" w:cs="Times New Roman"/>
          <w:sz w:val="28"/>
          <w:szCs w:val="28"/>
        </w:rPr>
      </w:pPr>
    </w:p>
    <w:p w:rsidR="00D841C7" w:rsidRPr="00D841C7" w:rsidRDefault="00D841C7" w:rsidP="00D841C7">
      <w:pPr>
        <w:rPr>
          <w:rFonts w:ascii="Times New Roman" w:hAnsi="Times New Roman" w:cs="Times New Roman"/>
          <w:sz w:val="28"/>
          <w:szCs w:val="28"/>
        </w:rPr>
      </w:pPr>
    </w:p>
    <w:p w:rsidR="00D841C7" w:rsidRPr="00D841C7" w:rsidRDefault="00D841C7" w:rsidP="00D841C7">
      <w:pPr>
        <w:rPr>
          <w:rFonts w:ascii="Times New Roman" w:hAnsi="Times New Roman" w:cs="Times New Roman"/>
          <w:sz w:val="28"/>
          <w:szCs w:val="28"/>
        </w:rPr>
      </w:pPr>
    </w:p>
    <w:p w:rsidR="00D841C7" w:rsidRPr="00D841C7" w:rsidRDefault="00D841C7" w:rsidP="00D841C7">
      <w:pPr>
        <w:rPr>
          <w:rFonts w:ascii="Times New Roman" w:hAnsi="Times New Roman" w:cs="Times New Roman"/>
          <w:sz w:val="28"/>
          <w:szCs w:val="28"/>
        </w:rPr>
      </w:pPr>
    </w:p>
    <w:p w:rsidR="00D841C7" w:rsidRPr="00D841C7" w:rsidRDefault="00D841C7" w:rsidP="00D841C7">
      <w:pPr>
        <w:rPr>
          <w:rFonts w:ascii="Times New Roman" w:hAnsi="Times New Roman" w:cs="Times New Roman"/>
          <w:sz w:val="28"/>
          <w:szCs w:val="28"/>
        </w:rPr>
      </w:pPr>
    </w:p>
    <w:p w:rsidR="00D841C7" w:rsidRPr="00D841C7" w:rsidRDefault="00D841C7" w:rsidP="00D841C7">
      <w:pPr>
        <w:rPr>
          <w:rFonts w:ascii="Times New Roman" w:hAnsi="Times New Roman" w:cs="Times New Roman"/>
          <w:sz w:val="28"/>
          <w:szCs w:val="28"/>
        </w:rPr>
      </w:pPr>
    </w:p>
    <w:p w:rsidR="00D841C7" w:rsidRPr="00D841C7" w:rsidRDefault="00D841C7" w:rsidP="00D841C7">
      <w:pPr>
        <w:rPr>
          <w:rFonts w:ascii="Times New Roman" w:hAnsi="Times New Roman" w:cs="Times New Roman"/>
          <w:sz w:val="28"/>
          <w:szCs w:val="28"/>
        </w:rPr>
      </w:pPr>
    </w:p>
    <w:p w:rsidR="00D841C7" w:rsidRDefault="00D841C7" w:rsidP="00D841C7">
      <w:pPr>
        <w:rPr>
          <w:rFonts w:ascii="Times New Roman" w:hAnsi="Times New Roman" w:cs="Times New Roman"/>
          <w:sz w:val="28"/>
          <w:szCs w:val="28"/>
        </w:rPr>
      </w:pPr>
    </w:p>
    <w:p w:rsidR="00D841C7" w:rsidRDefault="00D841C7" w:rsidP="00D841C7">
      <w:pPr>
        <w:rPr>
          <w:rFonts w:ascii="Times New Roman" w:hAnsi="Times New Roman" w:cs="Times New Roman"/>
          <w:sz w:val="28"/>
          <w:szCs w:val="28"/>
        </w:rPr>
      </w:pPr>
    </w:p>
    <w:p w:rsidR="00967B1D" w:rsidRDefault="00D841C7" w:rsidP="00D841C7">
      <w:pPr>
        <w:tabs>
          <w:tab w:val="left" w:pos="3694"/>
        </w:tabs>
        <w:rPr>
          <w:rFonts w:ascii="Times New Roman" w:hAnsi="Times New Roman" w:cs="Times New Roman"/>
          <w:sz w:val="28"/>
          <w:szCs w:val="28"/>
        </w:rPr>
      </w:pPr>
      <w:r>
        <w:rPr>
          <w:rFonts w:ascii="Times New Roman" w:hAnsi="Times New Roman" w:cs="Times New Roman"/>
          <w:sz w:val="28"/>
          <w:szCs w:val="28"/>
        </w:rPr>
        <w:tab/>
      </w: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Default="00D841C7" w:rsidP="00D841C7">
      <w:pPr>
        <w:tabs>
          <w:tab w:val="left" w:pos="3694"/>
        </w:tabs>
        <w:rPr>
          <w:rFonts w:ascii="Times New Roman" w:hAnsi="Times New Roman" w:cs="Times New Roman"/>
          <w:sz w:val="28"/>
          <w:szCs w:val="28"/>
        </w:rPr>
      </w:pPr>
    </w:p>
    <w:p w:rsidR="00D841C7" w:rsidRPr="00D841C7" w:rsidRDefault="00D841C7" w:rsidP="00D841C7">
      <w:pPr>
        <w:tabs>
          <w:tab w:val="left" w:pos="3694"/>
        </w:tabs>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39790" cy="8398510"/>
            <wp:effectExtent l="19050" t="0" r="3810" b="0"/>
            <wp:docPr id="2" name="Рисунок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a:stretch>
                      <a:fillRect/>
                    </a:stretch>
                  </pic:blipFill>
                  <pic:spPr>
                    <a:xfrm>
                      <a:off x="0" y="0"/>
                      <a:ext cx="5939790" cy="8398510"/>
                    </a:xfrm>
                    <a:prstGeom prst="rect">
                      <a:avLst/>
                    </a:prstGeom>
                  </pic:spPr>
                </pic:pic>
              </a:graphicData>
            </a:graphic>
          </wp:inline>
        </w:drawing>
      </w:r>
    </w:p>
    <w:sectPr w:rsidR="00D841C7" w:rsidRPr="00D841C7" w:rsidSect="001E3496">
      <w:footerReference w:type="even" r:id="rId10"/>
      <w:footerReference w:type="default" r:id="rId11"/>
      <w:pgSz w:w="11906" w:h="16838"/>
      <w:pgMar w:top="719" w:right="851" w:bottom="142"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EF0" w:rsidRDefault="00FF6EF0" w:rsidP="002A7EAC">
      <w:r>
        <w:separator/>
      </w:r>
    </w:p>
  </w:endnote>
  <w:endnote w:type="continuationSeparator" w:id="1">
    <w:p w:rsidR="00FF6EF0" w:rsidRDefault="00FF6EF0" w:rsidP="002A7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95" w:rsidRDefault="00F54213" w:rsidP="006D5A1D">
    <w:pPr>
      <w:pStyle w:val="a9"/>
      <w:framePr w:wrap="around" w:vAnchor="text" w:hAnchor="margin" w:xAlign="right" w:y="1"/>
      <w:rPr>
        <w:rStyle w:val="af6"/>
      </w:rPr>
    </w:pPr>
    <w:r>
      <w:rPr>
        <w:rStyle w:val="af6"/>
      </w:rPr>
      <w:fldChar w:fldCharType="begin"/>
    </w:r>
    <w:r w:rsidR="002D6A95">
      <w:rPr>
        <w:rStyle w:val="af6"/>
      </w:rPr>
      <w:instrText xml:space="preserve">PAGE  </w:instrText>
    </w:r>
    <w:r>
      <w:rPr>
        <w:rStyle w:val="af6"/>
      </w:rPr>
      <w:fldChar w:fldCharType="separate"/>
    </w:r>
    <w:r w:rsidR="002D6A95">
      <w:rPr>
        <w:rStyle w:val="af6"/>
        <w:noProof/>
      </w:rPr>
      <w:t>2</w:t>
    </w:r>
    <w:r>
      <w:rPr>
        <w:rStyle w:val="af6"/>
      </w:rPr>
      <w:fldChar w:fldCharType="end"/>
    </w:r>
  </w:p>
  <w:p w:rsidR="002D6A95" w:rsidRDefault="002D6A95" w:rsidP="00B26D0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95" w:rsidRDefault="00F54213" w:rsidP="006D5A1D">
    <w:pPr>
      <w:pStyle w:val="a9"/>
      <w:framePr w:wrap="around" w:vAnchor="text" w:hAnchor="margin" w:xAlign="right" w:y="1"/>
      <w:rPr>
        <w:rStyle w:val="af6"/>
      </w:rPr>
    </w:pPr>
    <w:r>
      <w:rPr>
        <w:rStyle w:val="af6"/>
      </w:rPr>
      <w:fldChar w:fldCharType="begin"/>
    </w:r>
    <w:r w:rsidR="002D6A95">
      <w:rPr>
        <w:rStyle w:val="af6"/>
      </w:rPr>
      <w:instrText xml:space="preserve">PAGE  </w:instrText>
    </w:r>
    <w:r>
      <w:rPr>
        <w:rStyle w:val="af6"/>
      </w:rPr>
      <w:fldChar w:fldCharType="separate"/>
    </w:r>
    <w:r w:rsidR="00FA094F">
      <w:rPr>
        <w:rStyle w:val="af6"/>
        <w:noProof/>
      </w:rPr>
      <w:t>1</w:t>
    </w:r>
    <w:r>
      <w:rPr>
        <w:rStyle w:val="af6"/>
      </w:rPr>
      <w:fldChar w:fldCharType="end"/>
    </w:r>
  </w:p>
  <w:p w:rsidR="002D6A95" w:rsidRDefault="002D6A95" w:rsidP="00B26D00">
    <w:pPr>
      <w:pStyle w:val="a9"/>
      <w:ind w:right="360"/>
      <w:jc w:val="center"/>
    </w:pPr>
  </w:p>
  <w:p w:rsidR="002D6A95" w:rsidRDefault="002D6A9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EF0" w:rsidRDefault="00FF6EF0" w:rsidP="002A7EAC">
      <w:r>
        <w:separator/>
      </w:r>
    </w:p>
  </w:footnote>
  <w:footnote w:type="continuationSeparator" w:id="1">
    <w:p w:rsidR="00FF6EF0" w:rsidRDefault="00FF6EF0" w:rsidP="002A7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734"/>
    <w:multiLevelType w:val="hybridMultilevel"/>
    <w:tmpl w:val="82CE9596"/>
    <w:lvl w:ilvl="0" w:tplc="9F46CFEE">
      <w:start w:val="7"/>
      <w:numFmt w:val="decimal"/>
      <w:lvlText w:val="%1."/>
      <w:lvlJc w:val="left"/>
      <w:pPr>
        <w:ind w:left="810" w:hanging="360"/>
      </w:pPr>
      <w:rPr>
        <w:rFonts w:cs="Times New Roman" w:hint="default"/>
      </w:rPr>
    </w:lvl>
    <w:lvl w:ilvl="1" w:tplc="04190019">
      <w:start w:val="1"/>
      <w:numFmt w:val="lowerLetter"/>
      <w:lvlText w:val="%2."/>
      <w:lvlJc w:val="left"/>
      <w:pPr>
        <w:ind w:left="1530" w:hanging="360"/>
      </w:pPr>
      <w:rPr>
        <w:rFonts w:cs="Times New Roman"/>
      </w:rPr>
    </w:lvl>
    <w:lvl w:ilvl="2" w:tplc="0419001B">
      <w:start w:val="1"/>
      <w:numFmt w:val="lowerRoman"/>
      <w:lvlText w:val="%3."/>
      <w:lvlJc w:val="right"/>
      <w:pPr>
        <w:ind w:left="2250" w:hanging="180"/>
      </w:pPr>
      <w:rPr>
        <w:rFonts w:cs="Times New Roman"/>
      </w:rPr>
    </w:lvl>
    <w:lvl w:ilvl="3" w:tplc="0419000F">
      <w:start w:val="1"/>
      <w:numFmt w:val="decimal"/>
      <w:lvlText w:val="%4."/>
      <w:lvlJc w:val="left"/>
      <w:pPr>
        <w:ind w:left="2970" w:hanging="360"/>
      </w:pPr>
      <w:rPr>
        <w:rFonts w:cs="Times New Roman"/>
      </w:rPr>
    </w:lvl>
    <w:lvl w:ilvl="4" w:tplc="04190019">
      <w:start w:val="1"/>
      <w:numFmt w:val="lowerLetter"/>
      <w:lvlText w:val="%5."/>
      <w:lvlJc w:val="left"/>
      <w:pPr>
        <w:ind w:left="3690" w:hanging="360"/>
      </w:pPr>
      <w:rPr>
        <w:rFonts w:cs="Times New Roman"/>
      </w:rPr>
    </w:lvl>
    <w:lvl w:ilvl="5" w:tplc="0419001B">
      <w:start w:val="1"/>
      <w:numFmt w:val="lowerRoman"/>
      <w:lvlText w:val="%6."/>
      <w:lvlJc w:val="right"/>
      <w:pPr>
        <w:ind w:left="4410" w:hanging="180"/>
      </w:pPr>
      <w:rPr>
        <w:rFonts w:cs="Times New Roman"/>
      </w:rPr>
    </w:lvl>
    <w:lvl w:ilvl="6" w:tplc="0419000F">
      <w:start w:val="1"/>
      <w:numFmt w:val="decimal"/>
      <w:lvlText w:val="%7."/>
      <w:lvlJc w:val="left"/>
      <w:pPr>
        <w:ind w:left="5130" w:hanging="360"/>
      </w:pPr>
      <w:rPr>
        <w:rFonts w:cs="Times New Roman"/>
      </w:rPr>
    </w:lvl>
    <w:lvl w:ilvl="7" w:tplc="04190019">
      <w:start w:val="1"/>
      <w:numFmt w:val="lowerLetter"/>
      <w:lvlText w:val="%8."/>
      <w:lvlJc w:val="left"/>
      <w:pPr>
        <w:ind w:left="5850" w:hanging="360"/>
      </w:pPr>
      <w:rPr>
        <w:rFonts w:cs="Times New Roman"/>
      </w:rPr>
    </w:lvl>
    <w:lvl w:ilvl="8" w:tplc="0419001B">
      <w:start w:val="1"/>
      <w:numFmt w:val="lowerRoman"/>
      <w:lvlText w:val="%9."/>
      <w:lvlJc w:val="right"/>
      <w:pPr>
        <w:ind w:left="6570" w:hanging="180"/>
      </w:pPr>
      <w:rPr>
        <w:rFonts w:cs="Times New Roman"/>
      </w:rPr>
    </w:lvl>
  </w:abstractNum>
  <w:abstractNum w:abstractNumId="1">
    <w:nsid w:val="279C4652"/>
    <w:multiLevelType w:val="multilevel"/>
    <w:tmpl w:val="AA226F64"/>
    <w:lvl w:ilvl="0">
      <w:start w:val="1"/>
      <w:numFmt w:val="decimal"/>
      <w:lvlText w:val="%1."/>
      <w:lvlJc w:val="left"/>
      <w:pPr>
        <w:ind w:left="3479" w:hanging="360"/>
      </w:pPr>
      <w:rPr>
        <w:rFonts w:cs="Times New Roman" w:hint="default"/>
      </w:rPr>
    </w:lvl>
    <w:lvl w:ilvl="1">
      <w:start w:val="8"/>
      <w:numFmt w:val="decimal"/>
      <w:isLgl/>
      <w:lvlText w:val="%1.%2."/>
      <w:lvlJc w:val="left"/>
      <w:pPr>
        <w:ind w:left="3839" w:hanging="720"/>
      </w:pPr>
      <w:rPr>
        <w:rFonts w:cs="Times New Roman" w:hint="default"/>
      </w:rPr>
    </w:lvl>
    <w:lvl w:ilvl="2">
      <w:start w:val="1"/>
      <w:numFmt w:val="decimal"/>
      <w:isLgl/>
      <w:lvlText w:val="%1.%2.%3."/>
      <w:lvlJc w:val="left"/>
      <w:pPr>
        <w:ind w:left="3839" w:hanging="720"/>
      </w:pPr>
      <w:rPr>
        <w:rFonts w:cs="Times New Roman" w:hint="default"/>
      </w:rPr>
    </w:lvl>
    <w:lvl w:ilvl="3">
      <w:start w:val="1"/>
      <w:numFmt w:val="decimal"/>
      <w:isLgl/>
      <w:lvlText w:val="%1.%2.%3.%4."/>
      <w:lvlJc w:val="left"/>
      <w:pPr>
        <w:ind w:left="4199" w:hanging="1080"/>
      </w:pPr>
      <w:rPr>
        <w:rFonts w:cs="Times New Roman" w:hint="default"/>
      </w:rPr>
    </w:lvl>
    <w:lvl w:ilvl="4">
      <w:start w:val="1"/>
      <w:numFmt w:val="decimal"/>
      <w:isLgl/>
      <w:lvlText w:val="%1.%2.%3.%4.%5."/>
      <w:lvlJc w:val="left"/>
      <w:pPr>
        <w:ind w:left="4199" w:hanging="1080"/>
      </w:pPr>
      <w:rPr>
        <w:rFonts w:cs="Times New Roman" w:hint="default"/>
      </w:rPr>
    </w:lvl>
    <w:lvl w:ilvl="5">
      <w:start w:val="1"/>
      <w:numFmt w:val="decimal"/>
      <w:isLgl/>
      <w:lvlText w:val="%1.%2.%3.%4.%5.%6."/>
      <w:lvlJc w:val="left"/>
      <w:pPr>
        <w:ind w:left="4559" w:hanging="1440"/>
      </w:pPr>
      <w:rPr>
        <w:rFonts w:cs="Times New Roman" w:hint="default"/>
      </w:rPr>
    </w:lvl>
    <w:lvl w:ilvl="6">
      <w:start w:val="1"/>
      <w:numFmt w:val="decimal"/>
      <w:isLgl/>
      <w:lvlText w:val="%1.%2.%3.%4.%5.%6.%7."/>
      <w:lvlJc w:val="left"/>
      <w:pPr>
        <w:ind w:left="4919" w:hanging="1800"/>
      </w:pPr>
      <w:rPr>
        <w:rFonts w:cs="Times New Roman" w:hint="default"/>
      </w:rPr>
    </w:lvl>
    <w:lvl w:ilvl="7">
      <w:start w:val="1"/>
      <w:numFmt w:val="decimal"/>
      <w:isLgl/>
      <w:lvlText w:val="%1.%2.%3.%4.%5.%6.%7.%8."/>
      <w:lvlJc w:val="left"/>
      <w:pPr>
        <w:ind w:left="4919" w:hanging="1800"/>
      </w:pPr>
      <w:rPr>
        <w:rFonts w:cs="Times New Roman" w:hint="default"/>
      </w:rPr>
    </w:lvl>
    <w:lvl w:ilvl="8">
      <w:start w:val="1"/>
      <w:numFmt w:val="decimal"/>
      <w:isLgl/>
      <w:lvlText w:val="%1.%2.%3.%4.%5.%6.%7.%8.%9."/>
      <w:lvlJc w:val="left"/>
      <w:pPr>
        <w:ind w:left="5279" w:hanging="2160"/>
      </w:pPr>
      <w:rPr>
        <w:rFonts w:cs="Times New Roman" w:hint="default"/>
      </w:rPr>
    </w:lvl>
  </w:abstractNum>
  <w:abstractNum w:abstractNumId="2">
    <w:nsid w:val="29711D55"/>
    <w:multiLevelType w:val="multilevel"/>
    <w:tmpl w:val="927878AC"/>
    <w:lvl w:ilvl="0">
      <w:start w:val="1"/>
      <w:numFmt w:val="decimal"/>
      <w:lvlText w:val="%1."/>
      <w:lvlJc w:val="left"/>
      <w:pPr>
        <w:ind w:left="1200" w:hanging="1200"/>
      </w:pPr>
      <w:rPr>
        <w:rFonts w:hint="default"/>
        <w:color w:val="auto"/>
      </w:rPr>
    </w:lvl>
    <w:lvl w:ilvl="1">
      <w:start w:val="1"/>
      <w:numFmt w:val="decimal"/>
      <w:lvlText w:val="%1.%2."/>
      <w:lvlJc w:val="left"/>
      <w:pPr>
        <w:ind w:left="1908" w:hanging="1200"/>
      </w:pPr>
      <w:rPr>
        <w:rFonts w:hint="default"/>
        <w:color w:val="auto"/>
      </w:rPr>
    </w:lvl>
    <w:lvl w:ilvl="2">
      <w:start w:val="1"/>
      <w:numFmt w:val="decimal"/>
      <w:lvlText w:val="%1.%2.%3."/>
      <w:lvlJc w:val="left"/>
      <w:pPr>
        <w:ind w:left="2616" w:hanging="1200"/>
      </w:pPr>
      <w:rPr>
        <w:rFonts w:hint="default"/>
        <w:color w:val="auto"/>
      </w:rPr>
    </w:lvl>
    <w:lvl w:ilvl="3">
      <w:start w:val="1"/>
      <w:numFmt w:val="decimal"/>
      <w:lvlText w:val="%1.%2.%3.%4."/>
      <w:lvlJc w:val="left"/>
      <w:pPr>
        <w:ind w:left="3324" w:hanging="1200"/>
      </w:pPr>
      <w:rPr>
        <w:rFonts w:hint="default"/>
        <w:color w:val="auto"/>
      </w:rPr>
    </w:lvl>
    <w:lvl w:ilvl="4">
      <w:start w:val="1"/>
      <w:numFmt w:val="decimal"/>
      <w:lvlText w:val="%1.%2.%3.%4.%5."/>
      <w:lvlJc w:val="left"/>
      <w:pPr>
        <w:ind w:left="4032" w:hanging="120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3">
    <w:nsid w:val="31A833BF"/>
    <w:multiLevelType w:val="hybridMultilevel"/>
    <w:tmpl w:val="C2523AA2"/>
    <w:lvl w:ilvl="0" w:tplc="CED8EFA8">
      <w:start w:val="1"/>
      <w:numFmt w:val="upperRoman"/>
      <w:lvlText w:val="%1."/>
      <w:lvlJc w:val="left"/>
      <w:pPr>
        <w:ind w:left="1287" w:hanging="72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34543404"/>
    <w:multiLevelType w:val="hybridMultilevel"/>
    <w:tmpl w:val="1144C916"/>
    <w:lvl w:ilvl="0" w:tplc="A47EFC3C">
      <w:start w:val="8"/>
      <w:numFmt w:val="upperRoman"/>
      <w:lvlText w:val="%1."/>
      <w:lvlJc w:val="left"/>
      <w:pPr>
        <w:ind w:left="2727" w:hanging="720"/>
      </w:pPr>
      <w:rPr>
        <w:rFonts w:cs="Times New Roman" w:hint="default"/>
      </w:rPr>
    </w:lvl>
    <w:lvl w:ilvl="1" w:tplc="04190019">
      <w:start w:val="1"/>
      <w:numFmt w:val="lowerLetter"/>
      <w:lvlText w:val="%2."/>
      <w:lvlJc w:val="left"/>
      <w:pPr>
        <w:ind w:left="3087" w:hanging="360"/>
      </w:pPr>
      <w:rPr>
        <w:rFonts w:cs="Times New Roman"/>
      </w:rPr>
    </w:lvl>
    <w:lvl w:ilvl="2" w:tplc="0419001B">
      <w:start w:val="1"/>
      <w:numFmt w:val="lowerRoman"/>
      <w:lvlText w:val="%3."/>
      <w:lvlJc w:val="right"/>
      <w:pPr>
        <w:ind w:left="3807" w:hanging="180"/>
      </w:pPr>
      <w:rPr>
        <w:rFonts w:cs="Times New Roman"/>
      </w:rPr>
    </w:lvl>
    <w:lvl w:ilvl="3" w:tplc="0419000F">
      <w:start w:val="1"/>
      <w:numFmt w:val="decimal"/>
      <w:lvlText w:val="%4."/>
      <w:lvlJc w:val="left"/>
      <w:pPr>
        <w:ind w:left="4527" w:hanging="360"/>
      </w:pPr>
      <w:rPr>
        <w:rFonts w:cs="Times New Roman"/>
      </w:rPr>
    </w:lvl>
    <w:lvl w:ilvl="4" w:tplc="04190019">
      <w:start w:val="1"/>
      <w:numFmt w:val="lowerLetter"/>
      <w:lvlText w:val="%5."/>
      <w:lvlJc w:val="left"/>
      <w:pPr>
        <w:ind w:left="5247" w:hanging="360"/>
      </w:pPr>
      <w:rPr>
        <w:rFonts w:cs="Times New Roman"/>
      </w:rPr>
    </w:lvl>
    <w:lvl w:ilvl="5" w:tplc="0419001B">
      <w:start w:val="1"/>
      <w:numFmt w:val="lowerRoman"/>
      <w:lvlText w:val="%6."/>
      <w:lvlJc w:val="right"/>
      <w:pPr>
        <w:ind w:left="5967" w:hanging="180"/>
      </w:pPr>
      <w:rPr>
        <w:rFonts w:cs="Times New Roman"/>
      </w:rPr>
    </w:lvl>
    <w:lvl w:ilvl="6" w:tplc="0419000F">
      <w:start w:val="1"/>
      <w:numFmt w:val="decimal"/>
      <w:lvlText w:val="%7."/>
      <w:lvlJc w:val="left"/>
      <w:pPr>
        <w:ind w:left="6687" w:hanging="360"/>
      </w:pPr>
      <w:rPr>
        <w:rFonts w:cs="Times New Roman"/>
      </w:rPr>
    </w:lvl>
    <w:lvl w:ilvl="7" w:tplc="04190019">
      <w:start w:val="1"/>
      <w:numFmt w:val="lowerLetter"/>
      <w:lvlText w:val="%8."/>
      <w:lvlJc w:val="left"/>
      <w:pPr>
        <w:ind w:left="7407" w:hanging="360"/>
      </w:pPr>
      <w:rPr>
        <w:rFonts w:cs="Times New Roman"/>
      </w:rPr>
    </w:lvl>
    <w:lvl w:ilvl="8" w:tplc="0419001B">
      <w:start w:val="1"/>
      <w:numFmt w:val="lowerRoman"/>
      <w:lvlText w:val="%9."/>
      <w:lvlJc w:val="right"/>
      <w:pPr>
        <w:ind w:left="8127" w:hanging="180"/>
      </w:pPr>
      <w:rPr>
        <w:rFonts w:cs="Times New Roman"/>
      </w:rPr>
    </w:lvl>
  </w:abstractNum>
  <w:abstractNum w:abstractNumId="5">
    <w:nsid w:val="3582753A"/>
    <w:multiLevelType w:val="multilevel"/>
    <w:tmpl w:val="137AA322"/>
    <w:lvl w:ilvl="0">
      <w:start w:val="4"/>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F9627EE"/>
    <w:multiLevelType w:val="multilevel"/>
    <w:tmpl w:val="3E80469E"/>
    <w:lvl w:ilvl="0">
      <w:start w:val="2"/>
      <w:numFmt w:val="upperRoman"/>
      <w:lvlText w:val="%1."/>
      <w:lvlJc w:val="left"/>
      <w:pPr>
        <w:ind w:left="2007" w:hanging="720"/>
      </w:pPr>
      <w:rPr>
        <w:rFonts w:cs="Times New Roman" w:hint="default"/>
      </w:rPr>
    </w:lvl>
    <w:lvl w:ilvl="1">
      <w:start w:val="13"/>
      <w:numFmt w:val="decimal"/>
      <w:isLgl/>
      <w:lvlText w:val="%1.%2."/>
      <w:lvlJc w:val="left"/>
      <w:pPr>
        <w:ind w:left="200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367" w:hanging="1080"/>
      </w:pPr>
      <w:rPr>
        <w:rFonts w:cs="Times New Roman" w:hint="default"/>
      </w:rPr>
    </w:lvl>
    <w:lvl w:ilvl="4">
      <w:start w:val="1"/>
      <w:numFmt w:val="decimal"/>
      <w:isLgl/>
      <w:lvlText w:val="%1.%2.%3.%4.%5."/>
      <w:lvlJc w:val="left"/>
      <w:pPr>
        <w:ind w:left="2367" w:hanging="1080"/>
      </w:pPr>
      <w:rPr>
        <w:rFonts w:cs="Times New Roman" w:hint="default"/>
      </w:rPr>
    </w:lvl>
    <w:lvl w:ilvl="5">
      <w:start w:val="1"/>
      <w:numFmt w:val="decimal"/>
      <w:isLgl/>
      <w:lvlText w:val="%1.%2.%3.%4.%5.%6."/>
      <w:lvlJc w:val="left"/>
      <w:pPr>
        <w:ind w:left="2727" w:hanging="1440"/>
      </w:pPr>
      <w:rPr>
        <w:rFonts w:cs="Times New Roman" w:hint="default"/>
      </w:rPr>
    </w:lvl>
    <w:lvl w:ilvl="6">
      <w:start w:val="1"/>
      <w:numFmt w:val="decimal"/>
      <w:isLgl/>
      <w:lvlText w:val="%1.%2.%3.%4.%5.%6.%7."/>
      <w:lvlJc w:val="left"/>
      <w:pPr>
        <w:ind w:left="3087" w:hanging="1800"/>
      </w:pPr>
      <w:rPr>
        <w:rFonts w:cs="Times New Roman" w:hint="default"/>
      </w:rPr>
    </w:lvl>
    <w:lvl w:ilvl="7">
      <w:start w:val="1"/>
      <w:numFmt w:val="decimal"/>
      <w:isLgl/>
      <w:lvlText w:val="%1.%2.%3.%4.%5.%6.%7.%8."/>
      <w:lvlJc w:val="left"/>
      <w:pPr>
        <w:ind w:left="3087" w:hanging="1800"/>
      </w:pPr>
      <w:rPr>
        <w:rFonts w:cs="Times New Roman" w:hint="default"/>
      </w:rPr>
    </w:lvl>
    <w:lvl w:ilvl="8">
      <w:start w:val="1"/>
      <w:numFmt w:val="decimal"/>
      <w:isLgl/>
      <w:lvlText w:val="%1.%2.%3.%4.%5.%6.%7.%8.%9."/>
      <w:lvlJc w:val="left"/>
      <w:pPr>
        <w:ind w:left="3447" w:hanging="2160"/>
      </w:pPr>
      <w:rPr>
        <w:rFonts w:cs="Times New Roman" w:hint="default"/>
      </w:rPr>
    </w:lvl>
  </w:abstractNum>
  <w:abstractNum w:abstractNumId="7">
    <w:nsid w:val="4FD97D99"/>
    <w:multiLevelType w:val="hybridMultilevel"/>
    <w:tmpl w:val="56ECFC6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582716F8"/>
    <w:multiLevelType w:val="hybridMultilevel"/>
    <w:tmpl w:val="C32E3C44"/>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68C05CD0"/>
    <w:multiLevelType w:val="hybridMultilevel"/>
    <w:tmpl w:val="A60ED8C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72AE5CF9"/>
    <w:multiLevelType w:val="multilevel"/>
    <w:tmpl w:val="3E80469E"/>
    <w:lvl w:ilvl="0">
      <w:start w:val="2"/>
      <w:numFmt w:val="upperRoman"/>
      <w:lvlText w:val="%1."/>
      <w:lvlJc w:val="left"/>
      <w:pPr>
        <w:ind w:left="2007" w:hanging="720"/>
      </w:pPr>
      <w:rPr>
        <w:rFonts w:cs="Times New Roman" w:hint="default"/>
      </w:rPr>
    </w:lvl>
    <w:lvl w:ilvl="1">
      <w:start w:val="13"/>
      <w:numFmt w:val="decimal"/>
      <w:isLgl/>
      <w:lvlText w:val="%1.%2."/>
      <w:lvlJc w:val="left"/>
      <w:pPr>
        <w:ind w:left="200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367" w:hanging="1080"/>
      </w:pPr>
      <w:rPr>
        <w:rFonts w:cs="Times New Roman" w:hint="default"/>
      </w:rPr>
    </w:lvl>
    <w:lvl w:ilvl="4">
      <w:start w:val="1"/>
      <w:numFmt w:val="decimal"/>
      <w:isLgl/>
      <w:lvlText w:val="%1.%2.%3.%4.%5."/>
      <w:lvlJc w:val="left"/>
      <w:pPr>
        <w:ind w:left="2367" w:hanging="1080"/>
      </w:pPr>
      <w:rPr>
        <w:rFonts w:cs="Times New Roman" w:hint="default"/>
      </w:rPr>
    </w:lvl>
    <w:lvl w:ilvl="5">
      <w:start w:val="1"/>
      <w:numFmt w:val="decimal"/>
      <w:isLgl/>
      <w:lvlText w:val="%1.%2.%3.%4.%5.%6."/>
      <w:lvlJc w:val="left"/>
      <w:pPr>
        <w:ind w:left="2727" w:hanging="1440"/>
      </w:pPr>
      <w:rPr>
        <w:rFonts w:cs="Times New Roman" w:hint="default"/>
      </w:rPr>
    </w:lvl>
    <w:lvl w:ilvl="6">
      <w:start w:val="1"/>
      <w:numFmt w:val="decimal"/>
      <w:isLgl/>
      <w:lvlText w:val="%1.%2.%3.%4.%5.%6.%7."/>
      <w:lvlJc w:val="left"/>
      <w:pPr>
        <w:ind w:left="3087" w:hanging="1800"/>
      </w:pPr>
      <w:rPr>
        <w:rFonts w:cs="Times New Roman" w:hint="default"/>
      </w:rPr>
    </w:lvl>
    <w:lvl w:ilvl="7">
      <w:start w:val="1"/>
      <w:numFmt w:val="decimal"/>
      <w:isLgl/>
      <w:lvlText w:val="%1.%2.%3.%4.%5.%6.%7.%8."/>
      <w:lvlJc w:val="left"/>
      <w:pPr>
        <w:ind w:left="3087" w:hanging="1800"/>
      </w:pPr>
      <w:rPr>
        <w:rFonts w:cs="Times New Roman" w:hint="default"/>
      </w:rPr>
    </w:lvl>
    <w:lvl w:ilvl="8">
      <w:start w:val="1"/>
      <w:numFmt w:val="decimal"/>
      <w:isLgl/>
      <w:lvlText w:val="%1.%2.%3.%4.%5.%6.%7.%8.%9."/>
      <w:lvlJc w:val="left"/>
      <w:pPr>
        <w:ind w:left="3447" w:hanging="2160"/>
      </w:pPr>
      <w:rPr>
        <w:rFonts w:cs="Times New Roman" w:hint="default"/>
      </w:rPr>
    </w:lvl>
  </w:abstractNum>
  <w:abstractNum w:abstractNumId="11">
    <w:nsid w:val="7ED92DB3"/>
    <w:multiLevelType w:val="multilevel"/>
    <w:tmpl w:val="D1F8D670"/>
    <w:lvl w:ilvl="0">
      <w:start w:val="5"/>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
  </w:num>
  <w:num w:numId="2">
    <w:abstractNumId w:val="10"/>
  </w:num>
  <w:num w:numId="3">
    <w:abstractNumId w:val="5"/>
  </w:num>
  <w:num w:numId="4">
    <w:abstractNumId w:val="0"/>
  </w:num>
  <w:num w:numId="5">
    <w:abstractNumId w:val="6"/>
  </w:num>
  <w:num w:numId="6">
    <w:abstractNumId w:val="4"/>
  </w:num>
  <w:num w:numId="7">
    <w:abstractNumId w:val="8"/>
  </w:num>
  <w:num w:numId="8">
    <w:abstractNumId w:val="9"/>
  </w:num>
  <w:num w:numId="9">
    <w:abstractNumId w:val="1"/>
  </w:num>
  <w:num w:numId="10">
    <w:abstractNumId w:val="7"/>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BE2773"/>
    <w:rsid w:val="0000494D"/>
    <w:rsid w:val="000061BF"/>
    <w:rsid w:val="00013D64"/>
    <w:rsid w:val="00014BEB"/>
    <w:rsid w:val="00014C52"/>
    <w:rsid w:val="00023172"/>
    <w:rsid w:val="0003100A"/>
    <w:rsid w:val="00032356"/>
    <w:rsid w:val="0003394E"/>
    <w:rsid w:val="00034C38"/>
    <w:rsid w:val="00045A26"/>
    <w:rsid w:val="00055634"/>
    <w:rsid w:val="0006388F"/>
    <w:rsid w:val="00066D9E"/>
    <w:rsid w:val="00070CE0"/>
    <w:rsid w:val="00070D76"/>
    <w:rsid w:val="000748C9"/>
    <w:rsid w:val="000928B3"/>
    <w:rsid w:val="0009521C"/>
    <w:rsid w:val="00097A5F"/>
    <w:rsid w:val="000A144A"/>
    <w:rsid w:val="000A4FCC"/>
    <w:rsid w:val="000B17CE"/>
    <w:rsid w:val="000B349C"/>
    <w:rsid w:val="000C33E6"/>
    <w:rsid w:val="000D42A6"/>
    <w:rsid w:val="000D73FB"/>
    <w:rsid w:val="000F6379"/>
    <w:rsid w:val="00104AE5"/>
    <w:rsid w:val="001128D8"/>
    <w:rsid w:val="001133E1"/>
    <w:rsid w:val="00117507"/>
    <w:rsid w:val="001241D7"/>
    <w:rsid w:val="001251D8"/>
    <w:rsid w:val="00127FD7"/>
    <w:rsid w:val="00131052"/>
    <w:rsid w:val="00136093"/>
    <w:rsid w:val="001378CA"/>
    <w:rsid w:val="001401DF"/>
    <w:rsid w:val="0014294A"/>
    <w:rsid w:val="00142CE0"/>
    <w:rsid w:val="00146577"/>
    <w:rsid w:val="0014766E"/>
    <w:rsid w:val="0015071F"/>
    <w:rsid w:val="0016714E"/>
    <w:rsid w:val="0017005D"/>
    <w:rsid w:val="0017654F"/>
    <w:rsid w:val="00190B56"/>
    <w:rsid w:val="0019154A"/>
    <w:rsid w:val="00196B5D"/>
    <w:rsid w:val="001978CE"/>
    <w:rsid w:val="001A1301"/>
    <w:rsid w:val="001A1FFD"/>
    <w:rsid w:val="001A3EDA"/>
    <w:rsid w:val="001A56F1"/>
    <w:rsid w:val="001A6682"/>
    <w:rsid w:val="001C1946"/>
    <w:rsid w:val="001D1E9E"/>
    <w:rsid w:val="001D6AAC"/>
    <w:rsid w:val="001E1F1A"/>
    <w:rsid w:val="001E270D"/>
    <w:rsid w:val="001E3496"/>
    <w:rsid w:val="001F070C"/>
    <w:rsid w:val="00204EEE"/>
    <w:rsid w:val="00205913"/>
    <w:rsid w:val="00207616"/>
    <w:rsid w:val="00211490"/>
    <w:rsid w:val="002157AA"/>
    <w:rsid w:val="002310B0"/>
    <w:rsid w:val="002364EE"/>
    <w:rsid w:val="00236A9B"/>
    <w:rsid w:val="0024068E"/>
    <w:rsid w:val="002443FA"/>
    <w:rsid w:val="00250344"/>
    <w:rsid w:val="002551C6"/>
    <w:rsid w:val="0026021D"/>
    <w:rsid w:val="00261A66"/>
    <w:rsid w:val="00263975"/>
    <w:rsid w:val="00263C1C"/>
    <w:rsid w:val="00263EF7"/>
    <w:rsid w:val="002678C6"/>
    <w:rsid w:val="002706BD"/>
    <w:rsid w:val="002726DC"/>
    <w:rsid w:val="0028207B"/>
    <w:rsid w:val="00286385"/>
    <w:rsid w:val="00290245"/>
    <w:rsid w:val="002912E0"/>
    <w:rsid w:val="002914AB"/>
    <w:rsid w:val="002916FA"/>
    <w:rsid w:val="00295316"/>
    <w:rsid w:val="0029586B"/>
    <w:rsid w:val="002A1ECA"/>
    <w:rsid w:val="002A33C9"/>
    <w:rsid w:val="002A7EAC"/>
    <w:rsid w:val="002B29FF"/>
    <w:rsid w:val="002B50FB"/>
    <w:rsid w:val="002C0158"/>
    <w:rsid w:val="002C19E2"/>
    <w:rsid w:val="002C517B"/>
    <w:rsid w:val="002D6A95"/>
    <w:rsid w:val="002D70C6"/>
    <w:rsid w:val="002E0BC2"/>
    <w:rsid w:val="002E187F"/>
    <w:rsid w:val="002E427C"/>
    <w:rsid w:val="002E5D04"/>
    <w:rsid w:val="002F755B"/>
    <w:rsid w:val="00301B25"/>
    <w:rsid w:val="00317ED5"/>
    <w:rsid w:val="00325FEB"/>
    <w:rsid w:val="003276EA"/>
    <w:rsid w:val="003356C9"/>
    <w:rsid w:val="00340D61"/>
    <w:rsid w:val="003439F9"/>
    <w:rsid w:val="00343E4C"/>
    <w:rsid w:val="00347A03"/>
    <w:rsid w:val="00351A2A"/>
    <w:rsid w:val="00354637"/>
    <w:rsid w:val="00356D1B"/>
    <w:rsid w:val="00362DB0"/>
    <w:rsid w:val="003630BD"/>
    <w:rsid w:val="0037046C"/>
    <w:rsid w:val="00383C38"/>
    <w:rsid w:val="003865F1"/>
    <w:rsid w:val="003975CD"/>
    <w:rsid w:val="00397AEA"/>
    <w:rsid w:val="003A3E15"/>
    <w:rsid w:val="003A5918"/>
    <w:rsid w:val="003A6A75"/>
    <w:rsid w:val="003B0F77"/>
    <w:rsid w:val="003B353B"/>
    <w:rsid w:val="003B7683"/>
    <w:rsid w:val="003C0805"/>
    <w:rsid w:val="003C4642"/>
    <w:rsid w:val="003C724A"/>
    <w:rsid w:val="003D1832"/>
    <w:rsid w:val="003D5AE7"/>
    <w:rsid w:val="003D6516"/>
    <w:rsid w:val="003E5C7F"/>
    <w:rsid w:val="003E7F33"/>
    <w:rsid w:val="003F244F"/>
    <w:rsid w:val="004064BD"/>
    <w:rsid w:val="00413479"/>
    <w:rsid w:val="00415F7F"/>
    <w:rsid w:val="00416C41"/>
    <w:rsid w:val="00417A6C"/>
    <w:rsid w:val="00421761"/>
    <w:rsid w:val="00427D93"/>
    <w:rsid w:val="004306AA"/>
    <w:rsid w:val="004602A9"/>
    <w:rsid w:val="00464FE3"/>
    <w:rsid w:val="004670A2"/>
    <w:rsid w:val="004724EE"/>
    <w:rsid w:val="00481540"/>
    <w:rsid w:val="00483005"/>
    <w:rsid w:val="004846BA"/>
    <w:rsid w:val="0048629D"/>
    <w:rsid w:val="00491C55"/>
    <w:rsid w:val="004A4888"/>
    <w:rsid w:val="004A5867"/>
    <w:rsid w:val="004C02E9"/>
    <w:rsid w:val="004D2105"/>
    <w:rsid w:val="004D29FD"/>
    <w:rsid w:val="004E208F"/>
    <w:rsid w:val="004E47C6"/>
    <w:rsid w:val="004E79EE"/>
    <w:rsid w:val="004F57C5"/>
    <w:rsid w:val="004F57FB"/>
    <w:rsid w:val="004F6D61"/>
    <w:rsid w:val="00511E84"/>
    <w:rsid w:val="00512AF1"/>
    <w:rsid w:val="005137EB"/>
    <w:rsid w:val="005209A8"/>
    <w:rsid w:val="00521DE7"/>
    <w:rsid w:val="005301B1"/>
    <w:rsid w:val="00534601"/>
    <w:rsid w:val="00552077"/>
    <w:rsid w:val="00554BDF"/>
    <w:rsid w:val="005555D2"/>
    <w:rsid w:val="00556599"/>
    <w:rsid w:val="00556975"/>
    <w:rsid w:val="005655EB"/>
    <w:rsid w:val="00572302"/>
    <w:rsid w:val="005753D9"/>
    <w:rsid w:val="005818A9"/>
    <w:rsid w:val="005916E1"/>
    <w:rsid w:val="00591B89"/>
    <w:rsid w:val="00596455"/>
    <w:rsid w:val="005A3A36"/>
    <w:rsid w:val="005A447A"/>
    <w:rsid w:val="005A58FA"/>
    <w:rsid w:val="005B0096"/>
    <w:rsid w:val="005B48F4"/>
    <w:rsid w:val="005B6958"/>
    <w:rsid w:val="005B6F6B"/>
    <w:rsid w:val="005C6E05"/>
    <w:rsid w:val="005D2886"/>
    <w:rsid w:val="005E24C3"/>
    <w:rsid w:val="005E3C1A"/>
    <w:rsid w:val="005F0F21"/>
    <w:rsid w:val="005F3575"/>
    <w:rsid w:val="00602D47"/>
    <w:rsid w:val="00612995"/>
    <w:rsid w:val="00613D95"/>
    <w:rsid w:val="00613F63"/>
    <w:rsid w:val="0061536D"/>
    <w:rsid w:val="006200DE"/>
    <w:rsid w:val="0062360E"/>
    <w:rsid w:val="006245E8"/>
    <w:rsid w:val="00627577"/>
    <w:rsid w:val="00632205"/>
    <w:rsid w:val="0063299F"/>
    <w:rsid w:val="006339FE"/>
    <w:rsid w:val="00640D37"/>
    <w:rsid w:val="00642677"/>
    <w:rsid w:val="00644090"/>
    <w:rsid w:val="006444D9"/>
    <w:rsid w:val="00656DE2"/>
    <w:rsid w:val="006667C1"/>
    <w:rsid w:val="006729FF"/>
    <w:rsid w:val="00672C72"/>
    <w:rsid w:val="00681FD0"/>
    <w:rsid w:val="00683360"/>
    <w:rsid w:val="006865AE"/>
    <w:rsid w:val="00687CC2"/>
    <w:rsid w:val="00692CD9"/>
    <w:rsid w:val="006A5C59"/>
    <w:rsid w:val="006A722C"/>
    <w:rsid w:val="006B5A57"/>
    <w:rsid w:val="006B73EE"/>
    <w:rsid w:val="006C329C"/>
    <w:rsid w:val="006C525B"/>
    <w:rsid w:val="006C63AD"/>
    <w:rsid w:val="006C72CA"/>
    <w:rsid w:val="006D452E"/>
    <w:rsid w:val="006D56B5"/>
    <w:rsid w:val="006D5A1D"/>
    <w:rsid w:val="006D769A"/>
    <w:rsid w:val="006E0383"/>
    <w:rsid w:val="006E0D80"/>
    <w:rsid w:val="006E4C29"/>
    <w:rsid w:val="006E683C"/>
    <w:rsid w:val="006F6C48"/>
    <w:rsid w:val="00701002"/>
    <w:rsid w:val="00707F79"/>
    <w:rsid w:val="0072174B"/>
    <w:rsid w:val="007245FA"/>
    <w:rsid w:val="0073059F"/>
    <w:rsid w:val="00730926"/>
    <w:rsid w:val="0073521E"/>
    <w:rsid w:val="0073609A"/>
    <w:rsid w:val="00741531"/>
    <w:rsid w:val="00745ABA"/>
    <w:rsid w:val="0075110C"/>
    <w:rsid w:val="007676E3"/>
    <w:rsid w:val="00773BA6"/>
    <w:rsid w:val="00775440"/>
    <w:rsid w:val="00775E45"/>
    <w:rsid w:val="00780CE7"/>
    <w:rsid w:val="00782CE5"/>
    <w:rsid w:val="00786443"/>
    <w:rsid w:val="00787685"/>
    <w:rsid w:val="007904B5"/>
    <w:rsid w:val="007947EA"/>
    <w:rsid w:val="00794ABF"/>
    <w:rsid w:val="0079686D"/>
    <w:rsid w:val="007A3104"/>
    <w:rsid w:val="007A799C"/>
    <w:rsid w:val="007B74CE"/>
    <w:rsid w:val="007B795D"/>
    <w:rsid w:val="007C4995"/>
    <w:rsid w:val="007C5A9A"/>
    <w:rsid w:val="007C79A1"/>
    <w:rsid w:val="007D0801"/>
    <w:rsid w:val="007D32AB"/>
    <w:rsid w:val="007D412A"/>
    <w:rsid w:val="007D4248"/>
    <w:rsid w:val="007E1E13"/>
    <w:rsid w:val="007E1E59"/>
    <w:rsid w:val="007E2053"/>
    <w:rsid w:val="007E28B0"/>
    <w:rsid w:val="007E6AA9"/>
    <w:rsid w:val="007F1E1A"/>
    <w:rsid w:val="007F5CE7"/>
    <w:rsid w:val="007F60C0"/>
    <w:rsid w:val="00801987"/>
    <w:rsid w:val="0080351A"/>
    <w:rsid w:val="008132DD"/>
    <w:rsid w:val="008169CC"/>
    <w:rsid w:val="00817865"/>
    <w:rsid w:val="00832F5B"/>
    <w:rsid w:val="008404EA"/>
    <w:rsid w:val="00842BC8"/>
    <w:rsid w:val="008433D9"/>
    <w:rsid w:val="00851155"/>
    <w:rsid w:val="00855743"/>
    <w:rsid w:val="00862128"/>
    <w:rsid w:val="00865F55"/>
    <w:rsid w:val="00870934"/>
    <w:rsid w:val="0087649E"/>
    <w:rsid w:val="00876658"/>
    <w:rsid w:val="0088134D"/>
    <w:rsid w:val="00882AD1"/>
    <w:rsid w:val="00882FB9"/>
    <w:rsid w:val="00883ABF"/>
    <w:rsid w:val="00886096"/>
    <w:rsid w:val="00897D8C"/>
    <w:rsid w:val="008A013E"/>
    <w:rsid w:val="008A183A"/>
    <w:rsid w:val="008A674C"/>
    <w:rsid w:val="008B4747"/>
    <w:rsid w:val="008C33D3"/>
    <w:rsid w:val="008C479A"/>
    <w:rsid w:val="008D0EBF"/>
    <w:rsid w:val="008D3D09"/>
    <w:rsid w:val="008D467D"/>
    <w:rsid w:val="008E5D13"/>
    <w:rsid w:val="008E77FF"/>
    <w:rsid w:val="008E7F9E"/>
    <w:rsid w:val="008F0681"/>
    <w:rsid w:val="008F4D81"/>
    <w:rsid w:val="008F587B"/>
    <w:rsid w:val="009053D9"/>
    <w:rsid w:val="009057DC"/>
    <w:rsid w:val="00906BCA"/>
    <w:rsid w:val="009100D4"/>
    <w:rsid w:val="00916C27"/>
    <w:rsid w:val="0091735E"/>
    <w:rsid w:val="00920067"/>
    <w:rsid w:val="00920E60"/>
    <w:rsid w:val="00925C82"/>
    <w:rsid w:val="00931BEA"/>
    <w:rsid w:val="00934A01"/>
    <w:rsid w:val="009375AE"/>
    <w:rsid w:val="009426E7"/>
    <w:rsid w:val="00945D8D"/>
    <w:rsid w:val="00947833"/>
    <w:rsid w:val="00952B05"/>
    <w:rsid w:val="00954D28"/>
    <w:rsid w:val="00954F30"/>
    <w:rsid w:val="00967B1D"/>
    <w:rsid w:val="009722A9"/>
    <w:rsid w:val="0098177E"/>
    <w:rsid w:val="00986AF0"/>
    <w:rsid w:val="00993598"/>
    <w:rsid w:val="00994325"/>
    <w:rsid w:val="00995C90"/>
    <w:rsid w:val="009A21D8"/>
    <w:rsid w:val="009B17DD"/>
    <w:rsid w:val="009C2747"/>
    <w:rsid w:val="009C2CD7"/>
    <w:rsid w:val="009C40FB"/>
    <w:rsid w:val="009C50DD"/>
    <w:rsid w:val="009D0BBE"/>
    <w:rsid w:val="009D323D"/>
    <w:rsid w:val="009D70F8"/>
    <w:rsid w:val="009E1906"/>
    <w:rsid w:val="009E23B4"/>
    <w:rsid w:val="009E6C63"/>
    <w:rsid w:val="00A01ABD"/>
    <w:rsid w:val="00A02E35"/>
    <w:rsid w:val="00A12C8C"/>
    <w:rsid w:val="00A14066"/>
    <w:rsid w:val="00A2694A"/>
    <w:rsid w:val="00A270CE"/>
    <w:rsid w:val="00A30C56"/>
    <w:rsid w:val="00A35FBD"/>
    <w:rsid w:val="00A41ADB"/>
    <w:rsid w:val="00A42130"/>
    <w:rsid w:val="00A44A1E"/>
    <w:rsid w:val="00A508F7"/>
    <w:rsid w:val="00A552F0"/>
    <w:rsid w:val="00A55869"/>
    <w:rsid w:val="00A56AB3"/>
    <w:rsid w:val="00A822A0"/>
    <w:rsid w:val="00A823C9"/>
    <w:rsid w:val="00A85A9B"/>
    <w:rsid w:val="00A864DB"/>
    <w:rsid w:val="00A905E7"/>
    <w:rsid w:val="00A9674E"/>
    <w:rsid w:val="00AA6FC0"/>
    <w:rsid w:val="00AB0B8F"/>
    <w:rsid w:val="00AD1EB1"/>
    <w:rsid w:val="00AE5B31"/>
    <w:rsid w:val="00AF35B3"/>
    <w:rsid w:val="00AF3B11"/>
    <w:rsid w:val="00AF4FFF"/>
    <w:rsid w:val="00B03C0D"/>
    <w:rsid w:val="00B21FE1"/>
    <w:rsid w:val="00B26D00"/>
    <w:rsid w:val="00B35233"/>
    <w:rsid w:val="00B37B46"/>
    <w:rsid w:val="00B504DF"/>
    <w:rsid w:val="00B51085"/>
    <w:rsid w:val="00B54724"/>
    <w:rsid w:val="00B5562C"/>
    <w:rsid w:val="00B5572F"/>
    <w:rsid w:val="00B57ABA"/>
    <w:rsid w:val="00B62072"/>
    <w:rsid w:val="00B66DE3"/>
    <w:rsid w:val="00B7062D"/>
    <w:rsid w:val="00B73FCA"/>
    <w:rsid w:val="00B83EC1"/>
    <w:rsid w:val="00B90590"/>
    <w:rsid w:val="00B91D96"/>
    <w:rsid w:val="00B9250E"/>
    <w:rsid w:val="00B9392C"/>
    <w:rsid w:val="00B939B6"/>
    <w:rsid w:val="00B940B3"/>
    <w:rsid w:val="00BA1D88"/>
    <w:rsid w:val="00BA3695"/>
    <w:rsid w:val="00BA7947"/>
    <w:rsid w:val="00BC1192"/>
    <w:rsid w:val="00BD0BC1"/>
    <w:rsid w:val="00BD22FA"/>
    <w:rsid w:val="00BD69C5"/>
    <w:rsid w:val="00BE2773"/>
    <w:rsid w:val="00BE411F"/>
    <w:rsid w:val="00BE7D38"/>
    <w:rsid w:val="00BF2BE5"/>
    <w:rsid w:val="00BF42E5"/>
    <w:rsid w:val="00BF791B"/>
    <w:rsid w:val="00C011CA"/>
    <w:rsid w:val="00C05A06"/>
    <w:rsid w:val="00C071DB"/>
    <w:rsid w:val="00C07416"/>
    <w:rsid w:val="00C078E1"/>
    <w:rsid w:val="00C11B75"/>
    <w:rsid w:val="00C1217E"/>
    <w:rsid w:val="00C139ED"/>
    <w:rsid w:val="00C2447A"/>
    <w:rsid w:val="00C265ED"/>
    <w:rsid w:val="00C43B1B"/>
    <w:rsid w:val="00C45669"/>
    <w:rsid w:val="00C47F65"/>
    <w:rsid w:val="00C54211"/>
    <w:rsid w:val="00C55404"/>
    <w:rsid w:val="00C55AC9"/>
    <w:rsid w:val="00C56620"/>
    <w:rsid w:val="00C569B9"/>
    <w:rsid w:val="00C66708"/>
    <w:rsid w:val="00C66B8D"/>
    <w:rsid w:val="00C731B4"/>
    <w:rsid w:val="00C8364E"/>
    <w:rsid w:val="00C85FB6"/>
    <w:rsid w:val="00C90B7D"/>
    <w:rsid w:val="00C950F5"/>
    <w:rsid w:val="00CA08B5"/>
    <w:rsid w:val="00CA26D5"/>
    <w:rsid w:val="00CB55E1"/>
    <w:rsid w:val="00CC6535"/>
    <w:rsid w:val="00CD46B5"/>
    <w:rsid w:val="00CD61C1"/>
    <w:rsid w:val="00CD630B"/>
    <w:rsid w:val="00CD689A"/>
    <w:rsid w:val="00CF3251"/>
    <w:rsid w:val="00CF39B4"/>
    <w:rsid w:val="00D0684A"/>
    <w:rsid w:val="00D118BF"/>
    <w:rsid w:val="00D17936"/>
    <w:rsid w:val="00D24FDE"/>
    <w:rsid w:val="00D27191"/>
    <w:rsid w:val="00D27379"/>
    <w:rsid w:val="00D274AA"/>
    <w:rsid w:val="00D40763"/>
    <w:rsid w:val="00D465B9"/>
    <w:rsid w:val="00D47B15"/>
    <w:rsid w:val="00D507B9"/>
    <w:rsid w:val="00D629FD"/>
    <w:rsid w:val="00D66F4B"/>
    <w:rsid w:val="00D8241B"/>
    <w:rsid w:val="00D841C7"/>
    <w:rsid w:val="00D9110F"/>
    <w:rsid w:val="00D92162"/>
    <w:rsid w:val="00D939D3"/>
    <w:rsid w:val="00D9427D"/>
    <w:rsid w:val="00DA5B6C"/>
    <w:rsid w:val="00DA75D3"/>
    <w:rsid w:val="00DB40A9"/>
    <w:rsid w:val="00DB43B7"/>
    <w:rsid w:val="00DB599F"/>
    <w:rsid w:val="00DC06F9"/>
    <w:rsid w:val="00DC4BB3"/>
    <w:rsid w:val="00DD23FE"/>
    <w:rsid w:val="00DD2A11"/>
    <w:rsid w:val="00DD31C7"/>
    <w:rsid w:val="00DD58D7"/>
    <w:rsid w:val="00DE3A53"/>
    <w:rsid w:val="00DE3FE8"/>
    <w:rsid w:val="00DE4ECC"/>
    <w:rsid w:val="00DF3B65"/>
    <w:rsid w:val="00DF45C6"/>
    <w:rsid w:val="00DF5A24"/>
    <w:rsid w:val="00DF7A31"/>
    <w:rsid w:val="00E020F4"/>
    <w:rsid w:val="00E113E8"/>
    <w:rsid w:val="00E22307"/>
    <w:rsid w:val="00E43FC6"/>
    <w:rsid w:val="00E462A7"/>
    <w:rsid w:val="00E479FA"/>
    <w:rsid w:val="00E50060"/>
    <w:rsid w:val="00E74E4B"/>
    <w:rsid w:val="00E8084C"/>
    <w:rsid w:val="00E871B9"/>
    <w:rsid w:val="00E91C94"/>
    <w:rsid w:val="00E93FC3"/>
    <w:rsid w:val="00E94A16"/>
    <w:rsid w:val="00E94A6D"/>
    <w:rsid w:val="00E9595A"/>
    <w:rsid w:val="00EB1085"/>
    <w:rsid w:val="00EB142B"/>
    <w:rsid w:val="00EB7895"/>
    <w:rsid w:val="00EC0082"/>
    <w:rsid w:val="00ED12C5"/>
    <w:rsid w:val="00ED257F"/>
    <w:rsid w:val="00ED7936"/>
    <w:rsid w:val="00EE06D8"/>
    <w:rsid w:val="00EE22AA"/>
    <w:rsid w:val="00EF6ED3"/>
    <w:rsid w:val="00EF7B5D"/>
    <w:rsid w:val="00F0173F"/>
    <w:rsid w:val="00F07E00"/>
    <w:rsid w:val="00F14F7D"/>
    <w:rsid w:val="00F17CFB"/>
    <w:rsid w:val="00F20A97"/>
    <w:rsid w:val="00F3091E"/>
    <w:rsid w:val="00F35C6E"/>
    <w:rsid w:val="00F3695D"/>
    <w:rsid w:val="00F46285"/>
    <w:rsid w:val="00F471BB"/>
    <w:rsid w:val="00F476A7"/>
    <w:rsid w:val="00F5029F"/>
    <w:rsid w:val="00F51102"/>
    <w:rsid w:val="00F5224C"/>
    <w:rsid w:val="00F54213"/>
    <w:rsid w:val="00F54F3F"/>
    <w:rsid w:val="00F56CE5"/>
    <w:rsid w:val="00F575EF"/>
    <w:rsid w:val="00F63646"/>
    <w:rsid w:val="00F64881"/>
    <w:rsid w:val="00F64F3F"/>
    <w:rsid w:val="00F66BC5"/>
    <w:rsid w:val="00F7667C"/>
    <w:rsid w:val="00F82A5F"/>
    <w:rsid w:val="00F82DA9"/>
    <w:rsid w:val="00F8586E"/>
    <w:rsid w:val="00F85953"/>
    <w:rsid w:val="00F8629B"/>
    <w:rsid w:val="00F918A3"/>
    <w:rsid w:val="00F967D4"/>
    <w:rsid w:val="00FA094F"/>
    <w:rsid w:val="00FA5098"/>
    <w:rsid w:val="00FB1B90"/>
    <w:rsid w:val="00FC2C7D"/>
    <w:rsid w:val="00FD6A92"/>
    <w:rsid w:val="00FF161F"/>
    <w:rsid w:val="00FF65AB"/>
    <w:rsid w:val="00FF6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A21D8"/>
    <w:pPr>
      <w:widowControl w:val="0"/>
      <w:autoSpaceDE w:val="0"/>
      <w:autoSpaceDN w:val="0"/>
      <w:adjustRightInd w:val="0"/>
    </w:pPr>
    <w:rPr>
      <w:rFonts w:ascii="Courier New" w:eastAsia="Times New Roman" w:hAnsi="Courier New" w:cs="Courier New"/>
      <w:sz w:val="20"/>
      <w:szCs w:val="20"/>
    </w:rPr>
  </w:style>
  <w:style w:type="paragraph" w:styleId="1">
    <w:name w:val="heading 1"/>
    <w:basedOn w:val="a"/>
    <w:next w:val="a"/>
    <w:link w:val="10"/>
    <w:uiPriority w:val="99"/>
    <w:qFormat/>
    <w:rsid w:val="009A21D8"/>
    <w:pPr>
      <w:keepNext/>
      <w:ind w:firstLine="708"/>
      <w:jc w:val="both"/>
      <w:outlineLvl w:val="0"/>
    </w:pPr>
    <w:rPr>
      <w:rFonts w:ascii="Times New Roman" w:eastAsia="Calibri" w:hAnsi="Times New Roman" w:cs="Times New Roman"/>
      <w:sz w:val="14"/>
      <w:szCs w:val="1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A21D8"/>
    <w:rPr>
      <w:rFonts w:ascii="Times New Roman" w:hAnsi="Times New Roman" w:cs="Times New Roman"/>
      <w:sz w:val="14"/>
    </w:rPr>
  </w:style>
  <w:style w:type="paragraph" w:styleId="a3">
    <w:name w:val="List Paragraph"/>
    <w:basedOn w:val="a"/>
    <w:uiPriority w:val="99"/>
    <w:qFormat/>
    <w:rsid w:val="009A21D8"/>
    <w:pPr>
      <w:ind w:left="720"/>
    </w:pPr>
  </w:style>
  <w:style w:type="paragraph" w:styleId="a4">
    <w:name w:val="No Spacing"/>
    <w:uiPriority w:val="99"/>
    <w:qFormat/>
    <w:rsid w:val="00AF3B11"/>
    <w:rPr>
      <w:rFonts w:ascii="Arial Unicode MS" w:eastAsia="Arial Unicode MS" w:hAnsi="Times New Roman" w:cs="Arial Unicode MS"/>
      <w:color w:val="000000"/>
      <w:sz w:val="24"/>
      <w:szCs w:val="24"/>
    </w:rPr>
  </w:style>
  <w:style w:type="paragraph" w:customStyle="1" w:styleId="ConsPlusNormal">
    <w:name w:val="ConsPlusNormal"/>
    <w:uiPriority w:val="99"/>
    <w:rsid w:val="00BA3695"/>
    <w:pPr>
      <w:widowControl w:val="0"/>
      <w:autoSpaceDE w:val="0"/>
      <w:autoSpaceDN w:val="0"/>
      <w:adjustRightInd w:val="0"/>
      <w:ind w:firstLine="720"/>
    </w:pPr>
    <w:rPr>
      <w:rFonts w:ascii="Arial" w:eastAsia="Times New Roman" w:hAnsi="Arial" w:cs="Arial"/>
      <w:sz w:val="20"/>
      <w:szCs w:val="20"/>
    </w:rPr>
  </w:style>
  <w:style w:type="paragraph" w:styleId="a5">
    <w:name w:val="Balloon Text"/>
    <w:basedOn w:val="a"/>
    <w:link w:val="a6"/>
    <w:uiPriority w:val="99"/>
    <w:semiHidden/>
    <w:rsid w:val="00934A01"/>
    <w:rPr>
      <w:rFonts w:ascii="Tahoma" w:eastAsia="Calibri" w:hAnsi="Tahoma" w:cs="Times New Roman"/>
      <w:sz w:val="16"/>
      <w:szCs w:val="16"/>
    </w:rPr>
  </w:style>
  <w:style w:type="character" w:customStyle="1" w:styleId="a6">
    <w:name w:val="Текст выноски Знак"/>
    <w:basedOn w:val="a0"/>
    <w:link w:val="a5"/>
    <w:uiPriority w:val="99"/>
    <w:semiHidden/>
    <w:locked/>
    <w:rsid w:val="00934A01"/>
    <w:rPr>
      <w:rFonts w:ascii="Tahoma" w:hAnsi="Tahoma" w:cs="Times New Roman"/>
      <w:sz w:val="16"/>
      <w:lang w:eastAsia="ru-RU"/>
    </w:rPr>
  </w:style>
  <w:style w:type="paragraph" w:styleId="a7">
    <w:name w:val="header"/>
    <w:basedOn w:val="a"/>
    <w:link w:val="a8"/>
    <w:uiPriority w:val="99"/>
    <w:rsid w:val="002A7EAC"/>
    <w:pPr>
      <w:tabs>
        <w:tab w:val="center" w:pos="4677"/>
        <w:tab w:val="right" w:pos="9355"/>
      </w:tabs>
    </w:pPr>
    <w:rPr>
      <w:rFonts w:eastAsia="Calibri" w:cs="Times New Roman"/>
    </w:rPr>
  </w:style>
  <w:style w:type="character" w:customStyle="1" w:styleId="a8">
    <w:name w:val="Верхний колонтитул Знак"/>
    <w:basedOn w:val="a0"/>
    <w:link w:val="a7"/>
    <w:uiPriority w:val="99"/>
    <w:locked/>
    <w:rsid w:val="002A7EAC"/>
    <w:rPr>
      <w:rFonts w:ascii="Courier New" w:hAnsi="Courier New" w:cs="Times New Roman"/>
      <w:sz w:val="20"/>
      <w:lang w:eastAsia="ru-RU"/>
    </w:rPr>
  </w:style>
  <w:style w:type="paragraph" w:styleId="a9">
    <w:name w:val="footer"/>
    <w:basedOn w:val="a"/>
    <w:link w:val="aa"/>
    <w:uiPriority w:val="99"/>
    <w:rsid w:val="002A7EAC"/>
    <w:pPr>
      <w:tabs>
        <w:tab w:val="center" w:pos="4677"/>
        <w:tab w:val="right" w:pos="9355"/>
      </w:tabs>
    </w:pPr>
    <w:rPr>
      <w:rFonts w:eastAsia="Calibri" w:cs="Times New Roman"/>
    </w:rPr>
  </w:style>
  <w:style w:type="character" w:customStyle="1" w:styleId="aa">
    <w:name w:val="Нижний колонтитул Знак"/>
    <w:basedOn w:val="a0"/>
    <w:link w:val="a9"/>
    <w:uiPriority w:val="99"/>
    <w:locked/>
    <w:rsid w:val="002A7EAC"/>
    <w:rPr>
      <w:rFonts w:ascii="Courier New" w:hAnsi="Courier New" w:cs="Times New Roman"/>
      <w:sz w:val="20"/>
      <w:lang w:eastAsia="ru-RU"/>
    </w:rPr>
  </w:style>
  <w:style w:type="paragraph" w:styleId="ab">
    <w:name w:val="Body Text"/>
    <w:basedOn w:val="a"/>
    <w:link w:val="ac"/>
    <w:uiPriority w:val="99"/>
    <w:rsid w:val="002B29FF"/>
    <w:pPr>
      <w:widowControl/>
      <w:autoSpaceDE/>
      <w:autoSpaceDN/>
      <w:adjustRightInd/>
    </w:pPr>
    <w:rPr>
      <w:rFonts w:ascii="Times New Roman" w:eastAsia="Calibri" w:hAnsi="Times New Roman" w:cs="Times New Roman"/>
      <w:sz w:val="24"/>
      <w:szCs w:val="24"/>
    </w:rPr>
  </w:style>
  <w:style w:type="character" w:customStyle="1" w:styleId="ac">
    <w:name w:val="Основной текст Знак"/>
    <w:basedOn w:val="a0"/>
    <w:link w:val="ab"/>
    <w:uiPriority w:val="99"/>
    <w:locked/>
    <w:rsid w:val="002B29FF"/>
    <w:rPr>
      <w:rFonts w:ascii="Times New Roman" w:hAnsi="Times New Roman" w:cs="Times New Roman"/>
      <w:sz w:val="24"/>
    </w:rPr>
  </w:style>
  <w:style w:type="paragraph" w:customStyle="1" w:styleId="Style5">
    <w:name w:val="Style5"/>
    <w:basedOn w:val="a"/>
    <w:uiPriority w:val="99"/>
    <w:rsid w:val="008433D9"/>
    <w:pPr>
      <w:spacing w:line="317" w:lineRule="exact"/>
      <w:ind w:firstLine="710"/>
      <w:jc w:val="both"/>
    </w:pPr>
    <w:rPr>
      <w:rFonts w:ascii="Times New Roman" w:hAnsi="Times New Roman" w:cs="Times New Roman"/>
      <w:sz w:val="24"/>
      <w:szCs w:val="24"/>
    </w:rPr>
  </w:style>
  <w:style w:type="paragraph" w:customStyle="1" w:styleId="Style33">
    <w:name w:val="Style33"/>
    <w:basedOn w:val="a"/>
    <w:uiPriority w:val="99"/>
    <w:rsid w:val="008433D9"/>
    <w:pPr>
      <w:spacing w:line="322" w:lineRule="exact"/>
      <w:ind w:firstLine="720"/>
      <w:jc w:val="both"/>
    </w:pPr>
    <w:rPr>
      <w:rFonts w:ascii="Times New Roman" w:hAnsi="Times New Roman" w:cs="Times New Roman"/>
      <w:sz w:val="24"/>
      <w:szCs w:val="24"/>
    </w:rPr>
  </w:style>
  <w:style w:type="character" w:customStyle="1" w:styleId="FontStyle37">
    <w:name w:val="Font Style37"/>
    <w:uiPriority w:val="99"/>
    <w:rsid w:val="008433D9"/>
    <w:rPr>
      <w:rFonts w:ascii="Times New Roman" w:hAnsi="Times New Roman"/>
      <w:sz w:val="26"/>
    </w:rPr>
  </w:style>
  <w:style w:type="paragraph" w:styleId="ad">
    <w:name w:val="List"/>
    <w:basedOn w:val="a"/>
    <w:uiPriority w:val="99"/>
    <w:rsid w:val="003E5C7F"/>
    <w:pPr>
      <w:widowControl/>
      <w:autoSpaceDE/>
      <w:autoSpaceDN/>
      <w:adjustRightInd/>
      <w:ind w:left="283" w:hanging="283"/>
    </w:pPr>
    <w:rPr>
      <w:rFonts w:ascii="Times New Roman" w:hAnsi="Times New Roman" w:cs="Times New Roman"/>
      <w:sz w:val="24"/>
      <w:szCs w:val="24"/>
    </w:rPr>
  </w:style>
  <w:style w:type="paragraph" w:customStyle="1" w:styleId="ConsPlusCell">
    <w:name w:val="ConsPlusCell"/>
    <w:uiPriority w:val="99"/>
    <w:rsid w:val="007A799C"/>
    <w:pPr>
      <w:widowControl w:val="0"/>
      <w:autoSpaceDE w:val="0"/>
      <w:autoSpaceDN w:val="0"/>
      <w:adjustRightInd w:val="0"/>
    </w:pPr>
    <w:rPr>
      <w:rFonts w:eastAsia="Times New Roman" w:cs="Calibri"/>
    </w:rPr>
  </w:style>
  <w:style w:type="character" w:styleId="ae">
    <w:name w:val="Hyperlink"/>
    <w:basedOn w:val="a0"/>
    <w:uiPriority w:val="99"/>
    <w:rsid w:val="00F64F3F"/>
    <w:rPr>
      <w:rFonts w:cs="Times New Roman"/>
      <w:color w:val="0000FF"/>
      <w:u w:val="single"/>
    </w:rPr>
  </w:style>
  <w:style w:type="paragraph" w:styleId="af">
    <w:name w:val="Title"/>
    <w:basedOn w:val="a"/>
    <w:next w:val="af0"/>
    <w:link w:val="af1"/>
    <w:uiPriority w:val="99"/>
    <w:qFormat/>
    <w:rsid w:val="00F64F3F"/>
    <w:pPr>
      <w:widowControl/>
      <w:suppressAutoHyphens/>
      <w:overflowPunct w:val="0"/>
      <w:spacing w:line="100" w:lineRule="atLeast"/>
      <w:jc w:val="center"/>
      <w:textAlignment w:val="baseline"/>
    </w:pPr>
    <w:rPr>
      <w:rFonts w:ascii="Times New Roman" w:eastAsia="Calibri" w:hAnsi="Times New Roman" w:cs="Times New Roman"/>
      <w:b/>
      <w:bCs/>
    </w:rPr>
  </w:style>
  <w:style w:type="character" w:customStyle="1" w:styleId="af1">
    <w:name w:val="Название Знак"/>
    <w:basedOn w:val="a0"/>
    <w:link w:val="af"/>
    <w:uiPriority w:val="99"/>
    <w:locked/>
    <w:rsid w:val="00F64F3F"/>
    <w:rPr>
      <w:rFonts w:ascii="Times New Roman" w:hAnsi="Times New Roman" w:cs="Times New Roman"/>
      <w:b/>
      <w:sz w:val="20"/>
    </w:rPr>
  </w:style>
  <w:style w:type="paragraph" w:styleId="af2">
    <w:name w:val="Body Text Indent"/>
    <w:basedOn w:val="a"/>
    <w:link w:val="af3"/>
    <w:uiPriority w:val="99"/>
    <w:rsid w:val="00F64F3F"/>
    <w:pPr>
      <w:widowControl/>
      <w:suppressAutoHyphens/>
      <w:autoSpaceDE/>
      <w:autoSpaceDN/>
      <w:adjustRightInd/>
      <w:spacing w:after="120"/>
      <w:ind w:left="283"/>
    </w:pPr>
    <w:rPr>
      <w:rFonts w:ascii="Times New Roman" w:eastAsia="Calibri" w:hAnsi="Times New Roman" w:cs="Times New Roman"/>
      <w:kern w:val="1"/>
      <w:sz w:val="24"/>
      <w:szCs w:val="24"/>
      <w:lang w:eastAsia="ar-SA"/>
    </w:rPr>
  </w:style>
  <w:style w:type="character" w:customStyle="1" w:styleId="af3">
    <w:name w:val="Основной текст с отступом Знак"/>
    <w:basedOn w:val="a0"/>
    <w:link w:val="af2"/>
    <w:uiPriority w:val="99"/>
    <w:locked/>
    <w:rsid w:val="00F64F3F"/>
    <w:rPr>
      <w:rFonts w:ascii="Times New Roman" w:hAnsi="Times New Roman" w:cs="Times New Roman"/>
      <w:kern w:val="1"/>
      <w:sz w:val="24"/>
      <w:lang w:eastAsia="ar-SA" w:bidi="ar-SA"/>
    </w:rPr>
  </w:style>
  <w:style w:type="paragraph" w:styleId="af0">
    <w:name w:val="Subtitle"/>
    <w:basedOn w:val="a"/>
    <w:next w:val="a"/>
    <w:link w:val="af4"/>
    <w:uiPriority w:val="99"/>
    <w:qFormat/>
    <w:rsid w:val="00F64F3F"/>
    <w:pPr>
      <w:numPr>
        <w:ilvl w:val="1"/>
      </w:numPr>
    </w:pPr>
    <w:rPr>
      <w:rFonts w:ascii="Cambria" w:eastAsia="Calibri" w:hAnsi="Cambria" w:cs="Times New Roman"/>
      <w:i/>
      <w:iCs/>
      <w:color w:val="4F81BD"/>
      <w:spacing w:val="15"/>
      <w:sz w:val="24"/>
      <w:szCs w:val="24"/>
    </w:rPr>
  </w:style>
  <w:style w:type="character" w:customStyle="1" w:styleId="af4">
    <w:name w:val="Подзаголовок Знак"/>
    <w:basedOn w:val="a0"/>
    <w:link w:val="af0"/>
    <w:uiPriority w:val="99"/>
    <w:locked/>
    <w:rsid w:val="00F64F3F"/>
    <w:rPr>
      <w:rFonts w:ascii="Cambria" w:hAnsi="Cambria" w:cs="Times New Roman"/>
      <w:i/>
      <w:color w:val="4F81BD"/>
      <w:spacing w:val="15"/>
      <w:sz w:val="24"/>
    </w:rPr>
  </w:style>
  <w:style w:type="paragraph" w:customStyle="1" w:styleId="normacttext">
    <w:name w:val="norm_act_text"/>
    <w:basedOn w:val="a"/>
    <w:uiPriority w:val="99"/>
    <w:rsid w:val="00947833"/>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5">
    <w:name w:val="Normal (Web)"/>
    <w:basedOn w:val="a"/>
    <w:uiPriority w:val="99"/>
    <w:rsid w:val="00DF5A2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1">
    <w:name w:val="s_1"/>
    <w:basedOn w:val="a"/>
    <w:uiPriority w:val="99"/>
    <w:rsid w:val="00DF5A2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uiPriority w:val="99"/>
    <w:rsid w:val="00511E84"/>
  </w:style>
  <w:style w:type="character" w:styleId="af6">
    <w:name w:val="page number"/>
    <w:basedOn w:val="a0"/>
    <w:uiPriority w:val="99"/>
    <w:locked/>
    <w:rsid w:val="00B26D00"/>
    <w:rPr>
      <w:rFonts w:cs="Times New Roman"/>
    </w:rPr>
  </w:style>
  <w:style w:type="character" w:customStyle="1" w:styleId="2">
    <w:name w:val="Основной шрифт абзаца2"/>
    <w:uiPriority w:val="99"/>
    <w:rsid w:val="00BE411F"/>
  </w:style>
</w:styles>
</file>

<file path=word/webSettings.xml><?xml version="1.0" encoding="utf-8"?>
<w:webSettings xmlns:r="http://schemas.openxmlformats.org/officeDocument/2006/relationships" xmlns:w="http://schemas.openxmlformats.org/wordprocessingml/2006/main">
  <w:divs>
    <w:div w:id="1909992917">
      <w:marLeft w:val="0"/>
      <w:marRight w:val="0"/>
      <w:marTop w:val="0"/>
      <w:marBottom w:val="0"/>
      <w:divBdr>
        <w:top w:val="none" w:sz="0" w:space="0" w:color="auto"/>
        <w:left w:val="none" w:sz="0" w:space="0" w:color="auto"/>
        <w:bottom w:val="none" w:sz="0" w:space="0" w:color="auto"/>
        <w:right w:val="none" w:sz="0" w:space="0" w:color="auto"/>
      </w:divBdr>
    </w:div>
    <w:div w:id="1909992918">
      <w:marLeft w:val="0"/>
      <w:marRight w:val="0"/>
      <w:marTop w:val="0"/>
      <w:marBottom w:val="0"/>
      <w:divBdr>
        <w:top w:val="none" w:sz="0" w:space="0" w:color="auto"/>
        <w:left w:val="none" w:sz="0" w:space="0" w:color="auto"/>
        <w:bottom w:val="none" w:sz="0" w:space="0" w:color="auto"/>
        <w:right w:val="none" w:sz="0" w:space="0" w:color="auto"/>
      </w:divBdr>
    </w:div>
    <w:div w:id="1909992919">
      <w:marLeft w:val="0"/>
      <w:marRight w:val="0"/>
      <w:marTop w:val="0"/>
      <w:marBottom w:val="0"/>
      <w:divBdr>
        <w:top w:val="none" w:sz="0" w:space="0" w:color="auto"/>
        <w:left w:val="none" w:sz="0" w:space="0" w:color="auto"/>
        <w:bottom w:val="none" w:sz="0" w:space="0" w:color="auto"/>
        <w:right w:val="none" w:sz="0" w:space="0" w:color="auto"/>
      </w:divBdr>
    </w:div>
    <w:div w:id="19099929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B06A5-DA0E-40B8-B956-C981A145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9173</Words>
  <Characters>52289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ДЮСШ</Company>
  <LinksUpToDate>false</LinksUpToDate>
  <CharactersWithSpaces>61340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User</cp:lastModifiedBy>
  <cp:revision>2</cp:revision>
  <cp:lastPrinted>2017-11-03T03:43:00Z</cp:lastPrinted>
  <dcterms:created xsi:type="dcterms:W3CDTF">2018-07-24T06:14:00Z</dcterms:created>
  <dcterms:modified xsi:type="dcterms:W3CDTF">2018-07-24T06:14:00Z</dcterms:modified>
</cp:coreProperties>
</file>