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C49" w:rsidRDefault="00090C49" w:rsidP="0070385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723.75pt">
            <v:imagedata r:id="rId7" o:title=""/>
          </v:shape>
        </w:pict>
      </w:r>
    </w:p>
    <w:p w:rsidR="00090C49" w:rsidRDefault="00090C49" w:rsidP="00703855"/>
    <w:p w:rsidR="00090C49" w:rsidRDefault="00090C49" w:rsidP="00703855"/>
    <w:p w:rsidR="00090C49" w:rsidRPr="00703855" w:rsidRDefault="00090C49" w:rsidP="00703855"/>
    <w:tbl>
      <w:tblPr>
        <w:tblpPr w:leftFromText="180" w:rightFromText="180" w:vertAnchor="text" w:tblpY="1"/>
        <w:tblOverlap w:val="never"/>
        <w:tblW w:w="1020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1380"/>
        <w:gridCol w:w="7200"/>
        <w:gridCol w:w="1620"/>
      </w:tblGrid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1.6.2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Дети-сироты, дети, оставшиеся без попечения родителей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  <w:r w:rsidRPr="00E60B3C">
              <w:rPr>
                <w:color w:val="000000"/>
                <w:sz w:val="28"/>
                <w:szCs w:val="28"/>
              </w:rPr>
              <w:t>чел/</w:t>
            </w:r>
            <w:r>
              <w:rPr>
                <w:color w:val="000000"/>
                <w:sz w:val="28"/>
                <w:szCs w:val="28"/>
              </w:rPr>
              <w:t>0</w:t>
            </w:r>
            <w:r w:rsidRPr="00E60B3C">
              <w:rPr>
                <w:color w:val="000000"/>
                <w:sz w:val="28"/>
                <w:szCs w:val="28"/>
              </w:rPr>
              <w:t>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1.6.3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Дети-мигранты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0чел/0%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1.6.4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Дети, попавшие в трудную жизненную ситуацию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0чел/0%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1.7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0чел/0%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1.8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463</w:t>
            </w:r>
            <w:r w:rsidRPr="00E60B3C">
              <w:rPr>
                <w:color w:val="000000"/>
                <w:sz w:val="28"/>
                <w:szCs w:val="28"/>
              </w:rPr>
              <w:t>чел/</w:t>
            </w:r>
          </w:p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73</w:t>
            </w:r>
            <w:r w:rsidRPr="00E60B3C">
              <w:rPr>
                <w:color w:val="000000"/>
                <w:sz w:val="28"/>
                <w:szCs w:val="28"/>
              </w:rPr>
              <w:t>,8%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1.8.1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На муниципальном уровне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296</w:t>
            </w:r>
            <w:r w:rsidRPr="00E60B3C">
              <w:rPr>
                <w:color w:val="000000"/>
                <w:sz w:val="28"/>
                <w:szCs w:val="28"/>
              </w:rPr>
              <w:t>чел/</w:t>
            </w:r>
          </w:p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46,9</w:t>
            </w:r>
            <w:r w:rsidRPr="00E60B3C">
              <w:rPr>
                <w:color w:val="000000"/>
                <w:sz w:val="28"/>
                <w:szCs w:val="28"/>
              </w:rPr>
              <w:t>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1.8.2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На региональном уровне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  <w:r w:rsidRPr="00E60B3C">
              <w:rPr>
                <w:color w:val="000000"/>
                <w:sz w:val="28"/>
                <w:szCs w:val="28"/>
              </w:rPr>
              <w:t>0чел/</w:t>
            </w:r>
          </w:p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  <w:r w:rsidRPr="00E60B3C">
              <w:rPr>
                <w:color w:val="000000"/>
                <w:sz w:val="28"/>
                <w:szCs w:val="28"/>
              </w:rPr>
              <w:t>,4%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1.8.3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</w:t>
            </w:r>
            <w:r w:rsidRPr="00E60B3C">
              <w:rPr>
                <w:color w:val="000000"/>
                <w:sz w:val="28"/>
                <w:szCs w:val="28"/>
              </w:rPr>
              <w:t>чел</w:t>
            </w:r>
            <w:r>
              <w:rPr>
                <w:color w:val="000000"/>
                <w:sz w:val="28"/>
                <w:szCs w:val="28"/>
              </w:rPr>
              <w:t>5,9</w:t>
            </w:r>
            <w:r w:rsidRPr="00E60B3C">
              <w:rPr>
                <w:color w:val="000000"/>
                <w:sz w:val="28"/>
                <w:szCs w:val="28"/>
              </w:rPr>
              <w:t>/%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1.8.4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На федеральном уровне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20чел/3</w:t>
            </w:r>
            <w:r w:rsidRPr="00E60B3C">
              <w:rPr>
                <w:color w:val="000000"/>
                <w:sz w:val="28"/>
                <w:szCs w:val="28"/>
              </w:rPr>
              <w:t>,4%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1.8.5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На международном уровне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0чел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1.9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217чел/34,</w:t>
            </w:r>
            <w:r w:rsidRPr="00E60B3C">
              <w:rPr>
                <w:color w:val="000000"/>
                <w:sz w:val="28"/>
                <w:szCs w:val="28"/>
              </w:rPr>
              <w:t>2%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1.9.1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На муниципальном уровне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115чел/18,3</w:t>
            </w:r>
            <w:r w:rsidRPr="00E60B3C">
              <w:rPr>
                <w:color w:val="000000"/>
                <w:sz w:val="28"/>
                <w:szCs w:val="28"/>
              </w:rPr>
              <w:t>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1.9.2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На региональном уровне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92чел/14,6</w:t>
            </w:r>
            <w:r w:rsidRPr="00E60B3C">
              <w:rPr>
                <w:color w:val="000000"/>
                <w:sz w:val="28"/>
                <w:szCs w:val="28"/>
              </w:rPr>
              <w:t>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1.9.3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10чел/1,8%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1.9.4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На федеральном уровне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Pr="00E60B3C">
              <w:rPr>
                <w:color w:val="000000"/>
                <w:sz w:val="28"/>
                <w:szCs w:val="28"/>
              </w:rPr>
              <w:t>чел/4,3%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1.9.5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На международном уровне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0чел/0%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1.10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человек/%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1.10.1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Муниципального уровня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0чел/0%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1.10.2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Регионального уровня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0чел/0%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1.10.3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Межрегионального уровня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0чел/0%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1.10.4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Федерального уровня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0чел/0%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1.10.5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Международного уровня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0чел/0%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1.11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14единиц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1.11.1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На муниципальном уровне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11единиц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1.11.2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На региональном уровне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3 единиц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1.11.3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 единиц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1.11.4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На федеральном уровне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0единиц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1.11.5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На международном уровне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0единиц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1.12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Общая численность педагогических работников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  <w:r w:rsidRPr="00E60B3C">
              <w:rPr>
                <w:color w:val="000000"/>
                <w:sz w:val="28"/>
                <w:szCs w:val="28"/>
              </w:rPr>
              <w:t xml:space="preserve"> чел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1.13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7чел/34,2</w:t>
            </w:r>
            <w:r w:rsidRPr="00E60B3C">
              <w:rPr>
                <w:color w:val="000000"/>
                <w:sz w:val="28"/>
                <w:szCs w:val="28"/>
              </w:rPr>
              <w:t>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1.14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6чел/</w:t>
            </w:r>
            <w:r w:rsidRPr="00E60B3C">
              <w:rPr>
                <w:color w:val="000000"/>
                <w:sz w:val="28"/>
                <w:szCs w:val="28"/>
              </w:rPr>
              <w:t>31,5%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1.15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Pr="00E60B3C">
              <w:rPr>
                <w:color w:val="000000"/>
                <w:sz w:val="28"/>
                <w:szCs w:val="28"/>
              </w:rPr>
              <w:t xml:space="preserve"> чел/</w:t>
            </w:r>
            <w:r>
              <w:rPr>
                <w:color w:val="000000"/>
                <w:sz w:val="28"/>
                <w:szCs w:val="28"/>
              </w:rPr>
              <w:t>18</w:t>
            </w:r>
            <w:r w:rsidRPr="00E60B3C">
              <w:rPr>
                <w:color w:val="000000"/>
                <w:sz w:val="28"/>
                <w:szCs w:val="28"/>
              </w:rPr>
              <w:t>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1.16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 чел/5,2%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1.17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9 чел/47,3%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1.17.1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Высшая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1чел/5,2%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1.17.2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Первая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Pr="00E60B3C">
              <w:rPr>
                <w:color w:val="000000"/>
                <w:sz w:val="28"/>
                <w:szCs w:val="28"/>
              </w:rPr>
              <w:t>чел/</w:t>
            </w:r>
            <w:r>
              <w:rPr>
                <w:color w:val="000000"/>
                <w:sz w:val="28"/>
                <w:szCs w:val="28"/>
              </w:rPr>
              <w:t>30</w:t>
            </w:r>
            <w:r w:rsidRPr="00E60B3C">
              <w:rPr>
                <w:color w:val="000000"/>
                <w:sz w:val="28"/>
                <w:szCs w:val="28"/>
              </w:rPr>
              <w:t>,5%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1.17.3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Вторая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Pr="00E60B3C">
              <w:rPr>
                <w:color w:val="000000"/>
                <w:sz w:val="28"/>
                <w:szCs w:val="28"/>
              </w:rPr>
              <w:t>чел/31,5%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1.18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1.18.1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До 5 лет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Pr="00E60B3C">
              <w:rPr>
                <w:color w:val="000000"/>
                <w:sz w:val="28"/>
                <w:szCs w:val="28"/>
              </w:rPr>
              <w:t>чел/15,7%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1.18.2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Свыше 30 лет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Pr="00E60B3C">
              <w:rPr>
                <w:color w:val="000000"/>
                <w:sz w:val="28"/>
                <w:szCs w:val="28"/>
              </w:rPr>
              <w:t>чел/</w:t>
            </w:r>
            <w:r>
              <w:rPr>
                <w:color w:val="000000"/>
                <w:sz w:val="28"/>
                <w:szCs w:val="28"/>
              </w:rPr>
              <w:t>3</w:t>
            </w:r>
            <w:r w:rsidRPr="00E60B3C">
              <w:rPr>
                <w:color w:val="000000"/>
                <w:sz w:val="28"/>
                <w:szCs w:val="28"/>
              </w:rPr>
              <w:t>0,5%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1.19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  <w:r w:rsidRPr="00E60B3C">
              <w:rPr>
                <w:color w:val="000000"/>
                <w:sz w:val="28"/>
                <w:szCs w:val="28"/>
              </w:rPr>
              <w:t>чел/</w:t>
            </w:r>
            <w:r>
              <w:rPr>
                <w:color w:val="000000"/>
                <w:sz w:val="28"/>
                <w:szCs w:val="28"/>
              </w:rPr>
              <w:t>0</w:t>
            </w:r>
            <w:r w:rsidRPr="00E60B3C">
              <w:rPr>
                <w:color w:val="000000"/>
                <w:sz w:val="28"/>
                <w:szCs w:val="28"/>
              </w:rPr>
              <w:t>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1.20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Pr="00E60B3C">
              <w:rPr>
                <w:color w:val="000000"/>
                <w:sz w:val="28"/>
                <w:szCs w:val="28"/>
              </w:rPr>
              <w:t>чел/</w:t>
            </w:r>
            <w:r>
              <w:rPr>
                <w:color w:val="000000"/>
                <w:sz w:val="28"/>
                <w:szCs w:val="28"/>
              </w:rPr>
              <w:t>7</w:t>
            </w:r>
            <w:r w:rsidRPr="00E60B3C">
              <w:rPr>
                <w:color w:val="000000"/>
                <w:sz w:val="28"/>
                <w:szCs w:val="28"/>
              </w:rPr>
              <w:t>5,7%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1.21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Pr="00E60B3C">
              <w:rPr>
                <w:color w:val="000000"/>
                <w:sz w:val="28"/>
                <w:szCs w:val="28"/>
              </w:rPr>
              <w:t>чел/</w:t>
            </w:r>
            <w:r>
              <w:rPr>
                <w:color w:val="000000"/>
                <w:sz w:val="28"/>
                <w:szCs w:val="28"/>
              </w:rPr>
              <w:t>15</w:t>
            </w:r>
            <w:r w:rsidRPr="00E60B3C">
              <w:rPr>
                <w:color w:val="000000"/>
                <w:sz w:val="28"/>
                <w:szCs w:val="28"/>
              </w:rPr>
              <w:t>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1.22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Pr="00E60B3C">
              <w:rPr>
                <w:color w:val="000000"/>
                <w:sz w:val="28"/>
                <w:szCs w:val="28"/>
              </w:rPr>
              <w:t>чел/</w:t>
            </w:r>
            <w:r>
              <w:rPr>
                <w:color w:val="000000"/>
                <w:sz w:val="28"/>
                <w:szCs w:val="28"/>
              </w:rPr>
              <w:t>7,5</w:t>
            </w:r>
            <w:r w:rsidRPr="00E60B3C">
              <w:rPr>
                <w:color w:val="000000"/>
                <w:sz w:val="28"/>
                <w:szCs w:val="28"/>
              </w:rPr>
              <w:t>%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1.23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 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1.23.1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За 3 года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единиц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1.23.2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За отчетный период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единиц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1.24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Инфраструктура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 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2.1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0единиц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2.2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Pr="00E60B3C">
              <w:rPr>
                <w:color w:val="000000"/>
                <w:sz w:val="28"/>
                <w:szCs w:val="28"/>
              </w:rPr>
              <w:t>единиц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2.2.1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Учебный класс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0единиц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2.2.2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Лаборатория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0единиц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2.2.3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Мастерская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0единиц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2.2.4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Танцевальный класс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0единиц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2.2.5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Спортивный зал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Pr="00E60B3C">
              <w:rPr>
                <w:color w:val="000000"/>
                <w:sz w:val="28"/>
                <w:szCs w:val="28"/>
              </w:rPr>
              <w:t>единиц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2.2.6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Бассейн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0единиц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2.3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единиц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2.3.1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Актовый зал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0единиц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2.3.2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Концертный зал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0единиц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2.3.3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Игровое помещение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0единиц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2.4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Наличие загородных оздоровительных лагерей, баз отдыха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2.5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да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2.6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2.6.1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2.6.2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С медиатекой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2.6.3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2.6.4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2.6.5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090C49" w:rsidRPr="00E60B3C" w:rsidTr="00D56647">
        <w:tc>
          <w:tcPr>
            <w:tcW w:w="1380" w:type="dxa"/>
            <w:tcBorders>
              <w:top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2.7</w:t>
            </w:r>
          </w:p>
        </w:tc>
        <w:tc>
          <w:tcPr>
            <w:tcW w:w="720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ind w:firstLine="30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6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090C49" w:rsidRPr="00E60B3C" w:rsidRDefault="00090C49" w:rsidP="00255F87">
            <w:pPr>
              <w:pStyle w:val="normacttext"/>
              <w:spacing w:before="75" w:beforeAutospacing="0" w:after="75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60B3C">
              <w:rPr>
                <w:color w:val="000000"/>
                <w:sz w:val="28"/>
                <w:szCs w:val="28"/>
              </w:rPr>
              <w:t>0человек/0%</w:t>
            </w:r>
          </w:p>
        </w:tc>
      </w:tr>
    </w:tbl>
    <w:p w:rsidR="00090C49" w:rsidRDefault="00090C49" w:rsidP="00FD0FDF">
      <w:pPr>
        <w:pStyle w:val="BodyTextIndent"/>
        <w:tabs>
          <w:tab w:val="left" w:pos="851"/>
        </w:tabs>
        <w:ind w:left="360"/>
        <w:rPr>
          <w:rFonts w:ascii="Times New Roman" w:hAnsi="Times New Roman"/>
          <w:b/>
          <w:i/>
          <w:sz w:val="28"/>
          <w:szCs w:val="28"/>
        </w:rPr>
      </w:pPr>
    </w:p>
    <w:p w:rsidR="00090C49" w:rsidRPr="00E60B3C" w:rsidRDefault="00090C49" w:rsidP="0030566B">
      <w:pPr>
        <w:shd w:val="clear" w:color="auto" w:fill="FFFFFF"/>
        <w:ind w:firstLine="720"/>
        <w:jc w:val="center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b/>
          <w:bCs/>
          <w:color w:val="000000"/>
          <w:sz w:val="28"/>
          <w:szCs w:val="28"/>
        </w:rPr>
        <w:t>ОТЧЕТ О РЕЗУЛЬТАТАХ САМООБСЛЕДОВАНИЯ</w:t>
      </w:r>
    </w:p>
    <w:p w:rsidR="00090C49" w:rsidRPr="00E60B3C" w:rsidRDefault="00090C49" w:rsidP="0030566B">
      <w:pPr>
        <w:shd w:val="clear" w:color="auto" w:fill="FFFFFF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090C49" w:rsidRPr="00E60B3C" w:rsidRDefault="00090C49" w:rsidP="0030566B">
      <w:pPr>
        <w:tabs>
          <w:tab w:val="left" w:pos="851"/>
        </w:tabs>
        <w:ind w:firstLine="567"/>
        <w:rPr>
          <w:rFonts w:ascii="Times New Roman" w:hAnsi="Times New Roman"/>
          <w:b/>
          <w:i/>
          <w:iCs/>
          <w:sz w:val="28"/>
          <w:szCs w:val="28"/>
        </w:rPr>
      </w:pPr>
      <w:r w:rsidRPr="00E60B3C">
        <w:rPr>
          <w:rFonts w:ascii="Times New Roman" w:hAnsi="Times New Roman"/>
          <w:b/>
          <w:i/>
          <w:iCs/>
          <w:sz w:val="28"/>
          <w:szCs w:val="28"/>
        </w:rPr>
        <w:t>1.Общие сведения об учреждении на 1 апреля 2015г:</w:t>
      </w:r>
    </w:p>
    <w:p w:rsidR="00090C49" w:rsidRPr="00E60B3C" w:rsidRDefault="00090C49" w:rsidP="0030566B">
      <w:pPr>
        <w:ind w:firstLine="709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b/>
          <w:sz w:val="28"/>
          <w:szCs w:val="28"/>
        </w:rPr>
        <w:t>1.1 Адрес:</w:t>
      </w:r>
      <w:r>
        <w:rPr>
          <w:rFonts w:ascii="Times New Roman" w:hAnsi="Times New Roman"/>
          <w:sz w:val="28"/>
          <w:szCs w:val="28"/>
        </w:rPr>
        <w:t>658213, г. Рубцовск, ул. Громова 17-а,  тел.(838557) 5-6</w:t>
      </w:r>
      <w:r w:rsidRPr="00E60B3C">
        <w:rPr>
          <w:rFonts w:ascii="Times New Roman" w:hAnsi="Times New Roman"/>
          <w:sz w:val="28"/>
          <w:szCs w:val="28"/>
        </w:rPr>
        <w:t>9-</w:t>
      </w:r>
      <w:r>
        <w:rPr>
          <w:rFonts w:ascii="Times New Roman" w:hAnsi="Times New Roman"/>
          <w:sz w:val="28"/>
          <w:szCs w:val="28"/>
        </w:rPr>
        <w:t>00, 5-5</w:t>
      </w:r>
      <w:r w:rsidRPr="00E60B3C">
        <w:rPr>
          <w:rFonts w:ascii="Times New Roman" w:hAnsi="Times New Roman"/>
          <w:sz w:val="28"/>
          <w:szCs w:val="28"/>
        </w:rPr>
        <w:t>1-</w:t>
      </w:r>
      <w:r>
        <w:rPr>
          <w:rFonts w:ascii="Times New Roman" w:hAnsi="Times New Roman"/>
          <w:sz w:val="28"/>
          <w:szCs w:val="28"/>
        </w:rPr>
        <w:t>19, 5-51-56</w:t>
      </w:r>
      <w:r w:rsidRPr="00E60B3C">
        <w:rPr>
          <w:rFonts w:ascii="Times New Roman" w:hAnsi="Times New Roman"/>
          <w:sz w:val="28"/>
          <w:szCs w:val="28"/>
        </w:rPr>
        <w:t>.</w:t>
      </w:r>
    </w:p>
    <w:p w:rsidR="00090C49" w:rsidRPr="00E60B3C" w:rsidRDefault="00090C49" w:rsidP="0030566B">
      <w:pPr>
        <w:ind w:firstLine="709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b/>
          <w:sz w:val="28"/>
          <w:szCs w:val="28"/>
        </w:rPr>
        <w:t>1.2 Лицензия:</w:t>
      </w:r>
      <w:r w:rsidRPr="00E60B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22 Л01№ 0000063 от 10.10. 2012</w:t>
      </w:r>
      <w:r w:rsidRPr="00E60B3C">
        <w:rPr>
          <w:rFonts w:ascii="Times New Roman" w:hAnsi="Times New Roman"/>
          <w:sz w:val="28"/>
          <w:szCs w:val="28"/>
        </w:rPr>
        <w:t>г., бессрочная</w:t>
      </w:r>
    </w:p>
    <w:p w:rsidR="00090C49" w:rsidRPr="00E60B3C" w:rsidRDefault="00090C49" w:rsidP="0030566B">
      <w:pPr>
        <w:ind w:firstLine="709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b/>
          <w:sz w:val="28"/>
          <w:szCs w:val="28"/>
        </w:rPr>
        <w:t xml:space="preserve">1.3 Директор </w:t>
      </w:r>
      <w:r>
        <w:rPr>
          <w:rFonts w:ascii="Times New Roman" w:hAnsi="Times New Roman"/>
          <w:sz w:val="28"/>
          <w:szCs w:val="28"/>
        </w:rPr>
        <w:t>–</w:t>
      </w:r>
      <w:r w:rsidRPr="00E60B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Князьков Анатолий Иванович </w:t>
      </w:r>
      <w:smartTag w:uri="urn:schemas-microsoft-com:office:smarttags" w:element="metricconverter">
        <w:smartTagPr>
          <w:attr w:name="ProductID" w:val="1957 г"/>
        </w:smartTagPr>
        <w:r>
          <w:rPr>
            <w:rFonts w:ascii="Times New Roman" w:hAnsi="Times New Roman"/>
            <w:sz w:val="28"/>
            <w:szCs w:val="28"/>
          </w:rPr>
          <w:t>1957 г</w:t>
        </w:r>
      </w:smartTag>
      <w:r>
        <w:rPr>
          <w:rFonts w:ascii="Times New Roman" w:hAnsi="Times New Roman"/>
          <w:sz w:val="28"/>
          <w:szCs w:val="28"/>
        </w:rPr>
        <w:t xml:space="preserve">.р, «Отличник физической культуры и спорта РФ» </w:t>
      </w:r>
      <w:smartTag w:uri="urn:schemas-microsoft-com:office:smarttags" w:element="metricconverter">
        <w:smartTagPr>
          <w:attr w:name="ProductID" w:val="2001 г"/>
        </w:smartTagPr>
        <w:r>
          <w:rPr>
            <w:rFonts w:ascii="Times New Roman" w:hAnsi="Times New Roman"/>
            <w:sz w:val="28"/>
            <w:szCs w:val="28"/>
          </w:rPr>
          <w:t>2001 г</w:t>
        </w:r>
      </w:smartTag>
      <w:r>
        <w:rPr>
          <w:rFonts w:ascii="Times New Roman" w:hAnsi="Times New Roman"/>
          <w:sz w:val="28"/>
          <w:szCs w:val="28"/>
        </w:rPr>
        <w:t>., квалификационная категория - высшая</w:t>
      </w:r>
    </w:p>
    <w:p w:rsidR="00090C49" w:rsidRDefault="00090C49" w:rsidP="0030566B">
      <w:pPr>
        <w:ind w:firstLine="709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b/>
          <w:sz w:val="28"/>
          <w:szCs w:val="28"/>
        </w:rPr>
        <w:t>Заместитель директора по учебно-</w:t>
      </w:r>
      <w:r>
        <w:rPr>
          <w:rFonts w:ascii="Times New Roman" w:hAnsi="Times New Roman"/>
          <w:b/>
          <w:sz w:val="28"/>
          <w:szCs w:val="28"/>
        </w:rPr>
        <w:t>воспитательной</w:t>
      </w:r>
      <w:r w:rsidRPr="00E60B3C">
        <w:rPr>
          <w:rFonts w:ascii="Times New Roman" w:hAnsi="Times New Roman"/>
          <w:b/>
          <w:sz w:val="28"/>
          <w:szCs w:val="28"/>
        </w:rPr>
        <w:t xml:space="preserve"> работе</w:t>
      </w:r>
      <w:r w:rsidRPr="00E60B3C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Быков Роман Сергеевич 1981г.р., образование высшее, квалификационная категория – первая.</w:t>
      </w:r>
    </w:p>
    <w:p w:rsidR="00090C49" w:rsidRPr="00E60B3C" w:rsidRDefault="00090C49" w:rsidP="0030566B">
      <w:pPr>
        <w:ind w:firstLine="709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b/>
          <w:sz w:val="28"/>
          <w:szCs w:val="28"/>
        </w:rPr>
        <w:t>Инструктор-методист</w:t>
      </w:r>
      <w:r w:rsidRPr="00E60B3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Крючков Олег Викторович </w:t>
      </w:r>
      <w:smartTag w:uri="urn:schemas-microsoft-com:office:smarttags" w:element="metricconverter">
        <w:smartTagPr>
          <w:attr w:name="ProductID" w:val="1970 г"/>
        </w:smartTagPr>
        <w:r>
          <w:rPr>
            <w:rFonts w:ascii="Times New Roman" w:hAnsi="Times New Roman"/>
            <w:sz w:val="28"/>
            <w:szCs w:val="28"/>
          </w:rPr>
          <w:t>1970</w:t>
        </w:r>
        <w:r w:rsidRPr="00E60B3C">
          <w:rPr>
            <w:rFonts w:ascii="Times New Roman" w:hAnsi="Times New Roman"/>
            <w:sz w:val="28"/>
            <w:szCs w:val="28"/>
          </w:rPr>
          <w:t xml:space="preserve"> г</w:t>
        </w:r>
      </w:smartTag>
      <w:r w:rsidRPr="00E60B3C">
        <w:rPr>
          <w:rFonts w:ascii="Times New Roman" w:hAnsi="Times New Roman"/>
          <w:sz w:val="28"/>
          <w:szCs w:val="28"/>
        </w:rPr>
        <w:t xml:space="preserve">.р., образование </w:t>
      </w:r>
      <w:r>
        <w:rPr>
          <w:rFonts w:ascii="Times New Roman" w:hAnsi="Times New Roman"/>
          <w:sz w:val="28"/>
          <w:szCs w:val="28"/>
        </w:rPr>
        <w:t>высшее</w:t>
      </w:r>
      <w:r w:rsidRPr="00E60B3C">
        <w:rPr>
          <w:rFonts w:ascii="Times New Roman" w:hAnsi="Times New Roman"/>
          <w:sz w:val="28"/>
          <w:szCs w:val="28"/>
        </w:rPr>
        <w:t>, квалификационная категория – первая.</w:t>
      </w:r>
    </w:p>
    <w:p w:rsidR="00090C49" w:rsidRPr="00E60B3C" w:rsidRDefault="00090C49" w:rsidP="0030566B">
      <w:pPr>
        <w:ind w:firstLine="709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b/>
          <w:sz w:val="28"/>
          <w:szCs w:val="28"/>
        </w:rPr>
        <w:t>1.4 Дата основания учреждения</w:t>
      </w:r>
      <w:r w:rsidRPr="00E60B3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25.08.1983</w:t>
      </w:r>
      <w:r w:rsidRPr="00E60B3C">
        <w:rPr>
          <w:rFonts w:ascii="Times New Roman" w:hAnsi="Times New Roman"/>
          <w:sz w:val="28"/>
          <w:szCs w:val="28"/>
        </w:rPr>
        <w:t>г.</w:t>
      </w:r>
    </w:p>
    <w:p w:rsidR="00090C49" w:rsidRPr="00E60B3C" w:rsidRDefault="00090C49" w:rsidP="0030566B">
      <w:pPr>
        <w:ind w:firstLine="709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b/>
          <w:sz w:val="28"/>
          <w:szCs w:val="28"/>
        </w:rPr>
        <w:t>1.5 Количество обучающихся в учреждении</w:t>
      </w:r>
      <w:r w:rsidRPr="00E60B3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630 человек</w:t>
      </w:r>
      <w:r w:rsidRPr="00E60B3C">
        <w:rPr>
          <w:rFonts w:ascii="Times New Roman" w:hAnsi="Times New Roman"/>
          <w:sz w:val="28"/>
          <w:szCs w:val="28"/>
        </w:rPr>
        <w:t>.</w:t>
      </w:r>
    </w:p>
    <w:p w:rsidR="00090C49" w:rsidRDefault="00090C49" w:rsidP="0030566B">
      <w:pPr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Отделения: </w:t>
      </w:r>
      <w:r>
        <w:rPr>
          <w:rFonts w:ascii="Times New Roman" w:hAnsi="Times New Roman"/>
          <w:sz w:val="28"/>
          <w:szCs w:val="28"/>
        </w:rPr>
        <w:t>дзюдо- кол-во групп-13 , количество обучающихся – 300 человек.</w:t>
      </w:r>
    </w:p>
    <w:p w:rsidR="00090C49" w:rsidRPr="00E60B3C" w:rsidRDefault="00090C49" w:rsidP="003056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Греко-римская борьба –кол-во групп - 17, количество обучающихся - 330</w:t>
      </w:r>
    </w:p>
    <w:p w:rsidR="00090C49" w:rsidRPr="00E60B3C" w:rsidRDefault="00090C49" w:rsidP="00406236">
      <w:pPr>
        <w:rPr>
          <w:rFonts w:ascii="Times New Roman" w:hAnsi="Times New Roman"/>
          <w:sz w:val="28"/>
          <w:szCs w:val="28"/>
          <w:u w:val="single"/>
        </w:rPr>
      </w:pPr>
    </w:p>
    <w:p w:rsidR="00090C49" w:rsidRPr="000308A9" w:rsidRDefault="00090C49" w:rsidP="000308A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</w:t>
      </w:r>
      <w:r w:rsidRPr="000308A9">
        <w:rPr>
          <w:rFonts w:ascii="Times New Roman" w:hAnsi="Times New Roman"/>
          <w:i/>
          <w:sz w:val="28"/>
          <w:szCs w:val="28"/>
        </w:rPr>
        <w:t>раткая история развития учреждения</w:t>
      </w:r>
    </w:p>
    <w:p w:rsidR="00090C49" w:rsidRPr="00E60B3C" w:rsidRDefault="00090C49" w:rsidP="003E5B87">
      <w:pPr>
        <w:ind w:firstLine="709"/>
        <w:rPr>
          <w:rFonts w:ascii="Times New Roman" w:hAnsi="Times New Roman"/>
          <w:sz w:val="28"/>
          <w:szCs w:val="28"/>
        </w:rPr>
      </w:pPr>
    </w:p>
    <w:p w:rsidR="00090C49" w:rsidRPr="000B0FBD" w:rsidRDefault="00090C49" w:rsidP="000B0FBD">
      <w:pPr>
        <w:ind w:firstLine="709"/>
        <w:rPr>
          <w:rFonts w:ascii="Times New Roman" w:hAnsi="Times New Roman"/>
          <w:sz w:val="28"/>
          <w:szCs w:val="28"/>
        </w:rPr>
      </w:pPr>
      <w:r w:rsidRPr="000B0FBD">
        <w:rPr>
          <w:rFonts w:ascii="Times New Roman" w:hAnsi="Times New Roman"/>
          <w:sz w:val="28"/>
          <w:szCs w:val="28"/>
        </w:rPr>
        <w:t>Спортивная школа была открыта 25 августа 1983 года при городском отделе народного образования. Директором назначили Бочевара Виктора Сергеевича. На отделении греко-римской борьбы работали тренеры-преподаватели Пятков Сергей Петрович, Колесников Виктор Павлович, Голяшов Николай Тимофеевич, Прийменко Алексей Петрович, Шакиров Евгений Мансурович, Абзалтдинов Мусавир Минвалиевич.</w:t>
      </w:r>
    </w:p>
    <w:p w:rsidR="00090C49" w:rsidRPr="000B0FBD" w:rsidRDefault="00090C49" w:rsidP="000B0FBD">
      <w:pPr>
        <w:ind w:firstLine="709"/>
        <w:rPr>
          <w:rFonts w:ascii="Times New Roman" w:hAnsi="Times New Roman"/>
          <w:sz w:val="28"/>
          <w:szCs w:val="28"/>
        </w:rPr>
      </w:pPr>
      <w:r w:rsidRPr="000B0FBD">
        <w:rPr>
          <w:rFonts w:ascii="Times New Roman" w:hAnsi="Times New Roman"/>
          <w:sz w:val="28"/>
          <w:szCs w:val="28"/>
        </w:rPr>
        <w:t xml:space="preserve">Учебно-тренировочные занятия проводились на базе зала борьбы «Завода запасных частей» и в зале «Треста 46». За прошедший период на отделении подготовлено 12 мастеров спорта  России, 67 кандидатов в мастера спорта России. </w:t>
      </w:r>
    </w:p>
    <w:p w:rsidR="00090C49" w:rsidRPr="000B0FBD" w:rsidRDefault="00090C49" w:rsidP="000B0FBD">
      <w:pPr>
        <w:ind w:firstLine="709"/>
        <w:rPr>
          <w:rFonts w:ascii="Times New Roman" w:hAnsi="Times New Roman"/>
          <w:sz w:val="28"/>
          <w:szCs w:val="28"/>
        </w:rPr>
      </w:pPr>
      <w:r w:rsidRPr="000B0FBD">
        <w:rPr>
          <w:rFonts w:ascii="Times New Roman" w:hAnsi="Times New Roman"/>
          <w:sz w:val="28"/>
          <w:szCs w:val="28"/>
        </w:rPr>
        <w:t>На сегодняшний день отделение греко-римской борьбы имеет хорошую материальную базу, одну из лучших в Алтайском крае. В городе Рубцовске ежегодно проводится первенство Алтайского края и Межрегиональный турнир «Кубок Федерации г.Рубцовска».</w:t>
      </w:r>
    </w:p>
    <w:p w:rsidR="00090C49" w:rsidRPr="000B0FBD" w:rsidRDefault="00090C49" w:rsidP="000B0FBD">
      <w:pPr>
        <w:ind w:firstLine="709"/>
        <w:rPr>
          <w:rFonts w:ascii="Times New Roman" w:hAnsi="Times New Roman"/>
          <w:sz w:val="28"/>
          <w:szCs w:val="28"/>
        </w:rPr>
      </w:pPr>
    </w:p>
    <w:p w:rsidR="00090C49" w:rsidRDefault="00090C49" w:rsidP="00CC5A80">
      <w:pPr>
        <w:pStyle w:val="Heading8"/>
        <w:spacing w:before="0" w:line="240" w:lineRule="auto"/>
        <w:jc w:val="center"/>
        <w:rPr>
          <w:i/>
          <w:color w:val="auto"/>
          <w:sz w:val="28"/>
          <w:szCs w:val="28"/>
        </w:rPr>
      </w:pPr>
      <w:r w:rsidRPr="00CC5A80">
        <w:rPr>
          <w:i/>
          <w:color w:val="auto"/>
          <w:sz w:val="28"/>
          <w:szCs w:val="28"/>
        </w:rPr>
        <w:t xml:space="preserve">Социальный заказ  в адрес учреждения </w:t>
      </w:r>
    </w:p>
    <w:p w:rsidR="00090C49" w:rsidRPr="00CC5A80" w:rsidRDefault="00090C49" w:rsidP="00CC5A80"/>
    <w:p w:rsidR="00090C49" w:rsidRPr="00E60B3C" w:rsidRDefault="00090C49" w:rsidP="005923CE">
      <w:pPr>
        <w:ind w:firstLine="709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Социальный заказ мы понимаем как комплекс требований к воспитаннику ко времени окончания им нашей школы. Изучая ожидания социума по отношению к учреждению, были выделены субъекты, участвующие в формировании социального заказа нашему образовательному учреждению: государство, воспитанники, родители.</w:t>
      </w:r>
    </w:p>
    <w:p w:rsidR="00090C49" w:rsidRPr="00E60B3C" w:rsidRDefault="00090C49" w:rsidP="005923CE">
      <w:pPr>
        <w:ind w:firstLine="709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Государство формулирует свой заказ в виде различных документов, определяющих политику в сфере дополнительного образования спортивной направленности. </w:t>
      </w:r>
    </w:p>
    <w:p w:rsidR="00090C49" w:rsidRPr="00E60B3C" w:rsidRDefault="00090C49" w:rsidP="005923CE">
      <w:pPr>
        <w:ind w:firstLine="709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С точки зрения государства, приоритетами совершенствования дополнительного образования должны стать:</w:t>
      </w:r>
    </w:p>
    <w:p w:rsidR="00090C49" w:rsidRPr="00E60B3C" w:rsidRDefault="00090C49" w:rsidP="006F5071">
      <w:pPr>
        <w:numPr>
          <w:ilvl w:val="0"/>
          <w:numId w:val="23"/>
        </w:numPr>
        <w:tabs>
          <w:tab w:val="clear" w:pos="720"/>
          <w:tab w:val="num" w:pos="993"/>
        </w:tabs>
        <w:ind w:left="993" w:hanging="284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содействие социализации детей и подростков в рыночной среде через формирование такой ценности, как обеспечение ответственности за собственное физическое здоровье и состояние общества через освоение основных навыков, практических умений в области социальных отношений;</w:t>
      </w:r>
    </w:p>
    <w:p w:rsidR="00090C49" w:rsidRPr="00E60B3C" w:rsidRDefault="00090C49" w:rsidP="006F5071">
      <w:pPr>
        <w:numPr>
          <w:ilvl w:val="0"/>
          <w:numId w:val="23"/>
        </w:numPr>
        <w:tabs>
          <w:tab w:val="clear" w:pos="720"/>
          <w:tab w:val="num" w:pos="993"/>
        </w:tabs>
        <w:ind w:left="993" w:hanging="284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противодействие средствами физической культуры и спорта негативным социальным процессам (распространение наркотиков, рост криминогенности в молодёжной среде, алкоголизм и др.);</w:t>
      </w:r>
    </w:p>
    <w:p w:rsidR="00090C49" w:rsidRPr="00E60B3C" w:rsidRDefault="00090C49" w:rsidP="006F5071">
      <w:pPr>
        <w:numPr>
          <w:ilvl w:val="0"/>
          <w:numId w:val="23"/>
        </w:numPr>
        <w:tabs>
          <w:tab w:val="clear" w:pos="720"/>
          <w:tab w:val="num" w:pos="993"/>
        </w:tabs>
        <w:ind w:left="993" w:hanging="284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обеспечение социальной мобильности в обществе через поддержку талантливых детей, через освоение молодым поколением возможностей быстрой смены социальных ролей;</w:t>
      </w:r>
    </w:p>
    <w:p w:rsidR="00090C49" w:rsidRPr="00E60B3C" w:rsidRDefault="00090C49" w:rsidP="006F5071">
      <w:pPr>
        <w:numPr>
          <w:ilvl w:val="0"/>
          <w:numId w:val="23"/>
        </w:numPr>
        <w:tabs>
          <w:tab w:val="clear" w:pos="720"/>
          <w:tab w:val="num" w:pos="993"/>
        </w:tabs>
        <w:ind w:left="993" w:hanging="284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поддержка вхождения подрастающего поколения в глобализированный мир, в открытое информационное пространство.</w:t>
      </w:r>
    </w:p>
    <w:p w:rsidR="00090C49" w:rsidRPr="00E60B3C" w:rsidRDefault="00090C49" w:rsidP="005923CE">
      <w:pPr>
        <w:ind w:firstLine="709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С целью определения требований к школе со стороны родителей и воспитанников был проведен опрос. Согласно его результатам:</w:t>
      </w:r>
    </w:p>
    <w:p w:rsidR="00090C49" w:rsidRPr="00E60B3C" w:rsidRDefault="00090C49" w:rsidP="006F5071">
      <w:pPr>
        <w:numPr>
          <w:ilvl w:val="0"/>
          <w:numId w:val="23"/>
        </w:numPr>
        <w:tabs>
          <w:tab w:val="clear" w:pos="720"/>
          <w:tab w:val="num" w:pos="851"/>
        </w:tabs>
        <w:ind w:left="851" w:hanging="311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100% родителей отметили положительное влияние на детей обучение в ДЮСШ;</w:t>
      </w:r>
    </w:p>
    <w:p w:rsidR="00090C49" w:rsidRPr="00E60B3C" w:rsidRDefault="00090C49" w:rsidP="006F5071">
      <w:pPr>
        <w:numPr>
          <w:ilvl w:val="0"/>
          <w:numId w:val="23"/>
        </w:numPr>
        <w:tabs>
          <w:tab w:val="clear" w:pos="720"/>
          <w:tab w:val="num" w:pos="851"/>
        </w:tabs>
        <w:ind w:left="851" w:hanging="311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60% родителей считают, что их дети стали более общительными, с пользой проводят свободное время;</w:t>
      </w:r>
    </w:p>
    <w:p w:rsidR="00090C49" w:rsidRPr="00E60B3C" w:rsidRDefault="00090C49" w:rsidP="006F5071">
      <w:pPr>
        <w:numPr>
          <w:ilvl w:val="0"/>
          <w:numId w:val="23"/>
        </w:numPr>
        <w:tabs>
          <w:tab w:val="clear" w:pos="720"/>
          <w:tab w:val="num" w:pos="851"/>
        </w:tabs>
        <w:ind w:left="851" w:hanging="311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53% родителей отметили положительное влияние увлечения спортом на успехи детей в учебной деятельности;</w:t>
      </w:r>
    </w:p>
    <w:p w:rsidR="00090C49" w:rsidRPr="00E60B3C" w:rsidRDefault="00090C49" w:rsidP="006F5071">
      <w:pPr>
        <w:numPr>
          <w:ilvl w:val="0"/>
          <w:numId w:val="23"/>
        </w:numPr>
        <w:tabs>
          <w:tab w:val="clear" w:pos="720"/>
          <w:tab w:val="num" w:pos="851"/>
        </w:tabs>
        <w:ind w:left="851" w:hanging="311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15% считают, что их дети стали более организованные, ответственные;</w:t>
      </w:r>
    </w:p>
    <w:p w:rsidR="00090C49" w:rsidRPr="00E60B3C" w:rsidRDefault="00090C49" w:rsidP="006F5071">
      <w:pPr>
        <w:numPr>
          <w:ilvl w:val="0"/>
          <w:numId w:val="23"/>
        </w:numPr>
        <w:tabs>
          <w:tab w:val="clear" w:pos="720"/>
          <w:tab w:val="num" w:pos="851"/>
        </w:tabs>
        <w:ind w:left="851" w:hanging="311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10% родителей планируют в будущем спортивную карьеру ребёнка; </w:t>
      </w:r>
    </w:p>
    <w:p w:rsidR="00090C49" w:rsidRPr="00E60B3C" w:rsidRDefault="00090C49" w:rsidP="006F5071">
      <w:pPr>
        <w:numPr>
          <w:ilvl w:val="0"/>
          <w:numId w:val="23"/>
        </w:numPr>
        <w:tabs>
          <w:tab w:val="clear" w:pos="720"/>
          <w:tab w:val="num" w:pos="851"/>
        </w:tabs>
        <w:ind w:left="851" w:hanging="311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63% родителей считают, что ДЮСШ решает проблему занятости детей в свободное время, отвлекает от пагубного влияния улицы, вредных привычек и т.д.</w:t>
      </w:r>
    </w:p>
    <w:p w:rsidR="00090C49" w:rsidRPr="00E60B3C" w:rsidRDefault="00090C49" w:rsidP="006F5071">
      <w:pPr>
        <w:numPr>
          <w:ilvl w:val="0"/>
          <w:numId w:val="23"/>
        </w:numPr>
        <w:tabs>
          <w:tab w:val="clear" w:pos="720"/>
          <w:tab w:val="num" w:pos="851"/>
        </w:tabs>
        <w:ind w:left="851" w:hanging="311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100% родителей считают, что тренер-преподаватель является авторитетом для детей, примером для подражания, воспитывает положительные качества характера.</w:t>
      </w:r>
    </w:p>
    <w:p w:rsidR="00090C49" w:rsidRPr="00E60B3C" w:rsidRDefault="00090C49" w:rsidP="005923CE">
      <w:pPr>
        <w:ind w:firstLine="540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На вопрос «Что бы вы хоте</w:t>
      </w:r>
      <w:r>
        <w:rPr>
          <w:rFonts w:ascii="Times New Roman" w:hAnsi="Times New Roman"/>
          <w:sz w:val="28"/>
          <w:szCs w:val="28"/>
        </w:rPr>
        <w:t>ли изменить в деятельности ДЮСШ»</w:t>
      </w:r>
      <w:r w:rsidRPr="00E60B3C">
        <w:rPr>
          <w:rFonts w:ascii="Times New Roman" w:hAnsi="Times New Roman"/>
          <w:sz w:val="28"/>
          <w:szCs w:val="28"/>
        </w:rPr>
        <w:t xml:space="preserve"> ответили:</w:t>
      </w:r>
    </w:p>
    <w:p w:rsidR="00090C49" w:rsidRPr="00E60B3C" w:rsidRDefault="00090C49" w:rsidP="006F5071">
      <w:pPr>
        <w:numPr>
          <w:ilvl w:val="0"/>
          <w:numId w:val="23"/>
        </w:numPr>
        <w:tabs>
          <w:tab w:val="clear" w:pos="720"/>
          <w:tab w:val="num" w:pos="851"/>
        </w:tabs>
        <w:ind w:left="0" w:firstLine="540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10% – улучшение материальной базы и условий для занятия спортом;</w:t>
      </w:r>
    </w:p>
    <w:p w:rsidR="00090C49" w:rsidRPr="00E60B3C" w:rsidRDefault="00090C49" w:rsidP="006F5071">
      <w:pPr>
        <w:numPr>
          <w:ilvl w:val="0"/>
          <w:numId w:val="23"/>
        </w:numPr>
        <w:tabs>
          <w:tab w:val="clear" w:pos="720"/>
          <w:tab w:val="num" w:pos="851"/>
        </w:tabs>
        <w:ind w:left="0" w:firstLine="540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21% – целенаправленное формирование у детей способности адаптироваться к сложным ситуациям, противостоять повышенным стрессовым нагрузкам;</w:t>
      </w:r>
    </w:p>
    <w:p w:rsidR="00090C49" w:rsidRPr="00E60B3C" w:rsidRDefault="00090C49" w:rsidP="006F5071">
      <w:pPr>
        <w:numPr>
          <w:ilvl w:val="0"/>
          <w:numId w:val="23"/>
        </w:numPr>
        <w:tabs>
          <w:tab w:val="clear" w:pos="720"/>
          <w:tab w:val="num" w:pos="851"/>
        </w:tabs>
        <w:ind w:left="0" w:firstLine="540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25% – усиление воспитательного воздействия.</w:t>
      </w:r>
    </w:p>
    <w:p w:rsidR="00090C49" w:rsidRPr="00E60B3C" w:rsidRDefault="00090C49" w:rsidP="005923CE">
      <w:pPr>
        <w:ind w:firstLine="709"/>
        <w:rPr>
          <w:rFonts w:ascii="Times New Roman" w:hAnsi="Times New Roman"/>
          <w:i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Обобщив требования всех субъектов социального заказа, нами определены потенциальные результаты, к достижению которых должна стремиться школа и которые, по сути, определяют </w:t>
      </w:r>
      <w:r w:rsidRPr="00E60B3C">
        <w:rPr>
          <w:rFonts w:ascii="Times New Roman" w:hAnsi="Times New Roman"/>
          <w:i/>
          <w:sz w:val="28"/>
          <w:szCs w:val="28"/>
        </w:rPr>
        <w:t>ключевые направления её развития:</w:t>
      </w:r>
    </w:p>
    <w:p w:rsidR="00090C49" w:rsidRPr="00E60B3C" w:rsidRDefault="00090C49" w:rsidP="006F5071">
      <w:pPr>
        <w:numPr>
          <w:ilvl w:val="0"/>
          <w:numId w:val="24"/>
        </w:numPr>
        <w:tabs>
          <w:tab w:val="num" w:pos="900"/>
        </w:tabs>
        <w:ind w:left="900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обновление содержания и технологий учебно-воспитательной деятельности с учётом современных требований к ним;</w:t>
      </w:r>
    </w:p>
    <w:p w:rsidR="00090C49" w:rsidRPr="00E60B3C" w:rsidRDefault="00090C49" w:rsidP="006F5071">
      <w:pPr>
        <w:numPr>
          <w:ilvl w:val="0"/>
          <w:numId w:val="24"/>
        </w:numPr>
        <w:tabs>
          <w:tab w:val="num" w:pos="900"/>
        </w:tabs>
        <w:ind w:left="900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совершенствование механизмов воспитательного воздействия; </w:t>
      </w:r>
    </w:p>
    <w:p w:rsidR="00090C49" w:rsidRPr="00E60B3C" w:rsidRDefault="00090C49" w:rsidP="006F5071">
      <w:pPr>
        <w:numPr>
          <w:ilvl w:val="0"/>
          <w:numId w:val="24"/>
        </w:numPr>
        <w:tabs>
          <w:tab w:val="num" w:pos="900"/>
        </w:tabs>
        <w:ind w:left="900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создание условий, обеспечивающих:</w:t>
      </w:r>
    </w:p>
    <w:p w:rsidR="00090C49" w:rsidRPr="00E60B3C" w:rsidRDefault="00090C49" w:rsidP="006F5071">
      <w:pPr>
        <w:numPr>
          <w:ilvl w:val="0"/>
          <w:numId w:val="25"/>
        </w:numPr>
        <w:tabs>
          <w:tab w:val="clear" w:pos="360"/>
          <w:tab w:val="num" w:pos="1260"/>
        </w:tabs>
        <w:ind w:left="1260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повышение уровня общей и специальной физической подготовленности воспитанников;</w:t>
      </w:r>
    </w:p>
    <w:p w:rsidR="00090C49" w:rsidRPr="00E60B3C" w:rsidRDefault="00090C49" w:rsidP="006F5071">
      <w:pPr>
        <w:numPr>
          <w:ilvl w:val="0"/>
          <w:numId w:val="25"/>
        </w:numPr>
        <w:tabs>
          <w:tab w:val="clear" w:pos="360"/>
          <w:tab w:val="num" w:pos="1260"/>
        </w:tabs>
        <w:ind w:left="1260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формирование у воспитанников устойчивой потребности в здоровом образе жизни и личностный  рост всех субъектов образовательного процесса;</w:t>
      </w:r>
    </w:p>
    <w:p w:rsidR="00090C49" w:rsidRPr="00E60B3C" w:rsidRDefault="00090C49" w:rsidP="006F5071">
      <w:pPr>
        <w:numPr>
          <w:ilvl w:val="0"/>
          <w:numId w:val="24"/>
        </w:numPr>
        <w:tabs>
          <w:tab w:val="clear" w:pos="1068"/>
          <w:tab w:val="num" w:pos="900"/>
        </w:tabs>
        <w:ind w:left="900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усиление педагогического воздействия, направленного на успешную адаптацию и социальную мобильность воспитанников, развитие адекватных психологических процессов;</w:t>
      </w:r>
    </w:p>
    <w:p w:rsidR="00090C49" w:rsidRPr="00E60B3C" w:rsidRDefault="00090C49" w:rsidP="006F5071">
      <w:pPr>
        <w:numPr>
          <w:ilvl w:val="0"/>
          <w:numId w:val="24"/>
        </w:numPr>
        <w:tabs>
          <w:tab w:val="num" w:pos="900"/>
        </w:tabs>
        <w:ind w:left="900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совершенствование системы социального партнёрства с целью эффективного решения задач развития.</w:t>
      </w:r>
    </w:p>
    <w:p w:rsidR="00090C49" w:rsidRPr="00E60B3C" w:rsidRDefault="00090C49" w:rsidP="005923CE">
      <w:pPr>
        <w:pStyle w:val="BodyTextIndent2"/>
        <w:spacing w:after="0" w:line="240" w:lineRule="auto"/>
        <w:ind w:left="284"/>
        <w:rPr>
          <w:szCs w:val="28"/>
        </w:rPr>
      </w:pPr>
      <w:r w:rsidRPr="00E60B3C">
        <w:rPr>
          <w:szCs w:val="28"/>
        </w:rPr>
        <w:t xml:space="preserve">Данные направления развития школы являются общими и для эффективной реализации будут конкретизироваться. </w:t>
      </w:r>
    </w:p>
    <w:p w:rsidR="00090C49" w:rsidRPr="00E60B3C" w:rsidRDefault="00090C49" w:rsidP="000677AF">
      <w:pPr>
        <w:tabs>
          <w:tab w:val="left" w:pos="7770"/>
        </w:tabs>
        <w:rPr>
          <w:rFonts w:ascii="Times New Roman" w:hAnsi="Times New Roman"/>
          <w:sz w:val="28"/>
          <w:szCs w:val="28"/>
        </w:rPr>
      </w:pPr>
    </w:p>
    <w:p w:rsidR="00090C49" w:rsidRPr="00E60B3C" w:rsidRDefault="00090C49" w:rsidP="00D55EF9">
      <w:pPr>
        <w:pStyle w:val="Heading8"/>
        <w:spacing w:before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60B3C">
        <w:rPr>
          <w:rFonts w:ascii="Times New Roman" w:hAnsi="Times New Roman"/>
          <w:color w:val="auto"/>
          <w:sz w:val="28"/>
          <w:szCs w:val="28"/>
        </w:rPr>
        <w:t>Социальная  характеристика континге</w:t>
      </w:r>
      <w:r>
        <w:rPr>
          <w:rFonts w:ascii="Times New Roman" w:hAnsi="Times New Roman"/>
          <w:color w:val="auto"/>
          <w:sz w:val="28"/>
          <w:szCs w:val="28"/>
        </w:rPr>
        <w:t>нта обучающихся МБОУ ДОД «ДЮСШ-2</w:t>
      </w:r>
      <w:r w:rsidRPr="00E60B3C">
        <w:rPr>
          <w:rFonts w:ascii="Times New Roman" w:hAnsi="Times New Roman"/>
          <w:color w:val="auto"/>
          <w:sz w:val="28"/>
          <w:szCs w:val="28"/>
        </w:rPr>
        <w:t>» выглядит следующим образом. Большинство родителей обучающихся и воспитанников – бюджетники,  достаточно большое число на сегодняшний момент – безработные. 7% детей живут в многодетных семьях, 20% – в неполных, 8% – в малообеспеченных и (1%) детей живут в неблагополучных семьях.</w:t>
      </w:r>
      <w:r w:rsidRPr="00E60B3C">
        <w:rPr>
          <w:rFonts w:ascii="Times New Roman" w:hAnsi="Times New Roman"/>
          <w:color w:val="000000"/>
          <w:sz w:val="28"/>
          <w:szCs w:val="28"/>
        </w:rPr>
        <w:t xml:space="preserve">По принадлежности к   организации: 61% -  бюджетники, 24% -  рабочие,  9%   ИП,  4%    служащие,  2%    домохозяева. Данные показатели говорят о том, что основная часть потребителей спортивных образовательных  услуг ориентированы на бесплатные услуги, поскольку работают в бюджетной сфере.      </w:t>
      </w:r>
    </w:p>
    <w:p w:rsidR="00090C49" w:rsidRPr="00E60B3C" w:rsidRDefault="00090C49" w:rsidP="00FD6DAB">
      <w:pPr>
        <w:spacing w:line="360" w:lineRule="auto"/>
        <w:ind w:right="-1"/>
        <w:rPr>
          <w:rFonts w:ascii="Times New Roman" w:hAnsi="Times New Roman"/>
          <w:color w:val="000000"/>
          <w:sz w:val="28"/>
          <w:szCs w:val="28"/>
        </w:rPr>
      </w:pPr>
      <w:r w:rsidRPr="00E60B3C">
        <w:rPr>
          <w:rFonts w:ascii="Times New Roman" w:hAnsi="Times New Roman"/>
          <w:color w:val="000000"/>
          <w:sz w:val="28"/>
          <w:szCs w:val="28"/>
        </w:rPr>
        <w:t>Их семейный доход составляет от 18000  до   25000 рублей.</w:t>
      </w:r>
    </w:p>
    <w:p w:rsidR="00090C49" w:rsidRPr="00E60B3C" w:rsidRDefault="00090C49" w:rsidP="000677AF">
      <w:pPr>
        <w:pStyle w:val="BodyTextIndent2"/>
        <w:spacing w:after="0" w:line="240" w:lineRule="auto"/>
        <w:ind w:left="0" w:firstLine="709"/>
        <w:jc w:val="both"/>
        <w:rPr>
          <w:szCs w:val="28"/>
        </w:rPr>
      </w:pPr>
      <w:r w:rsidRPr="00CC5A80">
        <w:rPr>
          <w:szCs w:val="28"/>
        </w:rPr>
        <w:t>Согласно социальному запросу миссия</w:t>
      </w:r>
      <w:r w:rsidRPr="00E60B3C">
        <w:rPr>
          <w:szCs w:val="28"/>
        </w:rPr>
        <w:t xml:space="preserve"> учреждения заключается в удовлетворении постоянно из</w:t>
      </w:r>
      <w:r w:rsidRPr="00E60B3C">
        <w:rPr>
          <w:szCs w:val="28"/>
        </w:rPr>
        <w:softHyphen/>
        <w:t>меняющихся индивидуальных, социокультурных и образовательных потреб</w:t>
      </w:r>
      <w:r w:rsidRPr="00E60B3C">
        <w:rPr>
          <w:szCs w:val="28"/>
        </w:rPr>
        <w:softHyphen/>
        <w:t>ностей детей и подростков. Первоочередными задачами учреждения являются предоставление возмож</w:t>
      </w:r>
      <w:r w:rsidRPr="00E60B3C">
        <w:rPr>
          <w:szCs w:val="28"/>
        </w:rPr>
        <w:softHyphen/>
        <w:t xml:space="preserve">ности заниматься спортом всем детям независимо от степени их одарённости и создание оптимальных условий для занятий «спортом для всех» детям, имеющим мало шансов на достижение вершин спортивного мастерства (слабо подготовленным физически). </w:t>
      </w:r>
    </w:p>
    <w:p w:rsidR="00090C49" w:rsidRPr="00E60B3C" w:rsidRDefault="00090C49" w:rsidP="000677AF">
      <w:pPr>
        <w:pStyle w:val="BodyTextIndent2"/>
        <w:spacing w:after="0" w:line="240" w:lineRule="auto"/>
        <w:ind w:left="0" w:firstLine="709"/>
        <w:jc w:val="both"/>
        <w:rPr>
          <w:szCs w:val="28"/>
        </w:rPr>
      </w:pPr>
      <w:r w:rsidRPr="00E60B3C">
        <w:rPr>
          <w:szCs w:val="28"/>
        </w:rPr>
        <w:t>Наряду с этим, вектором развития учре</w:t>
      </w:r>
      <w:r w:rsidRPr="00E60B3C">
        <w:rPr>
          <w:szCs w:val="28"/>
        </w:rPr>
        <w:softHyphen/>
        <w:t>ждения является совершенствование системы организации подготовки пер</w:t>
      </w:r>
      <w:r w:rsidRPr="00E60B3C">
        <w:rPr>
          <w:szCs w:val="28"/>
        </w:rPr>
        <w:softHyphen/>
        <w:t xml:space="preserve">спективных воспитанников. Деятельность учреждения, связанная с развитием массового спорта,  направлена на решение следующих задач: </w:t>
      </w:r>
    </w:p>
    <w:p w:rsidR="00090C49" w:rsidRPr="00E60B3C" w:rsidRDefault="00090C49" w:rsidP="006F5071">
      <w:pPr>
        <w:pStyle w:val="BodyTextIndent2"/>
        <w:numPr>
          <w:ilvl w:val="0"/>
          <w:numId w:val="20"/>
        </w:numPr>
        <w:tabs>
          <w:tab w:val="clear" w:pos="3240"/>
          <w:tab w:val="num" w:pos="0"/>
        </w:tabs>
        <w:spacing w:after="0" w:line="240" w:lineRule="auto"/>
        <w:ind w:left="0" w:firstLine="540"/>
        <w:jc w:val="both"/>
        <w:rPr>
          <w:szCs w:val="28"/>
        </w:rPr>
      </w:pPr>
      <w:r w:rsidRPr="00E60B3C">
        <w:rPr>
          <w:i/>
          <w:szCs w:val="28"/>
        </w:rPr>
        <w:t>на спортивно-оздоровительном этапе и этапе начальной подго</w:t>
      </w:r>
      <w:r w:rsidRPr="00E60B3C">
        <w:rPr>
          <w:i/>
          <w:szCs w:val="28"/>
        </w:rPr>
        <w:softHyphen/>
        <w:t>товки</w:t>
      </w:r>
      <w:r w:rsidRPr="00E60B3C">
        <w:rPr>
          <w:szCs w:val="28"/>
        </w:rPr>
        <w:t xml:space="preserve"> – привлечение максимально возможного числа детей и подростков к систематическим занятиям спортом, направленным на развитие их личности, утверждение здорового образа жизни, воспитание физических, морально-этических и волевых качеств;</w:t>
      </w:r>
    </w:p>
    <w:p w:rsidR="00090C49" w:rsidRPr="00E60B3C" w:rsidRDefault="00090C49" w:rsidP="006F5071">
      <w:pPr>
        <w:pStyle w:val="BodyTextIndent2"/>
        <w:numPr>
          <w:ilvl w:val="0"/>
          <w:numId w:val="20"/>
        </w:numPr>
        <w:tabs>
          <w:tab w:val="clear" w:pos="3240"/>
          <w:tab w:val="num" w:pos="0"/>
        </w:tabs>
        <w:spacing w:after="0" w:line="240" w:lineRule="auto"/>
        <w:ind w:left="0" w:firstLine="540"/>
        <w:jc w:val="both"/>
        <w:rPr>
          <w:szCs w:val="28"/>
        </w:rPr>
      </w:pPr>
      <w:r w:rsidRPr="00E60B3C">
        <w:rPr>
          <w:i/>
          <w:szCs w:val="28"/>
        </w:rPr>
        <w:t xml:space="preserve">на учебно-тренировочном этапе: </w:t>
      </w:r>
      <w:r w:rsidRPr="00E60B3C">
        <w:rPr>
          <w:szCs w:val="28"/>
        </w:rPr>
        <w:t>улучшение состояния здоровья, включая физическое развитие, повышение уровня физической подготовлен</w:t>
      </w:r>
      <w:r w:rsidRPr="00E60B3C">
        <w:rPr>
          <w:szCs w:val="28"/>
        </w:rPr>
        <w:softHyphen/>
        <w:t xml:space="preserve">ности и спортивных результатов с учётом индивидуальных особенностей и требований программ по видам спорта; </w:t>
      </w:r>
    </w:p>
    <w:p w:rsidR="00090C49" w:rsidRPr="00E60B3C" w:rsidRDefault="00090C49" w:rsidP="006F5071">
      <w:pPr>
        <w:pStyle w:val="BodyTextIndent2"/>
        <w:numPr>
          <w:ilvl w:val="0"/>
          <w:numId w:val="20"/>
        </w:numPr>
        <w:tabs>
          <w:tab w:val="clear" w:pos="3240"/>
          <w:tab w:val="num" w:pos="0"/>
        </w:tabs>
        <w:spacing w:after="0" w:line="240" w:lineRule="auto"/>
        <w:ind w:left="0" w:firstLine="540"/>
        <w:jc w:val="both"/>
        <w:rPr>
          <w:szCs w:val="28"/>
        </w:rPr>
      </w:pPr>
      <w:r w:rsidRPr="00E60B3C">
        <w:rPr>
          <w:i/>
          <w:szCs w:val="28"/>
        </w:rPr>
        <w:t xml:space="preserve">наэтапах спортивного совершенствования </w:t>
      </w:r>
      <w:r w:rsidRPr="00E60B3C">
        <w:rPr>
          <w:szCs w:val="28"/>
        </w:rPr>
        <w:t xml:space="preserve">  решаются следующие задачи: разработка и апроба</w:t>
      </w:r>
      <w:r w:rsidRPr="00E60B3C">
        <w:rPr>
          <w:szCs w:val="28"/>
        </w:rPr>
        <w:softHyphen/>
        <w:t>ция системы организации подготовки перспективных воспитанников, при</w:t>
      </w:r>
      <w:r w:rsidRPr="00E60B3C">
        <w:rPr>
          <w:szCs w:val="28"/>
        </w:rPr>
        <w:softHyphen/>
        <w:t>влечение к специализированной спортивной подготовке оптимального числа перспективных спортсменов для достижения ими высоких стабильных ре</w:t>
      </w:r>
      <w:r w:rsidRPr="00E60B3C">
        <w:rPr>
          <w:szCs w:val="28"/>
        </w:rPr>
        <w:softHyphen/>
        <w:t>зультатов.</w:t>
      </w:r>
    </w:p>
    <w:p w:rsidR="00090C49" w:rsidRPr="00E60B3C" w:rsidRDefault="00090C49" w:rsidP="000677AF">
      <w:pPr>
        <w:rPr>
          <w:rFonts w:ascii="Times New Roman" w:hAnsi="Times New Roman"/>
          <w:sz w:val="28"/>
          <w:szCs w:val="28"/>
        </w:rPr>
      </w:pPr>
      <w:r w:rsidRPr="00E60B3C"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МБОУ ДОД «ДЮСШ №2</w:t>
      </w:r>
      <w:r w:rsidRPr="00E60B3C">
        <w:rPr>
          <w:rFonts w:ascii="Times New Roman" w:hAnsi="Times New Roman"/>
          <w:sz w:val="28"/>
          <w:szCs w:val="28"/>
        </w:rPr>
        <w:t xml:space="preserve">» выполняет следующие </w:t>
      </w:r>
      <w:r w:rsidRPr="00CC5A80">
        <w:rPr>
          <w:rFonts w:ascii="Times New Roman" w:hAnsi="Times New Roman"/>
          <w:sz w:val="28"/>
          <w:szCs w:val="28"/>
        </w:rPr>
        <w:t>функции:</w:t>
      </w:r>
    </w:p>
    <w:p w:rsidR="00090C49" w:rsidRPr="00E60B3C" w:rsidRDefault="00090C49" w:rsidP="000677AF">
      <w:pPr>
        <w:rPr>
          <w:rFonts w:ascii="Times New Roman" w:hAnsi="Times New Roman"/>
          <w:sz w:val="28"/>
          <w:szCs w:val="28"/>
        </w:rPr>
      </w:pPr>
    </w:p>
    <w:p w:rsidR="00090C49" w:rsidRPr="00E60B3C" w:rsidRDefault="00090C49" w:rsidP="000677AF">
      <w:pPr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-осуществление работы по привлечению обучающихся к систематическим занятиям физкультурой и спортом;</w:t>
      </w:r>
    </w:p>
    <w:p w:rsidR="00090C49" w:rsidRPr="00E60B3C" w:rsidRDefault="00090C49" w:rsidP="000677AF">
      <w:pPr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-проведение учебно-тренировочной и воспитательной работы среди детей и подростков, направленной на спортивное совершенствование, укрепление их здоровья и всестороннее физическое развитие;</w:t>
      </w:r>
    </w:p>
    <w:p w:rsidR="00090C49" w:rsidRPr="00E60B3C" w:rsidRDefault="00090C49" w:rsidP="000677AF">
      <w:pPr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-представление детям и подросткам равных условий д</w:t>
      </w:r>
      <w:r>
        <w:rPr>
          <w:rFonts w:ascii="Times New Roman" w:hAnsi="Times New Roman"/>
          <w:sz w:val="28"/>
          <w:szCs w:val="28"/>
        </w:rPr>
        <w:t>ля обучения в МБОУ ДОД «ДЮСШ № 2</w:t>
      </w:r>
      <w:r w:rsidRPr="00E60B3C">
        <w:rPr>
          <w:rFonts w:ascii="Times New Roman" w:hAnsi="Times New Roman"/>
          <w:sz w:val="28"/>
          <w:szCs w:val="28"/>
        </w:rPr>
        <w:t>», а имеющим перспективу, необходимых условий для  их  спортивного совершенствования;</w:t>
      </w:r>
    </w:p>
    <w:p w:rsidR="00090C49" w:rsidRPr="00E60B3C" w:rsidRDefault="00090C49" w:rsidP="000677AF">
      <w:pPr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-содействие формированию здорового образа жизни, развитию физических, интеллектуальных, нравственных способностей, достижению уровня спортивных достижений сообразно способностям;</w:t>
      </w:r>
    </w:p>
    <w:p w:rsidR="00090C49" w:rsidRPr="00E60B3C" w:rsidRDefault="00090C49" w:rsidP="000677AF">
      <w:pPr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-оказание всесторонней помощи образовательным учреждениям в организации работы по физкультуре и спорту;</w:t>
      </w:r>
    </w:p>
    <w:p w:rsidR="00090C49" w:rsidRPr="00E60B3C" w:rsidRDefault="00090C49" w:rsidP="000677AF">
      <w:pPr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-повышение уровня физической подготовленности и спортивных результатов с учетом индивидуальных особенностей и требований программ по видам спорта;</w:t>
      </w:r>
    </w:p>
    <w:p w:rsidR="00090C49" w:rsidRPr="00E60B3C" w:rsidRDefault="00090C49" w:rsidP="000677AF">
      <w:pPr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- осуществление иной деятельность, не запрещенной законодательством РФ. </w:t>
      </w:r>
    </w:p>
    <w:p w:rsidR="00090C49" w:rsidRDefault="00090C49" w:rsidP="00CC5A80">
      <w:pPr>
        <w:jc w:val="center"/>
        <w:rPr>
          <w:rFonts w:ascii="Times New Roman" w:hAnsi="Times New Roman"/>
          <w:i/>
          <w:sz w:val="28"/>
          <w:szCs w:val="28"/>
        </w:rPr>
      </w:pPr>
    </w:p>
    <w:p w:rsidR="00090C49" w:rsidRDefault="00090C49" w:rsidP="00CC5A80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Режим работы учреждения</w:t>
      </w:r>
    </w:p>
    <w:p w:rsidR="00090C49" w:rsidRPr="00CC5A80" w:rsidRDefault="00090C49" w:rsidP="00CC5A80">
      <w:pPr>
        <w:jc w:val="center"/>
        <w:rPr>
          <w:rFonts w:ascii="Times New Roman" w:hAnsi="Times New Roman"/>
          <w:i/>
          <w:sz w:val="28"/>
          <w:szCs w:val="28"/>
        </w:rPr>
      </w:pPr>
    </w:p>
    <w:p w:rsidR="00090C49" w:rsidRPr="00E60B3C" w:rsidRDefault="00090C49" w:rsidP="00436C7F">
      <w:pPr>
        <w:rPr>
          <w:rFonts w:ascii="Times New Roman" w:hAnsi="Times New Roman"/>
          <w:sz w:val="28"/>
          <w:szCs w:val="28"/>
          <w:u w:val="single"/>
        </w:rPr>
      </w:pPr>
      <w:r w:rsidRPr="00E60B3C">
        <w:rPr>
          <w:rFonts w:ascii="Times New Roman" w:hAnsi="Times New Roman"/>
          <w:sz w:val="28"/>
          <w:szCs w:val="28"/>
        </w:rPr>
        <w:t>Начало учебного года 1 сентября, окончание 31 августа (52 недели, из них 46 недель в  учебном году, 6 недель в спортивно-оздоровительном лагере или тренировки по индивидуальным планам).</w:t>
      </w:r>
    </w:p>
    <w:p w:rsidR="00090C49" w:rsidRPr="00E60B3C" w:rsidRDefault="00090C49" w:rsidP="009A6532">
      <w:pPr>
        <w:tabs>
          <w:tab w:val="left" w:pos="851"/>
        </w:tabs>
        <w:rPr>
          <w:rFonts w:ascii="Times New Roman" w:hAnsi="Times New Roman"/>
          <w:sz w:val="28"/>
          <w:szCs w:val="28"/>
          <w:u w:val="single"/>
        </w:rPr>
      </w:pPr>
      <w:r w:rsidRPr="00E60B3C">
        <w:rPr>
          <w:rFonts w:ascii="Times New Roman" w:hAnsi="Times New Roman"/>
          <w:sz w:val="28"/>
          <w:szCs w:val="28"/>
        </w:rPr>
        <w:t xml:space="preserve">Учреждение работает с 8.00 до 20.00. </w:t>
      </w:r>
    </w:p>
    <w:p w:rsidR="00090C49" w:rsidRDefault="00090C49" w:rsidP="00CC5A80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</w:t>
      </w:r>
      <w:r w:rsidRPr="00CC5A80">
        <w:rPr>
          <w:rFonts w:ascii="Times New Roman" w:hAnsi="Times New Roman"/>
          <w:i/>
          <w:sz w:val="28"/>
          <w:szCs w:val="28"/>
        </w:rPr>
        <w:t>асписание занятий</w:t>
      </w:r>
    </w:p>
    <w:p w:rsidR="00090C49" w:rsidRPr="00CC5A80" w:rsidRDefault="00090C49" w:rsidP="00CC5A80">
      <w:pPr>
        <w:jc w:val="center"/>
        <w:rPr>
          <w:rFonts w:ascii="Times New Roman" w:hAnsi="Times New Roman"/>
          <w:i/>
          <w:sz w:val="28"/>
          <w:szCs w:val="28"/>
        </w:rPr>
      </w:pPr>
    </w:p>
    <w:p w:rsidR="00090C49" w:rsidRPr="00E60B3C" w:rsidRDefault="00090C49" w:rsidP="0017146C">
      <w:pPr>
        <w:ind w:firstLine="708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В соответствии СанПиН 2.4.4.1251-03 «Санитарно-эпидемиологического требования к учреждениям дополнительного образования детей» расписание занятий учащихся МБОУ ДОД «Детско-юношеская спортивная школа №</w:t>
      </w:r>
      <w:r>
        <w:rPr>
          <w:rFonts w:ascii="Times New Roman" w:hAnsi="Times New Roman"/>
          <w:sz w:val="28"/>
          <w:szCs w:val="28"/>
        </w:rPr>
        <w:t>2</w:t>
      </w:r>
      <w:r w:rsidRPr="00E60B3C">
        <w:rPr>
          <w:rFonts w:ascii="Times New Roman" w:hAnsi="Times New Roman"/>
          <w:sz w:val="28"/>
          <w:szCs w:val="28"/>
        </w:rPr>
        <w:t>» соответствует государственным санитарным эпидемиологическим правилам и нормативам (</w:t>
      </w:r>
      <w:r w:rsidRPr="000B0FBD">
        <w:rPr>
          <w:rFonts w:ascii="Times New Roman" w:hAnsi="Times New Roman"/>
          <w:color w:val="FF0000"/>
          <w:sz w:val="28"/>
          <w:szCs w:val="28"/>
        </w:rPr>
        <w:t>заключение № 26.61.02.000.Т.000101.11.14 от 25.11.2014 года)</w:t>
      </w:r>
    </w:p>
    <w:p w:rsidR="00090C49" w:rsidRPr="00E60B3C" w:rsidRDefault="00090C49" w:rsidP="00DF274B">
      <w:pPr>
        <w:shd w:val="clear" w:color="auto" w:fill="FFFFFF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E60B3C">
        <w:rPr>
          <w:rFonts w:ascii="Times New Roman" w:hAnsi="Times New Roman"/>
          <w:sz w:val="28"/>
          <w:szCs w:val="28"/>
          <w:lang w:eastAsia="ru-RU"/>
        </w:rPr>
        <w:t>Расписание составляется с учётом занятости детей в общеобразовательной школе по сменам, наличия помещений, нагрузки преподавателей.</w:t>
      </w:r>
    </w:p>
    <w:p w:rsidR="00090C49" w:rsidRPr="00E60B3C" w:rsidRDefault="00090C49" w:rsidP="00DF274B">
      <w:pPr>
        <w:shd w:val="clear" w:color="auto" w:fill="FFFFFF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E60B3C">
        <w:rPr>
          <w:rFonts w:ascii="Times New Roman" w:hAnsi="Times New Roman"/>
          <w:sz w:val="28"/>
          <w:szCs w:val="28"/>
          <w:lang w:eastAsia="ru-RU"/>
        </w:rPr>
        <w:t xml:space="preserve"> Продолжительность занятий и недельная нагрузка определяется учебным планом и образовательной программой, не противоречащим существующим санитарным нормам. Академический час равен 45 минутам,  перерыв  между  занятиями  10 минут.</w:t>
      </w:r>
    </w:p>
    <w:p w:rsidR="00090C49" w:rsidRPr="00E60B3C" w:rsidRDefault="00090C49" w:rsidP="00DF2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0B3C">
        <w:rPr>
          <w:rFonts w:ascii="Times New Roman" w:hAnsi="Times New Roman" w:cs="Times New Roman"/>
          <w:sz w:val="28"/>
          <w:szCs w:val="28"/>
        </w:rPr>
        <w:t>При составлении расписания тренировочных занятий (тренировок) продолжительность одного тренировочного занятия рассчитывается в академических часах с учетом возрастных особенностей и этапа подготовки занимающихся следующей продолжительности:</w:t>
      </w:r>
    </w:p>
    <w:p w:rsidR="00090C49" w:rsidRPr="00E60B3C" w:rsidRDefault="00090C49" w:rsidP="00DF2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0B3C">
        <w:rPr>
          <w:rFonts w:ascii="Times New Roman" w:hAnsi="Times New Roman" w:cs="Times New Roman"/>
          <w:sz w:val="28"/>
          <w:szCs w:val="28"/>
        </w:rPr>
        <w:t>на этапе начальной подготовки до 2 часов;</w:t>
      </w:r>
    </w:p>
    <w:p w:rsidR="00090C49" w:rsidRPr="00E60B3C" w:rsidRDefault="00090C49" w:rsidP="00DF2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0B3C">
        <w:rPr>
          <w:rFonts w:ascii="Times New Roman" w:hAnsi="Times New Roman" w:cs="Times New Roman"/>
          <w:sz w:val="28"/>
          <w:szCs w:val="28"/>
        </w:rPr>
        <w:t>на тренировочном этапе (этапе спортивной специализации) до 3 часов;</w:t>
      </w:r>
    </w:p>
    <w:p w:rsidR="00090C49" w:rsidRPr="00E60B3C" w:rsidRDefault="00090C49" w:rsidP="00DF2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0B3C">
        <w:rPr>
          <w:rFonts w:ascii="Times New Roman" w:hAnsi="Times New Roman" w:cs="Times New Roman"/>
          <w:sz w:val="28"/>
          <w:szCs w:val="28"/>
        </w:rPr>
        <w:t>на этапе совершенствования спортивного мастерства до 4 часов;</w:t>
      </w:r>
    </w:p>
    <w:p w:rsidR="00090C49" w:rsidRPr="00E60B3C" w:rsidRDefault="00090C49" w:rsidP="00DF2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0B3C">
        <w:rPr>
          <w:rFonts w:ascii="Times New Roman" w:hAnsi="Times New Roman" w:cs="Times New Roman"/>
          <w:sz w:val="28"/>
          <w:szCs w:val="28"/>
        </w:rPr>
        <w:t>на этапе высшего спортивного мастерства до 4 часов;</w:t>
      </w:r>
    </w:p>
    <w:p w:rsidR="00090C49" w:rsidRPr="00E60B3C" w:rsidRDefault="00090C49" w:rsidP="00DF274B">
      <w:pPr>
        <w:shd w:val="clear" w:color="auto" w:fill="FFFFFF"/>
        <w:rPr>
          <w:rFonts w:ascii="Times New Roman" w:hAnsi="Times New Roman"/>
          <w:sz w:val="28"/>
          <w:szCs w:val="28"/>
          <w:lang w:eastAsia="ru-RU"/>
        </w:rPr>
      </w:pPr>
      <w:r w:rsidRPr="00E60B3C">
        <w:rPr>
          <w:rFonts w:ascii="Times New Roman" w:hAnsi="Times New Roman"/>
          <w:sz w:val="28"/>
          <w:szCs w:val="28"/>
        </w:rPr>
        <w:t>при проведении более одного тренировочного занятия в один день суммарная продолжительность занятий - до 8 академических часов.</w:t>
      </w:r>
    </w:p>
    <w:p w:rsidR="00090C49" w:rsidRPr="00E60B3C" w:rsidRDefault="00090C49" w:rsidP="0030566B">
      <w:pPr>
        <w:tabs>
          <w:tab w:val="left" w:pos="851"/>
        </w:tabs>
        <w:ind w:firstLine="567"/>
        <w:rPr>
          <w:sz w:val="28"/>
          <w:szCs w:val="28"/>
        </w:rPr>
      </w:pPr>
    </w:p>
    <w:p w:rsidR="00090C49" w:rsidRPr="00E60B3C" w:rsidRDefault="00090C49" w:rsidP="006F5071">
      <w:pPr>
        <w:numPr>
          <w:ilvl w:val="1"/>
          <w:numId w:val="2"/>
        </w:numPr>
        <w:tabs>
          <w:tab w:val="clear" w:pos="1647"/>
          <w:tab w:val="num" w:pos="-142"/>
          <w:tab w:val="left" w:pos="851"/>
        </w:tabs>
        <w:ind w:left="0" w:firstLine="567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E60B3C">
        <w:rPr>
          <w:rFonts w:ascii="Times New Roman" w:hAnsi="Times New Roman"/>
          <w:b/>
          <w:bCs/>
          <w:i/>
          <w:iCs/>
          <w:sz w:val="28"/>
          <w:szCs w:val="28"/>
        </w:rPr>
        <w:t>Концептуальная модель учреждения дополнительного образования:</w:t>
      </w:r>
    </w:p>
    <w:p w:rsidR="00090C49" w:rsidRPr="00E60B3C" w:rsidRDefault="00090C49" w:rsidP="007F7D0C">
      <w:pPr>
        <w:pStyle w:val="BodyTextIndent2"/>
        <w:spacing w:after="0" w:line="240" w:lineRule="auto"/>
        <w:ind w:left="0" w:firstLine="709"/>
        <w:jc w:val="both"/>
        <w:rPr>
          <w:i/>
          <w:szCs w:val="28"/>
        </w:rPr>
      </w:pPr>
    </w:p>
    <w:p w:rsidR="00090C49" w:rsidRPr="00E60B3C" w:rsidRDefault="00090C49" w:rsidP="007F7D0C">
      <w:pPr>
        <w:pStyle w:val="BodyTextIndent2"/>
        <w:spacing w:after="0" w:line="240" w:lineRule="auto"/>
        <w:ind w:left="0" w:firstLine="709"/>
        <w:jc w:val="both"/>
        <w:rPr>
          <w:szCs w:val="28"/>
        </w:rPr>
      </w:pPr>
      <w:r w:rsidRPr="00E60B3C">
        <w:rPr>
          <w:i/>
          <w:szCs w:val="28"/>
        </w:rPr>
        <w:t>Миссию</w:t>
      </w:r>
      <w:r w:rsidRPr="00E60B3C">
        <w:rPr>
          <w:szCs w:val="28"/>
        </w:rPr>
        <w:t xml:space="preserve"> своего учреждения мы видим в удовлетворении постоянно из</w:t>
      </w:r>
      <w:r w:rsidRPr="00E60B3C">
        <w:rPr>
          <w:szCs w:val="28"/>
        </w:rPr>
        <w:softHyphen/>
        <w:t>меняющихся индивидуальных, социокультурных и образовательных потреб</w:t>
      </w:r>
      <w:r w:rsidRPr="00E60B3C">
        <w:rPr>
          <w:szCs w:val="28"/>
        </w:rPr>
        <w:softHyphen/>
        <w:t xml:space="preserve">ностей детей и подростков. На основании этого определяем следующие </w:t>
      </w:r>
      <w:r w:rsidRPr="00E60B3C">
        <w:rPr>
          <w:i/>
          <w:szCs w:val="28"/>
        </w:rPr>
        <w:t>целе</w:t>
      </w:r>
      <w:r w:rsidRPr="00E60B3C">
        <w:rPr>
          <w:i/>
          <w:szCs w:val="28"/>
        </w:rPr>
        <w:softHyphen/>
        <w:t>вые ориентиры</w:t>
      </w:r>
      <w:r w:rsidRPr="00E60B3C">
        <w:rPr>
          <w:szCs w:val="28"/>
        </w:rPr>
        <w:t xml:space="preserve"> развития спортивно-педагогической системы: </w:t>
      </w:r>
    </w:p>
    <w:p w:rsidR="00090C49" w:rsidRPr="00E60B3C" w:rsidRDefault="00090C49" w:rsidP="006F5071">
      <w:pPr>
        <w:pStyle w:val="BodyTextIndent2"/>
        <w:numPr>
          <w:ilvl w:val="0"/>
          <w:numId w:val="21"/>
        </w:numPr>
        <w:tabs>
          <w:tab w:val="clear" w:pos="3240"/>
          <w:tab w:val="num" w:pos="1134"/>
        </w:tabs>
        <w:spacing w:after="0" w:line="240" w:lineRule="auto"/>
        <w:ind w:left="0" w:hanging="425"/>
        <w:jc w:val="both"/>
        <w:rPr>
          <w:szCs w:val="28"/>
        </w:rPr>
      </w:pPr>
      <w:r w:rsidRPr="00E60B3C">
        <w:rPr>
          <w:szCs w:val="28"/>
        </w:rPr>
        <w:t>обеспечение воспитанникам свободы выбора видов и форм деятель</w:t>
      </w:r>
      <w:r w:rsidRPr="00E60B3C">
        <w:rPr>
          <w:szCs w:val="28"/>
        </w:rPr>
        <w:softHyphen/>
        <w:t>ности, освоение новых социальных ролей, норм поведения, нефор</w:t>
      </w:r>
      <w:r w:rsidRPr="00E60B3C">
        <w:rPr>
          <w:szCs w:val="28"/>
        </w:rPr>
        <w:softHyphen/>
        <w:t xml:space="preserve">мального общения; </w:t>
      </w:r>
    </w:p>
    <w:p w:rsidR="00090C49" w:rsidRPr="00E60B3C" w:rsidRDefault="00090C49" w:rsidP="006F5071">
      <w:pPr>
        <w:pStyle w:val="BodyTextIndent2"/>
        <w:numPr>
          <w:ilvl w:val="0"/>
          <w:numId w:val="21"/>
        </w:numPr>
        <w:tabs>
          <w:tab w:val="clear" w:pos="3240"/>
          <w:tab w:val="num" w:pos="1134"/>
        </w:tabs>
        <w:spacing w:after="0" w:line="240" w:lineRule="auto"/>
        <w:ind w:left="0" w:hanging="425"/>
        <w:jc w:val="both"/>
        <w:rPr>
          <w:szCs w:val="28"/>
        </w:rPr>
      </w:pPr>
      <w:r w:rsidRPr="00E60B3C">
        <w:rPr>
          <w:szCs w:val="28"/>
        </w:rPr>
        <w:t>формирование познавательных интересов;</w:t>
      </w:r>
    </w:p>
    <w:p w:rsidR="00090C49" w:rsidRPr="00E60B3C" w:rsidRDefault="00090C49" w:rsidP="006F5071">
      <w:pPr>
        <w:pStyle w:val="BodyTextIndent2"/>
        <w:numPr>
          <w:ilvl w:val="0"/>
          <w:numId w:val="21"/>
        </w:numPr>
        <w:tabs>
          <w:tab w:val="clear" w:pos="3240"/>
          <w:tab w:val="num" w:pos="1134"/>
        </w:tabs>
        <w:spacing w:after="0" w:line="240" w:lineRule="auto"/>
        <w:ind w:left="0" w:hanging="425"/>
        <w:jc w:val="both"/>
        <w:rPr>
          <w:szCs w:val="28"/>
        </w:rPr>
      </w:pPr>
      <w:r w:rsidRPr="00E60B3C">
        <w:rPr>
          <w:szCs w:val="28"/>
        </w:rPr>
        <w:t>создание условий для творческого развития каждого ребёнка, его адаптации к социальным изменениям и приобщения к культурным ценностям.</w:t>
      </w:r>
    </w:p>
    <w:p w:rsidR="00090C49" w:rsidRPr="00E60B3C" w:rsidRDefault="00090C49" w:rsidP="007F7D0C">
      <w:pPr>
        <w:pStyle w:val="BodyTextIndent2"/>
        <w:spacing w:after="0" w:line="240" w:lineRule="auto"/>
        <w:ind w:left="0" w:firstLine="709"/>
        <w:jc w:val="both"/>
        <w:rPr>
          <w:szCs w:val="28"/>
        </w:rPr>
      </w:pPr>
      <w:r w:rsidRPr="00E60B3C">
        <w:rPr>
          <w:szCs w:val="28"/>
        </w:rPr>
        <w:t>Первоочередными задачами учреждения являются предоставление возмож</w:t>
      </w:r>
      <w:r w:rsidRPr="00E60B3C">
        <w:rPr>
          <w:szCs w:val="28"/>
        </w:rPr>
        <w:softHyphen/>
        <w:t xml:space="preserve">ности заниматься спортом всем детям независимо от степени их одарённости и создание оптимальных условий для занятий «спортом для всех» детям, имеющим мало шансов на достижение вершин спортивного мастерства (слабо подготовленным физически). </w:t>
      </w:r>
    </w:p>
    <w:p w:rsidR="00090C49" w:rsidRPr="00E60B3C" w:rsidRDefault="00090C49" w:rsidP="007F7D0C">
      <w:pPr>
        <w:pStyle w:val="BodyTextIndent2"/>
        <w:spacing w:after="0" w:line="240" w:lineRule="auto"/>
        <w:ind w:left="0" w:firstLine="709"/>
        <w:jc w:val="both"/>
        <w:rPr>
          <w:szCs w:val="28"/>
        </w:rPr>
      </w:pPr>
      <w:r w:rsidRPr="00E60B3C">
        <w:rPr>
          <w:szCs w:val="28"/>
        </w:rPr>
        <w:t>Наряду с этим, вектором развития учре</w:t>
      </w:r>
      <w:r w:rsidRPr="00E60B3C">
        <w:rPr>
          <w:szCs w:val="28"/>
        </w:rPr>
        <w:softHyphen/>
        <w:t>ждения является совершенствование системы организации подготовки пер</w:t>
      </w:r>
      <w:r w:rsidRPr="00E60B3C">
        <w:rPr>
          <w:szCs w:val="28"/>
        </w:rPr>
        <w:softHyphen/>
        <w:t xml:space="preserve">спективных воспитанников. </w:t>
      </w:r>
    </w:p>
    <w:p w:rsidR="00090C49" w:rsidRPr="00E60B3C" w:rsidRDefault="00090C49" w:rsidP="007F7D0C">
      <w:pPr>
        <w:pStyle w:val="BodyTextIndent2"/>
        <w:spacing w:after="0" w:line="240" w:lineRule="auto"/>
        <w:ind w:left="0"/>
        <w:jc w:val="both"/>
        <w:rPr>
          <w:szCs w:val="28"/>
        </w:rPr>
      </w:pPr>
      <w:r w:rsidRPr="00E60B3C">
        <w:rPr>
          <w:szCs w:val="28"/>
        </w:rPr>
        <w:t xml:space="preserve">Деятельность учреждения, связанная с развитием массового спорта, направлена на решение следующих задач: </w:t>
      </w:r>
    </w:p>
    <w:p w:rsidR="00090C49" w:rsidRPr="00E60B3C" w:rsidRDefault="00090C49" w:rsidP="006F5071">
      <w:pPr>
        <w:pStyle w:val="BodyTextIndent2"/>
        <w:numPr>
          <w:ilvl w:val="0"/>
          <w:numId w:val="20"/>
        </w:numPr>
        <w:tabs>
          <w:tab w:val="clear" w:pos="3240"/>
          <w:tab w:val="num" w:pos="0"/>
        </w:tabs>
        <w:spacing w:after="0" w:line="240" w:lineRule="auto"/>
        <w:ind w:left="0" w:firstLine="540"/>
        <w:jc w:val="both"/>
        <w:rPr>
          <w:szCs w:val="28"/>
        </w:rPr>
      </w:pPr>
      <w:r w:rsidRPr="00E60B3C">
        <w:rPr>
          <w:i/>
          <w:szCs w:val="28"/>
        </w:rPr>
        <w:t>на спортивно-оздоровительном этапе и этапе начальной подго</w:t>
      </w:r>
      <w:r w:rsidRPr="00E60B3C">
        <w:rPr>
          <w:i/>
          <w:szCs w:val="28"/>
        </w:rPr>
        <w:softHyphen/>
        <w:t>товки</w:t>
      </w:r>
      <w:r w:rsidRPr="00E60B3C">
        <w:rPr>
          <w:szCs w:val="28"/>
        </w:rPr>
        <w:t xml:space="preserve"> – привлечение максимально возможного числа детей и подростков к систематическим занятиям спортом, направленным на развитие их личности, утверждение здорового образа жизни, воспитание физических, морально-этических и волевых качеств;</w:t>
      </w:r>
    </w:p>
    <w:p w:rsidR="00090C49" w:rsidRPr="00E60B3C" w:rsidRDefault="00090C49" w:rsidP="006F5071">
      <w:pPr>
        <w:pStyle w:val="BodyTextIndent2"/>
        <w:numPr>
          <w:ilvl w:val="0"/>
          <w:numId w:val="20"/>
        </w:numPr>
        <w:tabs>
          <w:tab w:val="clear" w:pos="3240"/>
          <w:tab w:val="num" w:pos="0"/>
        </w:tabs>
        <w:spacing w:after="0" w:line="240" w:lineRule="auto"/>
        <w:ind w:left="0" w:firstLine="540"/>
        <w:jc w:val="both"/>
        <w:rPr>
          <w:szCs w:val="28"/>
        </w:rPr>
      </w:pPr>
      <w:r w:rsidRPr="00E60B3C">
        <w:rPr>
          <w:i/>
          <w:szCs w:val="28"/>
        </w:rPr>
        <w:t xml:space="preserve">на учебно-тренировочном этапе: </w:t>
      </w:r>
      <w:r w:rsidRPr="00E60B3C">
        <w:rPr>
          <w:szCs w:val="28"/>
        </w:rPr>
        <w:t>улучшение состояния здоровья, включая физическое развитие, повышение уровня физической подготовлен</w:t>
      </w:r>
      <w:r w:rsidRPr="00E60B3C">
        <w:rPr>
          <w:szCs w:val="28"/>
        </w:rPr>
        <w:softHyphen/>
        <w:t xml:space="preserve">ности и спортивных результатов с учётом индивидуальных особенностей и требований программ по видам спорта; </w:t>
      </w:r>
    </w:p>
    <w:p w:rsidR="00090C49" w:rsidRPr="00E60B3C" w:rsidRDefault="00090C49" w:rsidP="006F5071">
      <w:pPr>
        <w:pStyle w:val="BodyTextIndent2"/>
        <w:numPr>
          <w:ilvl w:val="0"/>
          <w:numId w:val="20"/>
        </w:numPr>
        <w:tabs>
          <w:tab w:val="clear" w:pos="3240"/>
          <w:tab w:val="num" w:pos="0"/>
        </w:tabs>
        <w:spacing w:after="0" w:line="240" w:lineRule="auto"/>
        <w:ind w:left="0" w:firstLine="540"/>
        <w:jc w:val="both"/>
        <w:rPr>
          <w:szCs w:val="28"/>
        </w:rPr>
      </w:pPr>
      <w:r w:rsidRPr="00E60B3C">
        <w:rPr>
          <w:i/>
          <w:szCs w:val="28"/>
        </w:rPr>
        <w:t xml:space="preserve">наэтапах спортивного совершенствования </w:t>
      </w:r>
      <w:r w:rsidRPr="00E60B3C">
        <w:rPr>
          <w:szCs w:val="28"/>
        </w:rPr>
        <w:t xml:space="preserve"> планируется решение следующих задач: разработка и апроба</w:t>
      </w:r>
      <w:r w:rsidRPr="00E60B3C">
        <w:rPr>
          <w:szCs w:val="28"/>
        </w:rPr>
        <w:softHyphen/>
        <w:t>ция системы организации подготовки перспективных воспитанников, при</w:t>
      </w:r>
      <w:r w:rsidRPr="00E60B3C">
        <w:rPr>
          <w:szCs w:val="28"/>
        </w:rPr>
        <w:softHyphen/>
        <w:t>влечение к специализированной спортивной подготовке оптимального числа перспективных спортсменов для достижения ими высоких стабильных ре</w:t>
      </w:r>
      <w:r w:rsidRPr="00E60B3C">
        <w:rPr>
          <w:szCs w:val="28"/>
        </w:rPr>
        <w:softHyphen/>
        <w:t>зультатов.</w:t>
      </w:r>
    </w:p>
    <w:p w:rsidR="00090C49" w:rsidRPr="00E60B3C" w:rsidRDefault="00090C49" w:rsidP="007F7D0C">
      <w:pPr>
        <w:pStyle w:val="BodyTextIndent2"/>
        <w:spacing w:after="0" w:line="240" w:lineRule="auto"/>
        <w:ind w:firstLine="709"/>
        <w:jc w:val="both"/>
        <w:rPr>
          <w:szCs w:val="28"/>
        </w:rPr>
      </w:pPr>
      <w:r w:rsidRPr="00E60B3C">
        <w:rPr>
          <w:b/>
          <w:i/>
          <w:szCs w:val="28"/>
        </w:rPr>
        <w:t>Основными функциями</w:t>
      </w:r>
      <w:r w:rsidRPr="00E60B3C">
        <w:rPr>
          <w:szCs w:val="28"/>
        </w:rPr>
        <w:t xml:space="preserve"> нашей школы в данном направле</w:t>
      </w:r>
      <w:r w:rsidRPr="00E60B3C">
        <w:rPr>
          <w:szCs w:val="28"/>
        </w:rPr>
        <w:softHyphen/>
        <w:t>нии мы видим следующие:</w:t>
      </w:r>
    </w:p>
    <w:p w:rsidR="00090C49" w:rsidRPr="00E60B3C" w:rsidRDefault="00090C49" w:rsidP="006F5071">
      <w:pPr>
        <w:pStyle w:val="BodyTextIndent2"/>
        <w:numPr>
          <w:ilvl w:val="0"/>
          <w:numId w:val="21"/>
        </w:numPr>
        <w:tabs>
          <w:tab w:val="clear" w:pos="3240"/>
          <w:tab w:val="num" w:pos="1134"/>
        </w:tabs>
        <w:spacing w:after="0" w:line="240" w:lineRule="auto"/>
        <w:ind w:left="1134" w:hanging="425"/>
        <w:jc w:val="both"/>
        <w:rPr>
          <w:szCs w:val="28"/>
        </w:rPr>
      </w:pPr>
      <w:r w:rsidRPr="00E60B3C">
        <w:rPr>
          <w:i/>
          <w:szCs w:val="28"/>
        </w:rPr>
        <w:t>здоровьесберегающая и реабилитационная</w:t>
      </w:r>
      <w:r w:rsidRPr="00E60B3C">
        <w:rPr>
          <w:szCs w:val="28"/>
        </w:rPr>
        <w:t>, связанная с катастрофи</w:t>
      </w:r>
      <w:r w:rsidRPr="00E60B3C">
        <w:rPr>
          <w:szCs w:val="28"/>
        </w:rPr>
        <w:softHyphen/>
        <w:t>ческим падением здоровья детей и необходимостью формирования крепкого здоровья;</w:t>
      </w:r>
    </w:p>
    <w:p w:rsidR="00090C49" w:rsidRPr="00E60B3C" w:rsidRDefault="00090C49" w:rsidP="006F5071">
      <w:pPr>
        <w:pStyle w:val="BodyTextIndent2"/>
        <w:numPr>
          <w:ilvl w:val="0"/>
          <w:numId w:val="21"/>
        </w:numPr>
        <w:tabs>
          <w:tab w:val="clear" w:pos="3240"/>
          <w:tab w:val="num" w:pos="1134"/>
        </w:tabs>
        <w:spacing w:after="0" w:line="240" w:lineRule="auto"/>
        <w:ind w:left="1134" w:hanging="425"/>
        <w:jc w:val="both"/>
        <w:rPr>
          <w:szCs w:val="28"/>
        </w:rPr>
      </w:pPr>
      <w:r w:rsidRPr="00E60B3C">
        <w:rPr>
          <w:i/>
          <w:szCs w:val="28"/>
        </w:rPr>
        <w:t>социально-адаптивная</w:t>
      </w:r>
      <w:r w:rsidRPr="00E60B3C">
        <w:rPr>
          <w:szCs w:val="28"/>
        </w:rPr>
        <w:t>, обеспечивающая включение ребёнка в ре</w:t>
      </w:r>
      <w:r w:rsidRPr="00E60B3C">
        <w:rPr>
          <w:szCs w:val="28"/>
        </w:rPr>
        <w:softHyphen/>
        <w:t>альные социальные отношения; поддерживающая социальную мо</w:t>
      </w:r>
      <w:r w:rsidRPr="00E60B3C">
        <w:rPr>
          <w:szCs w:val="28"/>
        </w:rPr>
        <w:softHyphen/>
        <w:t>бильность личности; открывающая жизненные перспективы для ка</w:t>
      </w:r>
      <w:r w:rsidRPr="00E60B3C">
        <w:rPr>
          <w:szCs w:val="28"/>
        </w:rPr>
        <w:softHyphen/>
        <w:t>ждого выпускника, смягчающая социальную напряжённость и соци</w:t>
      </w:r>
      <w:r w:rsidRPr="00E60B3C">
        <w:rPr>
          <w:szCs w:val="28"/>
        </w:rPr>
        <w:softHyphen/>
        <w:t>альные конфликты;</w:t>
      </w:r>
    </w:p>
    <w:p w:rsidR="00090C49" w:rsidRPr="00E60B3C" w:rsidRDefault="00090C49" w:rsidP="006F5071">
      <w:pPr>
        <w:pStyle w:val="BodyTextIndent2"/>
        <w:numPr>
          <w:ilvl w:val="0"/>
          <w:numId w:val="21"/>
        </w:numPr>
        <w:tabs>
          <w:tab w:val="clear" w:pos="3240"/>
          <w:tab w:val="num" w:pos="1134"/>
        </w:tabs>
        <w:spacing w:after="0" w:line="240" w:lineRule="auto"/>
        <w:ind w:left="1134" w:hanging="425"/>
        <w:jc w:val="both"/>
        <w:rPr>
          <w:szCs w:val="28"/>
        </w:rPr>
      </w:pPr>
      <w:r w:rsidRPr="00E60B3C">
        <w:rPr>
          <w:i/>
          <w:szCs w:val="28"/>
        </w:rPr>
        <w:t>социально-преобразующая</w:t>
      </w:r>
      <w:r w:rsidRPr="00E60B3C">
        <w:rPr>
          <w:szCs w:val="28"/>
        </w:rPr>
        <w:t>, обеспечивающая подготовку детей к сознательной жизни в условиях формирующегося демократического общества, рыночных отношений, быстро изменяющихся жизненных ситуаций;</w:t>
      </w:r>
    </w:p>
    <w:p w:rsidR="00090C49" w:rsidRPr="00E60B3C" w:rsidRDefault="00090C49" w:rsidP="006F5071">
      <w:pPr>
        <w:pStyle w:val="BodyTextIndent2"/>
        <w:numPr>
          <w:ilvl w:val="0"/>
          <w:numId w:val="21"/>
        </w:numPr>
        <w:tabs>
          <w:tab w:val="clear" w:pos="3240"/>
          <w:tab w:val="num" w:pos="1134"/>
        </w:tabs>
        <w:spacing w:after="0" w:line="240" w:lineRule="auto"/>
        <w:ind w:left="1134" w:hanging="425"/>
        <w:jc w:val="both"/>
        <w:rPr>
          <w:szCs w:val="28"/>
        </w:rPr>
      </w:pPr>
      <w:r w:rsidRPr="00E60B3C">
        <w:rPr>
          <w:i/>
          <w:szCs w:val="28"/>
        </w:rPr>
        <w:t>социально-защитная</w:t>
      </w:r>
      <w:r w:rsidRPr="00E60B3C">
        <w:rPr>
          <w:szCs w:val="28"/>
        </w:rPr>
        <w:t>, связанная с заботой о детях, которым семья и общество не смогли создать нормальных условий для жизни и раз</w:t>
      </w:r>
      <w:r w:rsidRPr="00E60B3C">
        <w:rPr>
          <w:szCs w:val="28"/>
        </w:rPr>
        <w:softHyphen/>
        <w:t>вития;</w:t>
      </w:r>
    </w:p>
    <w:p w:rsidR="00090C49" w:rsidRPr="00E60B3C" w:rsidRDefault="00090C49" w:rsidP="006F5071">
      <w:pPr>
        <w:pStyle w:val="BodyTextIndent2"/>
        <w:numPr>
          <w:ilvl w:val="0"/>
          <w:numId w:val="21"/>
        </w:numPr>
        <w:tabs>
          <w:tab w:val="clear" w:pos="3240"/>
          <w:tab w:val="num" w:pos="1134"/>
        </w:tabs>
        <w:spacing w:after="0" w:line="240" w:lineRule="auto"/>
        <w:ind w:left="1134" w:hanging="425"/>
        <w:jc w:val="both"/>
        <w:rPr>
          <w:szCs w:val="28"/>
        </w:rPr>
      </w:pPr>
      <w:r w:rsidRPr="00E60B3C">
        <w:rPr>
          <w:i/>
          <w:szCs w:val="28"/>
        </w:rPr>
        <w:t>культуропреемственная и культуротворческая</w:t>
      </w:r>
      <w:r w:rsidRPr="00E60B3C">
        <w:rPr>
          <w:szCs w:val="28"/>
        </w:rPr>
        <w:t>, связанная с приоб</w:t>
      </w:r>
      <w:r w:rsidRPr="00E60B3C">
        <w:rPr>
          <w:szCs w:val="28"/>
        </w:rPr>
        <w:softHyphen/>
        <w:t>щением к культуре в широком смысле слова.</w:t>
      </w:r>
    </w:p>
    <w:p w:rsidR="00090C49" w:rsidRPr="00E60B3C" w:rsidRDefault="00090C49" w:rsidP="004546C0">
      <w:pPr>
        <w:tabs>
          <w:tab w:val="left" w:pos="851"/>
        </w:tabs>
        <w:ind w:left="567"/>
        <w:rPr>
          <w:rFonts w:ascii="Times New Roman" w:hAnsi="Times New Roman"/>
          <w:sz w:val="28"/>
          <w:szCs w:val="28"/>
        </w:rPr>
      </w:pPr>
    </w:p>
    <w:p w:rsidR="00090C49" w:rsidRPr="00E60B3C" w:rsidRDefault="00090C49" w:rsidP="00C357F5">
      <w:pPr>
        <w:pStyle w:val="ConsPlusNormal"/>
        <w:ind w:left="36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0B3C">
        <w:rPr>
          <w:rFonts w:ascii="Times New Roman" w:hAnsi="Times New Roman" w:cs="Times New Roman"/>
          <w:sz w:val="28"/>
          <w:szCs w:val="28"/>
        </w:rPr>
        <w:t xml:space="preserve">В учреждении функционирует </w:t>
      </w:r>
      <w:r>
        <w:rPr>
          <w:rFonts w:ascii="Times New Roman" w:hAnsi="Times New Roman" w:cs="Times New Roman"/>
          <w:sz w:val="28"/>
          <w:szCs w:val="28"/>
        </w:rPr>
        <w:t>два</w:t>
      </w:r>
      <w:r w:rsidRPr="00E60B3C">
        <w:rPr>
          <w:rFonts w:ascii="Times New Roman" w:hAnsi="Times New Roman" w:cs="Times New Roman"/>
          <w:sz w:val="28"/>
          <w:szCs w:val="28"/>
        </w:rPr>
        <w:t xml:space="preserve"> отделения. На всех </w:t>
      </w:r>
      <w:r>
        <w:rPr>
          <w:rFonts w:ascii="Times New Roman" w:hAnsi="Times New Roman" w:cs="Times New Roman"/>
          <w:sz w:val="28"/>
          <w:szCs w:val="28"/>
        </w:rPr>
        <w:t>двух</w:t>
      </w:r>
      <w:r w:rsidRPr="00E60B3C">
        <w:rPr>
          <w:rFonts w:ascii="Times New Roman" w:hAnsi="Times New Roman" w:cs="Times New Roman"/>
          <w:sz w:val="28"/>
          <w:szCs w:val="28"/>
        </w:rPr>
        <w:t xml:space="preserve"> отделениях реализуются дополнительные общеразвивающие и предпрофессиональные образовательные программы. Тренировочный процесс в образовательной организации ведется в соответствии с годовым учебным планом, рассчитанным: по общеразвивающим программам - на срок, установленный локальными нормативными актами образовательной организации; по дополнительным предпрофессиональным программам - в соответствии с федеральными государственными требованиями к минимуму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данным программам</w:t>
      </w:r>
      <w:r w:rsidRPr="00E60B3C">
        <w:rPr>
          <w:rFonts w:ascii="Times New Roman" w:hAnsi="Times New Roman"/>
          <w:sz w:val="28"/>
          <w:szCs w:val="28"/>
        </w:rPr>
        <w:t>.</w:t>
      </w:r>
    </w:p>
    <w:p w:rsidR="00090C49" w:rsidRPr="00E60B3C" w:rsidRDefault="00090C49" w:rsidP="00C357F5">
      <w:pPr>
        <w:pStyle w:val="Default"/>
        <w:ind w:left="426" w:firstLine="709"/>
        <w:jc w:val="both"/>
        <w:rPr>
          <w:color w:val="auto"/>
          <w:sz w:val="28"/>
          <w:szCs w:val="28"/>
        </w:rPr>
      </w:pPr>
      <w:r w:rsidRPr="00E60B3C">
        <w:rPr>
          <w:sz w:val="28"/>
          <w:szCs w:val="28"/>
        </w:rPr>
        <w:t>О</w:t>
      </w:r>
      <w:r w:rsidRPr="00E60B3C">
        <w:rPr>
          <w:color w:val="auto"/>
          <w:sz w:val="28"/>
          <w:szCs w:val="28"/>
        </w:rPr>
        <w:t xml:space="preserve">сновными формами учебно-тренировочного процесса являются: групповые учебно-тренировочные занятия, работа по индивидуальным планам, медико-восстановительные мероприятия, медицинский контроль, сдача контрольных нормативов, участие в соревнованиях, учебно-тренировочных сборах, инструкторская и судейская практика. На спортивно оздоровительном этапе с дошкольниками преобладают игровые формы занятий. Занятия проводятся по группам, индивидуально или всем составом отделения. </w:t>
      </w:r>
    </w:p>
    <w:p w:rsidR="00090C49" w:rsidRPr="00E60B3C" w:rsidRDefault="00090C49" w:rsidP="003A2C96">
      <w:pPr>
        <w:pStyle w:val="BodyTextIndent2"/>
        <w:spacing w:after="0" w:line="240" w:lineRule="auto"/>
        <w:ind w:left="567"/>
        <w:jc w:val="both"/>
        <w:rPr>
          <w:bCs/>
          <w:szCs w:val="28"/>
          <w:highlight w:val="yellow"/>
        </w:rPr>
      </w:pP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68"/>
        <w:gridCol w:w="7655"/>
      </w:tblGrid>
      <w:tr w:rsidR="00090C49" w:rsidRPr="002D5F32" w:rsidTr="00CE652C">
        <w:trPr>
          <w:jc w:val="center"/>
        </w:trPr>
        <w:tc>
          <w:tcPr>
            <w:tcW w:w="2268" w:type="dxa"/>
          </w:tcPr>
          <w:p w:rsidR="00090C49" w:rsidRPr="002D5F32" w:rsidRDefault="00090C49" w:rsidP="00EA13EA">
            <w:pPr>
              <w:pStyle w:val="BodyTextIndent2"/>
              <w:spacing w:after="0" w:line="240" w:lineRule="auto"/>
              <w:ind w:left="0"/>
              <w:rPr>
                <w:b/>
                <w:sz w:val="24"/>
              </w:rPr>
            </w:pPr>
            <w:r w:rsidRPr="002D5F32">
              <w:rPr>
                <w:b/>
                <w:sz w:val="24"/>
              </w:rPr>
              <w:t>Структурные подразделения</w:t>
            </w:r>
          </w:p>
        </w:tc>
        <w:tc>
          <w:tcPr>
            <w:tcW w:w="7655" w:type="dxa"/>
          </w:tcPr>
          <w:p w:rsidR="00090C49" w:rsidRPr="002D5F32" w:rsidRDefault="00090C49" w:rsidP="00F02CA1">
            <w:pPr>
              <w:pStyle w:val="BodyTextIndent2"/>
              <w:spacing w:after="0" w:line="240" w:lineRule="auto"/>
              <w:ind w:left="0"/>
              <w:jc w:val="center"/>
              <w:rPr>
                <w:b/>
                <w:sz w:val="24"/>
              </w:rPr>
            </w:pPr>
            <w:r w:rsidRPr="002D5F32">
              <w:rPr>
                <w:b/>
                <w:sz w:val="24"/>
              </w:rPr>
              <w:t>Доминирующие направления деятельности</w:t>
            </w:r>
          </w:p>
        </w:tc>
      </w:tr>
      <w:tr w:rsidR="00090C49" w:rsidRPr="002D5F32" w:rsidTr="00CE652C">
        <w:trPr>
          <w:jc w:val="center"/>
        </w:trPr>
        <w:tc>
          <w:tcPr>
            <w:tcW w:w="2268" w:type="dxa"/>
          </w:tcPr>
          <w:p w:rsidR="00090C49" w:rsidRDefault="00090C49" w:rsidP="007F7D0C">
            <w:pPr>
              <w:pStyle w:val="BodyTextIndent2"/>
              <w:spacing w:after="0" w:line="240" w:lineRule="auto"/>
              <w:ind w:left="284"/>
              <w:rPr>
                <w:b/>
                <w:sz w:val="24"/>
              </w:rPr>
            </w:pPr>
          </w:p>
          <w:p w:rsidR="00090C49" w:rsidRDefault="00090C49" w:rsidP="007F7D0C">
            <w:pPr>
              <w:pStyle w:val="BodyTextIndent2"/>
              <w:spacing w:after="0" w:line="240" w:lineRule="auto"/>
              <w:ind w:left="284"/>
              <w:rPr>
                <w:b/>
                <w:sz w:val="24"/>
              </w:rPr>
            </w:pPr>
          </w:p>
          <w:p w:rsidR="00090C49" w:rsidRPr="002D5F32" w:rsidRDefault="00090C49" w:rsidP="007F7D0C">
            <w:pPr>
              <w:pStyle w:val="BodyTextIndent2"/>
              <w:spacing w:after="0" w:line="240" w:lineRule="auto"/>
              <w:ind w:left="284"/>
              <w:rPr>
                <w:b/>
                <w:sz w:val="24"/>
              </w:rPr>
            </w:pPr>
            <w:r w:rsidRPr="002D5F32">
              <w:rPr>
                <w:b/>
                <w:sz w:val="24"/>
              </w:rPr>
              <w:t xml:space="preserve">Отделение </w:t>
            </w:r>
            <w:r>
              <w:rPr>
                <w:b/>
                <w:sz w:val="24"/>
              </w:rPr>
              <w:t xml:space="preserve">  Дзюдо</w:t>
            </w:r>
          </w:p>
          <w:p w:rsidR="00090C49" w:rsidRPr="002D5F32" w:rsidRDefault="00090C49" w:rsidP="00CE65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0C49" w:rsidRPr="002D5F32" w:rsidRDefault="00090C49" w:rsidP="00CE65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5F32">
              <w:rPr>
                <w:rFonts w:ascii="Times New Roman" w:hAnsi="Times New Roman"/>
                <w:b/>
                <w:sz w:val="24"/>
                <w:szCs w:val="24"/>
              </w:rPr>
              <w:t xml:space="preserve">Отделение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греко-римской борьбы</w:t>
            </w:r>
          </w:p>
          <w:p w:rsidR="00090C49" w:rsidRPr="002D5F32" w:rsidRDefault="00090C49" w:rsidP="00CE65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0C49" w:rsidRPr="002D5F32" w:rsidRDefault="00090C49" w:rsidP="00CE65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55" w:type="dxa"/>
          </w:tcPr>
          <w:p w:rsidR="00090C49" w:rsidRPr="002D5F32" w:rsidRDefault="00090C49" w:rsidP="007F7D0C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090C49" w:rsidRPr="002D5F32" w:rsidRDefault="00090C49" w:rsidP="002D5F32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D5F3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 СПОРТИВНО-ОЗДОРОВИТЕЛЬНОМ ЭТАПЕ:</w:t>
            </w:r>
          </w:p>
          <w:p w:rsidR="00090C49" w:rsidRPr="002D5F32" w:rsidRDefault="00090C49" w:rsidP="00CE652C">
            <w:pPr>
              <w:pStyle w:val="Default"/>
              <w:jc w:val="both"/>
            </w:pPr>
            <w:r w:rsidRPr="002D5F32">
              <w:t xml:space="preserve">осуществление физкультурно-оздоровительной и воспитательной работы среди детей и подростков, направленной на укрепление их здоровья и всестороннее физическое развитие, проведение работы по привлечению учащихся к систематическим занятиям спортом, участие в спортивно-массовых мероприятиях, отбор перспективных детей. </w:t>
            </w:r>
          </w:p>
          <w:p w:rsidR="00090C49" w:rsidRPr="002D5F32" w:rsidRDefault="00090C49" w:rsidP="00CE652C">
            <w:pPr>
              <w:shd w:val="clear" w:color="auto" w:fill="FFFFFF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090C49" w:rsidRPr="002D5F32" w:rsidRDefault="00090C49" w:rsidP="002D5F32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D5F3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 ЭТАПЕ НАЧАЛЬНОЙ ПОДГОТОВКИ:</w:t>
            </w:r>
          </w:p>
          <w:p w:rsidR="00090C49" w:rsidRPr="002D5F32" w:rsidRDefault="00090C49" w:rsidP="00CE652C">
            <w:pPr>
              <w:shd w:val="clear" w:color="auto" w:fill="FFFFF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F32">
              <w:rPr>
                <w:rFonts w:ascii="Times New Roman" w:hAnsi="Times New Roman"/>
                <w:sz w:val="24"/>
                <w:szCs w:val="24"/>
                <w:lang w:eastAsia="ru-RU"/>
              </w:rPr>
              <w:t> -формирование устойчивого интереса к занятиям спортом;</w:t>
            </w:r>
            <w:r w:rsidRPr="002D5F3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 формирование широкого круга двигательных умений и навыков;</w:t>
            </w:r>
            <w:r w:rsidRPr="002D5F3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 освоение основ техники по видам спорта;</w:t>
            </w:r>
            <w:r w:rsidRPr="002D5F3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 всестороннее гармоничное развитие физических качеств;</w:t>
            </w:r>
            <w:r w:rsidRPr="002D5F3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 укрепление здоровья спортсменов;</w:t>
            </w:r>
            <w:r w:rsidRPr="002D5F3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 отбор перспективных юных спортсменов для дальнейших занятий по видам спорта</w:t>
            </w:r>
            <w:r w:rsidRPr="002D5F32">
              <w:rPr>
                <w:rFonts w:ascii="Times New Roman" w:hAnsi="Times New Roman"/>
                <w:color w:val="2D2D2D"/>
                <w:sz w:val="24"/>
                <w:szCs w:val="24"/>
                <w:lang w:eastAsia="ru-RU"/>
              </w:rPr>
              <w:t>.</w:t>
            </w:r>
            <w:r w:rsidRPr="002D5F32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090C49" w:rsidRPr="002D5F32" w:rsidRDefault="00090C49" w:rsidP="00CE652C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090C49" w:rsidRPr="002D5F32" w:rsidRDefault="00090C49" w:rsidP="00CE652C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D5F3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 УЧЕБНО-ТРЕНИРОВОЧНОМ ЭТАПЕ</w:t>
            </w:r>
          </w:p>
          <w:p w:rsidR="00090C49" w:rsidRPr="002D5F32" w:rsidRDefault="00090C49" w:rsidP="002D5F32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D5F3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(ЭТАП СПОРТИВНОЙ СПЕЦИАЛИЗАЦИИ):</w:t>
            </w:r>
          </w:p>
          <w:p w:rsidR="00090C49" w:rsidRPr="002D5F32" w:rsidRDefault="00090C49" w:rsidP="00CE652C">
            <w:pPr>
              <w:shd w:val="clear" w:color="auto" w:fill="FFFFFF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D5F32">
              <w:rPr>
                <w:rFonts w:ascii="Times New Roman" w:hAnsi="Times New Roman"/>
                <w:sz w:val="24"/>
                <w:szCs w:val="24"/>
                <w:lang w:eastAsia="ru-RU"/>
              </w:rPr>
              <w:t> - повышение уровня общей и специальной физической, технической, тактической и психологической подготовки;</w:t>
            </w:r>
            <w:r w:rsidRPr="002D5F3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 приобретение опыта и достижение стабильности выступления на официальных спортивных соревнованиях по видам спорта;</w:t>
            </w:r>
            <w:r w:rsidRPr="002D5F3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 формирование спортивной мотивации;</w:t>
            </w:r>
            <w:r w:rsidRPr="002D5F3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 укрепление здоровья спортсменов.</w:t>
            </w:r>
            <w:r w:rsidRPr="002D5F3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</w:r>
          </w:p>
          <w:p w:rsidR="00090C49" w:rsidRPr="002D5F32" w:rsidRDefault="00090C49" w:rsidP="002D5F32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D5F3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 ЭТАПЕ СПОРТИВНОГО СОВЕРШЕНСТВОВАНИЯ И ВЫСШЕГО СПОРТИВНОГО МАСТЕРСТВА:</w:t>
            </w:r>
          </w:p>
          <w:p w:rsidR="00090C49" w:rsidRPr="002D5F32" w:rsidRDefault="00090C49" w:rsidP="00CE652C">
            <w:pPr>
              <w:shd w:val="clear" w:color="auto" w:fill="FFFFF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F32">
              <w:rPr>
                <w:rFonts w:ascii="Times New Roman" w:hAnsi="Times New Roman"/>
                <w:sz w:val="24"/>
                <w:szCs w:val="24"/>
                <w:lang w:eastAsia="ru-RU"/>
              </w:rPr>
              <w:t>- повышение функциональных возможностей организма спортсменов;</w:t>
            </w:r>
            <w:r w:rsidRPr="002D5F3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 совершенствование общих и специальных физических качеств, технической, тактической и психологической подготовки;</w:t>
            </w:r>
            <w:r w:rsidRPr="002D5F3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 стабильность демонстрации высоких спортивных результатов на региональных и всероссийских официальных спортивных соревнованиях;</w:t>
            </w:r>
            <w:r w:rsidRPr="002D5F3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 поддержание высокого уровня спортивной мотивации;</w:t>
            </w:r>
            <w:r w:rsidRPr="002D5F3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 сохранение здоровья спортсменов.</w:t>
            </w:r>
          </w:p>
          <w:p w:rsidR="00090C49" w:rsidRPr="002D5F32" w:rsidRDefault="00090C49" w:rsidP="002D5F32">
            <w:pPr>
              <w:pStyle w:val="BodyTextIndent2"/>
              <w:ind w:left="0"/>
              <w:rPr>
                <w:sz w:val="24"/>
              </w:rPr>
            </w:pPr>
          </w:p>
        </w:tc>
      </w:tr>
    </w:tbl>
    <w:p w:rsidR="00090C49" w:rsidRPr="00E60B3C" w:rsidRDefault="00090C49" w:rsidP="0030566B">
      <w:pPr>
        <w:shd w:val="clear" w:color="auto" w:fill="FFFFFF"/>
        <w:rPr>
          <w:color w:val="000000"/>
          <w:sz w:val="28"/>
          <w:szCs w:val="28"/>
        </w:rPr>
      </w:pPr>
    </w:p>
    <w:p w:rsidR="00090C49" w:rsidRPr="00E60B3C" w:rsidRDefault="00090C49" w:rsidP="0030566B">
      <w:pPr>
        <w:shd w:val="clear" w:color="auto" w:fill="FFFFFF"/>
        <w:ind w:firstLine="540"/>
        <w:rPr>
          <w:rFonts w:ascii="Times New Roman" w:hAnsi="Times New Roman"/>
          <w:b/>
          <w:i/>
          <w:sz w:val="28"/>
          <w:szCs w:val="28"/>
        </w:rPr>
      </w:pPr>
      <w:r w:rsidRPr="00E60B3C">
        <w:rPr>
          <w:rFonts w:ascii="Times New Roman" w:hAnsi="Times New Roman"/>
          <w:b/>
          <w:i/>
          <w:color w:val="000000"/>
          <w:sz w:val="28"/>
          <w:szCs w:val="28"/>
        </w:rPr>
        <w:t>3.Организационно-правовое обеспечение образовательной деятельности учреждения дополнительного образования дете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й</w:t>
      </w:r>
      <w:r w:rsidRPr="00E60B3C">
        <w:rPr>
          <w:rFonts w:ascii="Times New Roman" w:hAnsi="Times New Roman"/>
          <w:b/>
          <w:i/>
          <w:color w:val="000000"/>
          <w:sz w:val="28"/>
          <w:szCs w:val="28"/>
        </w:rPr>
        <w:t>:</w:t>
      </w:r>
    </w:p>
    <w:p w:rsidR="00090C49" w:rsidRPr="00E60B3C" w:rsidRDefault="00090C49" w:rsidP="006F5071">
      <w:pPr>
        <w:pStyle w:val="BodyTextIndent2"/>
        <w:numPr>
          <w:ilvl w:val="0"/>
          <w:numId w:val="3"/>
        </w:numPr>
        <w:tabs>
          <w:tab w:val="left" w:pos="851"/>
        </w:tabs>
        <w:spacing w:after="0" w:line="240" w:lineRule="auto"/>
        <w:ind w:firstLine="349"/>
        <w:jc w:val="both"/>
        <w:rPr>
          <w:szCs w:val="28"/>
        </w:rPr>
      </w:pPr>
      <w:r w:rsidRPr="00E60B3C">
        <w:rPr>
          <w:szCs w:val="28"/>
        </w:rPr>
        <w:t>характеристика уставных документов и текущей документации</w:t>
      </w:r>
    </w:p>
    <w:p w:rsidR="00090C49" w:rsidRPr="00E60B3C" w:rsidRDefault="00090C49" w:rsidP="003E3B22">
      <w:pPr>
        <w:pStyle w:val="BodyTextIndent2"/>
        <w:tabs>
          <w:tab w:val="left" w:pos="851"/>
        </w:tabs>
        <w:spacing w:after="0" w:line="240" w:lineRule="auto"/>
        <w:ind w:left="709"/>
        <w:jc w:val="both"/>
        <w:rPr>
          <w:szCs w:val="28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37"/>
        <w:gridCol w:w="1163"/>
        <w:gridCol w:w="3155"/>
        <w:gridCol w:w="2977"/>
      </w:tblGrid>
      <w:tr w:rsidR="00090C49" w:rsidRPr="002D5F32" w:rsidTr="003B238E">
        <w:tc>
          <w:tcPr>
            <w:tcW w:w="333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D5F32">
              <w:rPr>
                <w:rFonts w:ascii="Times New Roman" w:hAnsi="Times New Roman"/>
                <w:b/>
                <w:sz w:val="24"/>
                <w:szCs w:val="24"/>
              </w:rPr>
              <w:t>Документ</w:t>
            </w:r>
          </w:p>
        </w:tc>
        <w:tc>
          <w:tcPr>
            <w:tcW w:w="1163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D5F32">
              <w:rPr>
                <w:rFonts w:ascii="Times New Roman" w:hAnsi="Times New Roman"/>
                <w:b/>
                <w:sz w:val="24"/>
                <w:szCs w:val="24"/>
              </w:rPr>
              <w:t>Есть-нет?</w:t>
            </w:r>
          </w:p>
        </w:tc>
        <w:tc>
          <w:tcPr>
            <w:tcW w:w="3155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D5F32">
              <w:rPr>
                <w:rFonts w:ascii="Times New Roman" w:hAnsi="Times New Roman"/>
                <w:b/>
                <w:sz w:val="24"/>
                <w:szCs w:val="24"/>
              </w:rPr>
              <w:t>Состояние, характеристика документа</w:t>
            </w:r>
          </w:p>
        </w:tc>
        <w:tc>
          <w:tcPr>
            <w:tcW w:w="297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D5F32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090C49" w:rsidRPr="002D5F32" w:rsidTr="003B238E">
        <w:tc>
          <w:tcPr>
            <w:tcW w:w="333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D5F32">
              <w:rPr>
                <w:rFonts w:ascii="Times New Roman" w:hAnsi="Times New Roman"/>
                <w:b/>
                <w:sz w:val="24"/>
                <w:szCs w:val="24"/>
              </w:rPr>
              <w:t>Устав</w:t>
            </w:r>
          </w:p>
        </w:tc>
        <w:tc>
          <w:tcPr>
            <w:tcW w:w="1163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3155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 xml:space="preserve">Последние изменения в устав внесены </w:t>
            </w:r>
            <w:r>
              <w:rPr>
                <w:rFonts w:ascii="Times New Roman" w:hAnsi="Times New Roman"/>
                <w:sz w:val="24"/>
                <w:szCs w:val="24"/>
              </w:rPr>
              <w:t>29.11.2011г.</w:t>
            </w:r>
          </w:p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90C49" w:rsidRPr="002D5F32" w:rsidRDefault="00090C49" w:rsidP="007B36A9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Готовится новая редакция устава в соответствии с ФЗ об образовании в РФ №273</w:t>
            </w:r>
          </w:p>
        </w:tc>
      </w:tr>
      <w:tr w:rsidR="00090C49" w:rsidRPr="002D5F32" w:rsidTr="003B238E">
        <w:tc>
          <w:tcPr>
            <w:tcW w:w="3337" w:type="dxa"/>
          </w:tcPr>
          <w:p w:rsidR="00090C49" w:rsidRPr="002D5F32" w:rsidRDefault="00090C49" w:rsidP="006C3714">
            <w:pPr>
              <w:tabs>
                <w:tab w:val="left" w:pos="85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D5F32">
              <w:rPr>
                <w:rFonts w:ascii="Times New Roman" w:hAnsi="Times New Roman"/>
                <w:b/>
                <w:sz w:val="24"/>
                <w:szCs w:val="24"/>
              </w:rPr>
              <w:t xml:space="preserve">Лицензия на дополнительное образование </w:t>
            </w:r>
          </w:p>
        </w:tc>
        <w:tc>
          <w:tcPr>
            <w:tcW w:w="1163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3155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Бессрочная лицензия на право ведения образовательной деятельности по программе дополнительного образования детей физкуль</w:t>
            </w:r>
            <w:r>
              <w:rPr>
                <w:rFonts w:ascii="Times New Roman" w:hAnsi="Times New Roman"/>
                <w:sz w:val="24"/>
                <w:szCs w:val="24"/>
              </w:rPr>
              <w:t>турно-спортивной направленности №706 от 10.10.2012</w:t>
            </w:r>
            <w:r w:rsidRPr="002D5F32">
              <w:rPr>
                <w:rFonts w:ascii="Times New Roman" w:hAnsi="Times New Roman"/>
                <w:sz w:val="24"/>
                <w:szCs w:val="24"/>
              </w:rPr>
              <w:t xml:space="preserve"> Серия </w:t>
            </w:r>
            <w:r>
              <w:rPr>
                <w:rFonts w:ascii="Times New Roman" w:hAnsi="Times New Roman"/>
                <w:sz w:val="24"/>
                <w:szCs w:val="24"/>
              </w:rPr>
              <w:t>22 Л01 № 0000063</w:t>
            </w:r>
          </w:p>
        </w:tc>
        <w:tc>
          <w:tcPr>
            <w:tcW w:w="297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Готовится пакет документов на получение новой лицензии в соответствии с ФЗ об образовании в РФ №273</w:t>
            </w:r>
          </w:p>
        </w:tc>
      </w:tr>
      <w:tr w:rsidR="00090C49" w:rsidRPr="002D5F32" w:rsidTr="003B238E">
        <w:tc>
          <w:tcPr>
            <w:tcW w:w="333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D5F32">
              <w:rPr>
                <w:rFonts w:ascii="Times New Roman" w:hAnsi="Times New Roman"/>
                <w:b/>
                <w:sz w:val="24"/>
                <w:szCs w:val="24"/>
              </w:rPr>
              <w:t>Свидетельство (приказ) об аккредитации</w:t>
            </w:r>
          </w:p>
        </w:tc>
        <w:tc>
          <w:tcPr>
            <w:tcW w:w="1163" w:type="dxa"/>
          </w:tcPr>
          <w:p w:rsidR="00090C49" w:rsidRPr="002D5F32" w:rsidRDefault="00090C49" w:rsidP="00EA13EA">
            <w:pPr>
              <w:pStyle w:val="Heading6"/>
              <w:rPr>
                <w:sz w:val="24"/>
              </w:rPr>
            </w:pPr>
          </w:p>
        </w:tc>
        <w:tc>
          <w:tcPr>
            <w:tcW w:w="3155" w:type="dxa"/>
          </w:tcPr>
          <w:p w:rsidR="00090C49" w:rsidRPr="002D5F32" w:rsidRDefault="00090C49" w:rsidP="00EA13EA">
            <w:pPr>
              <w:pStyle w:val="Heading6"/>
              <w:rPr>
                <w:sz w:val="24"/>
              </w:rPr>
            </w:pPr>
          </w:p>
        </w:tc>
        <w:tc>
          <w:tcPr>
            <w:tcW w:w="2977" w:type="dxa"/>
          </w:tcPr>
          <w:p w:rsidR="00090C49" w:rsidRPr="002D5F32" w:rsidRDefault="00090C49" w:rsidP="00EA13EA">
            <w:pPr>
              <w:pStyle w:val="Heading6"/>
              <w:rPr>
                <w:sz w:val="24"/>
              </w:rPr>
            </w:pPr>
          </w:p>
        </w:tc>
      </w:tr>
      <w:tr w:rsidR="00090C49" w:rsidRPr="002D5F32" w:rsidTr="003B238E">
        <w:tc>
          <w:tcPr>
            <w:tcW w:w="333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D5F32">
              <w:rPr>
                <w:rFonts w:ascii="Times New Roman" w:hAnsi="Times New Roman"/>
                <w:b/>
                <w:sz w:val="24"/>
                <w:szCs w:val="24"/>
              </w:rPr>
              <w:t>Программа развития</w:t>
            </w:r>
          </w:p>
        </w:tc>
        <w:tc>
          <w:tcPr>
            <w:tcW w:w="1163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3155" w:type="dxa"/>
          </w:tcPr>
          <w:p w:rsidR="00090C49" w:rsidRPr="002D5F32" w:rsidRDefault="00090C49" w:rsidP="002D5F32">
            <w:pPr>
              <w:pStyle w:val="BodyText2"/>
              <w:ind w:right="292"/>
              <w:rPr>
                <w:b w:val="0"/>
                <w:caps/>
                <w:sz w:val="24"/>
                <w:szCs w:val="24"/>
              </w:rPr>
            </w:pPr>
            <w:r w:rsidRPr="002D5F32">
              <w:rPr>
                <w:b w:val="0"/>
                <w:sz w:val="24"/>
                <w:szCs w:val="24"/>
              </w:rPr>
              <w:t xml:space="preserve">Программа развития  муниципального бюджетного  образовательного учреждения дополнительного образования детей «Детско-юношеская  спортивная  школа № </w:t>
            </w:r>
            <w:r>
              <w:rPr>
                <w:b w:val="0"/>
                <w:sz w:val="24"/>
                <w:szCs w:val="24"/>
              </w:rPr>
              <w:t>2</w:t>
            </w:r>
            <w:r w:rsidRPr="002D5F32">
              <w:rPr>
                <w:b w:val="0"/>
                <w:sz w:val="24"/>
                <w:szCs w:val="24"/>
              </w:rPr>
              <w:t>» города Рубцовска на 2014–2017 г.г. Утверждена на Педагогическом Совете МБОУ ДОД «ДЮСШ-</w:t>
            </w:r>
            <w:r>
              <w:rPr>
                <w:b w:val="0"/>
                <w:sz w:val="24"/>
                <w:szCs w:val="24"/>
              </w:rPr>
              <w:t>2</w:t>
            </w:r>
            <w:r w:rsidRPr="002D5F32">
              <w:rPr>
                <w:b w:val="0"/>
                <w:sz w:val="24"/>
                <w:szCs w:val="24"/>
              </w:rPr>
              <w:t xml:space="preserve">». </w:t>
            </w:r>
          </w:p>
        </w:tc>
        <w:tc>
          <w:tcPr>
            <w:tcW w:w="297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9" w:rsidRPr="002D5F32" w:rsidTr="003B238E">
        <w:tc>
          <w:tcPr>
            <w:tcW w:w="333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D5F32">
              <w:rPr>
                <w:rFonts w:ascii="Times New Roman" w:hAnsi="Times New Roman"/>
                <w:b/>
                <w:sz w:val="24"/>
                <w:szCs w:val="24"/>
              </w:rPr>
              <w:t>Штатное расписание</w:t>
            </w:r>
          </w:p>
        </w:tc>
        <w:tc>
          <w:tcPr>
            <w:tcW w:w="1163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3155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Утвержден на 1.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2D5F32">
              <w:rPr>
                <w:rFonts w:ascii="Times New Roman" w:hAnsi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D5F32">
              <w:rPr>
                <w:rFonts w:ascii="Times New Roman" w:hAnsi="Times New Roman"/>
                <w:sz w:val="24"/>
                <w:szCs w:val="24"/>
              </w:rPr>
              <w:t xml:space="preserve">г </w:t>
            </w:r>
          </w:p>
        </w:tc>
        <w:tc>
          <w:tcPr>
            <w:tcW w:w="297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9" w:rsidRPr="002D5F32" w:rsidTr="003B238E">
        <w:tc>
          <w:tcPr>
            <w:tcW w:w="333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D5F32">
              <w:rPr>
                <w:rFonts w:ascii="Times New Roman" w:hAnsi="Times New Roman"/>
                <w:b/>
                <w:sz w:val="24"/>
                <w:szCs w:val="24"/>
              </w:rPr>
              <w:t>Тарификационный список</w:t>
            </w:r>
          </w:p>
        </w:tc>
        <w:tc>
          <w:tcPr>
            <w:tcW w:w="1163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3155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Утвержден на 1.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2D5F32">
              <w:rPr>
                <w:rFonts w:ascii="Times New Roman" w:hAnsi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D5F32">
              <w:rPr>
                <w:rFonts w:ascii="Times New Roman" w:hAnsi="Times New Roman"/>
                <w:sz w:val="24"/>
                <w:szCs w:val="24"/>
              </w:rPr>
              <w:t xml:space="preserve">г </w:t>
            </w:r>
          </w:p>
        </w:tc>
        <w:tc>
          <w:tcPr>
            <w:tcW w:w="297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9" w:rsidRPr="002D5F32" w:rsidTr="003B238E">
        <w:tc>
          <w:tcPr>
            <w:tcW w:w="333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D5F32">
              <w:rPr>
                <w:rFonts w:ascii="Times New Roman" w:hAnsi="Times New Roman"/>
                <w:b/>
                <w:sz w:val="24"/>
                <w:szCs w:val="24"/>
              </w:rPr>
              <w:t>Должностные инструкции работников учреждения</w:t>
            </w:r>
          </w:p>
        </w:tc>
        <w:tc>
          <w:tcPr>
            <w:tcW w:w="1163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3155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9" w:rsidRPr="002D5F32" w:rsidTr="003B238E">
        <w:tc>
          <w:tcPr>
            <w:tcW w:w="333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D5F32">
              <w:rPr>
                <w:rFonts w:ascii="Times New Roman" w:hAnsi="Times New Roman"/>
                <w:b/>
                <w:sz w:val="24"/>
                <w:szCs w:val="24"/>
              </w:rPr>
              <w:t>Правила внутреннего трудового распорядка</w:t>
            </w:r>
          </w:p>
        </w:tc>
        <w:tc>
          <w:tcPr>
            <w:tcW w:w="1163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3155" w:type="dxa"/>
          </w:tcPr>
          <w:p w:rsidR="00090C49" w:rsidRPr="002D5F32" w:rsidRDefault="00090C49" w:rsidP="00916D5C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9" w:rsidRPr="002D5F32" w:rsidTr="003B238E">
        <w:tc>
          <w:tcPr>
            <w:tcW w:w="333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D5F32">
              <w:rPr>
                <w:rFonts w:ascii="Times New Roman" w:hAnsi="Times New Roman"/>
                <w:b/>
                <w:sz w:val="24"/>
                <w:szCs w:val="24"/>
              </w:rPr>
              <w:t>Расписание занятий</w:t>
            </w:r>
          </w:p>
        </w:tc>
        <w:tc>
          <w:tcPr>
            <w:tcW w:w="1163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3155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Утверждено приказом №</w:t>
            </w: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 w:rsidRPr="002D5F32">
              <w:rPr>
                <w:rFonts w:ascii="Times New Roman" w:hAnsi="Times New Roman"/>
                <w:sz w:val="24"/>
                <w:szCs w:val="24"/>
              </w:rPr>
              <w:t xml:space="preserve"> от 04.09.2014г</w:t>
            </w:r>
          </w:p>
        </w:tc>
        <w:tc>
          <w:tcPr>
            <w:tcW w:w="297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9" w:rsidRPr="002D5F32" w:rsidTr="003B238E">
        <w:tc>
          <w:tcPr>
            <w:tcW w:w="333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D5F32">
              <w:rPr>
                <w:rFonts w:ascii="Times New Roman" w:hAnsi="Times New Roman"/>
                <w:b/>
                <w:sz w:val="24"/>
                <w:szCs w:val="24"/>
              </w:rPr>
              <w:t>Журналы учета работы учебных групп (коллективов)</w:t>
            </w:r>
          </w:p>
        </w:tc>
        <w:tc>
          <w:tcPr>
            <w:tcW w:w="1163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3155" w:type="dxa"/>
          </w:tcPr>
          <w:p w:rsidR="00090C49" w:rsidRPr="002D5F32" w:rsidRDefault="00090C49" w:rsidP="00916D5C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Ведутся в соответствии с локальным актом учреждения «Положение о порядке ведения журналов (учета, групповых занятий и по охране труда и техник</w:t>
            </w:r>
            <w:r>
              <w:rPr>
                <w:rFonts w:ascii="Times New Roman" w:hAnsi="Times New Roman"/>
                <w:sz w:val="24"/>
                <w:szCs w:val="24"/>
              </w:rPr>
              <w:t>е безопасности) МБОУ ДОД «ДЮСШ-2»</w:t>
            </w:r>
          </w:p>
        </w:tc>
        <w:tc>
          <w:tcPr>
            <w:tcW w:w="297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9" w:rsidRPr="002D5F32" w:rsidTr="003B238E">
        <w:tc>
          <w:tcPr>
            <w:tcW w:w="3337" w:type="dxa"/>
          </w:tcPr>
          <w:p w:rsidR="00090C49" w:rsidRPr="002D5F32" w:rsidRDefault="00090C49" w:rsidP="00916D5C">
            <w:pPr>
              <w:tabs>
                <w:tab w:val="left" w:pos="85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D5F32">
              <w:rPr>
                <w:rFonts w:ascii="Times New Roman" w:hAnsi="Times New Roman"/>
                <w:b/>
                <w:sz w:val="24"/>
                <w:szCs w:val="24"/>
              </w:rPr>
              <w:t>Протоколы заседаний педагогических и тренерских советов</w:t>
            </w:r>
          </w:p>
        </w:tc>
        <w:tc>
          <w:tcPr>
            <w:tcW w:w="1163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3155" w:type="dxa"/>
          </w:tcPr>
          <w:p w:rsidR="00090C49" w:rsidRPr="002D5F32" w:rsidRDefault="00090C49" w:rsidP="001A4805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Ведутся регулярно в соответствии с положениями о педагогическом и тренерском советах</w:t>
            </w:r>
          </w:p>
        </w:tc>
        <w:tc>
          <w:tcPr>
            <w:tcW w:w="297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9" w:rsidRPr="002D5F32" w:rsidTr="003B238E">
        <w:tc>
          <w:tcPr>
            <w:tcW w:w="3337" w:type="dxa"/>
          </w:tcPr>
          <w:p w:rsidR="00090C49" w:rsidRPr="002D5F32" w:rsidRDefault="00090C49" w:rsidP="00853CB0">
            <w:pPr>
              <w:tabs>
                <w:tab w:val="left" w:pos="85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D5F32">
              <w:rPr>
                <w:rFonts w:ascii="Times New Roman" w:hAnsi="Times New Roman"/>
                <w:b/>
                <w:sz w:val="24"/>
                <w:szCs w:val="24"/>
              </w:rPr>
              <w:t>Образовательные программы отделений</w:t>
            </w:r>
          </w:p>
        </w:tc>
        <w:tc>
          <w:tcPr>
            <w:tcW w:w="1163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3155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 xml:space="preserve">Имеются дополнительные общеразвивающие программы и дополнительные предпрофессиональные программы по видам спорта: </w:t>
            </w:r>
            <w:r>
              <w:rPr>
                <w:rFonts w:ascii="Times New Roman" w:hAnsi="Times New Roman"/>
                <w:sz w:val="24"/>
                <w:szCs w:val="24"/>
              </w:rPr>
              <w:t>дзюдо, греко-римская борьба</w:t>
            </w:r>
          </w:p>
        </w:tc>
        <w:tc>
          <w:tcPr>
            <w:tcW w:w="297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9" w:rsidRPr="002D5F32" w:rsidTr="003B238E">
        <w:tc>
          <w:tcPr>
            <w:tcW w:w="333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D5F32">
              <w:rPr>
                <w:rFonts w:ascii="Times New Roman" w:hAnsi="Times New Roman"/>
                <w:b/>
                <w:sz w:val="24"/>
                <w:szCs w:val="24"/>
              </w:rPr>
              <w:t>Планы работы учреждения</w:t>
            </w:r>
          </w:p>
        </w:tc>
        <w:tc>
          <w:tcPr>
            <w:tcW w:w="1163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3155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План работы МБОУ ДОД «ДЮСШ-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D5F32">
              <w:rPr>
                <w:rFonts w:ascii="Times New Roman" w:hAnsi="Times New Roman"/>
                <w:sz w:val="24"/>
                <w:szCs w:val="24"/>
              </w:rPr>
              <w:t>» на 2014-2015уч.г, планы на месяц</w:t>
            </w:r>
          </w:p>
        </w:tc>
        <w:tc>
          <w:tcPr>
            <w:tcW w:w="297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49" w:rsidRPr="002D5F32" w:rsidTr="003B238E">
        <w:tc>
          <w:tcPr>
            <w:tcW w:w="333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2D5F32">
              <w:rPr>
                <w:rFonts w:ascii="Times New Roman" w:hAnsi="Times New Roman"/>
                <w:b/>
                <w:sz w:val="24"/>
                <w:szCs w:val="24"/>
              </w:rPr>
              <w:t>Информационно-статистические и аналитические материалы</w:t>
            </w:r>
          </w:p>
        </w:tc>
        <w:tc>
          <w:tcPr>
            <w:tcW w:w="1163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3155" w:type="dxa"/>
          </w:tcPr>
          <w:p w:rsidR="00090C49" w:rsidRPr="002D5F32" w:rsidRDefault="00090C49" w:rsidP="00652B4D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D5F32">
              <w:rPr>
                <w:rFonts w:ascii="Times New Roman" w:hAnsi="Times New Roman"/>
                <w:sz w:val="24"/>
                <w:szCs w:val="24"/>
              </w:rPr>
              <w:t xml:space="preserve">Составлен годовой аналитический отчет за 2014г, составлен статистический отчет 5-ФК за 2014г, ежемесячные отчеты, отчет о летней занятости учащихся, проводился </w:t>
            </w:r>
            <w:r w:rsidRPr="002D5F32">
              <w:rPr>
                <w:rFonts w:ascii="Times New Roman" w:hAnsi="Times New Roman"/>
                <w:sz w:val="24"/>
                <w:szCs w:val="24"/>
                <w:lang w:val="en-US"/>
              </w:rPr>
              <w:t>SWOT</w:t>
            </w:r>
            <w:r w:rsidRPr="002D5F32">
              <w:rPr>
                <w:rFonts w:ascii="Times New Roman" w:hAnsi="Times New Roman"/>
                <w:sz w:val="24"/>
                <w:szCs w:val="24"/>
              </w:rPr>
              <w:t>-анализ, предоставлена статистическая информация в МКУ  «Управление образования» г. Рубцовска</w:t>
            </w:r>
          </w:p>
        </w:tc>
        <w:tc>
          <w:tcPr>
            <w:tcW w:w="2977" w:type="dxa"/>
          </w:tcPr>
          <w:p w:rsidR="00090C49" w:rsidRPr="002D5F32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90C49" w:rsidRPr="00E60B3C" w:rsidRDefault="00090C49" w:rsidP="0030566B">
      <w:pPr>
        <w:tabs>
          <w:tab w:val="left" w:pos="851"/>
          <w:tab w:val="num" w:pos="1287"/>
        </w:tabs>
        <w:rPr>
          <w:sz w:val="28"/>
          <w:szCs w:val="28"/>
          <w:u w:val="single"/>
        </w:rPr>
      </w:pPr>
    </w:p>
    <w:p w:rsidR="00090C49" w:rsidRPr="00E60B3C" w:rsidRDefault="00090C49" w:rsidP="0030566B">
      <w:pPr>
        <w:tabs>
          <w:tab w:val="left" w:pos="851"/>
        </w:tabs>
        <w:ind w:firstLine="567"/>
        <w:rPr>
          <w:rFonts w:ascii="Times New Roman" w:hAnsi="Times New Roman"/>
          <w:b/>
          <w:i/>
          <w:iCs/>
          <w:sz w:val="28"/>
          <w:szCs w:val="28"/>
        </w:rPr>
      </w:pPr>
    </w:p>
    <w:p w:rsidR="00090C49" w:rsidRPr="00E60B3C" w:rsidRDefault="00090C49" w:rsidP="0030566B">
      <w:pPr>
        <w:tabs>
          <w:tab w:val="left" w:pos="851"/>
        </w:tabs>
        <w:ind w:firstLine="567"/>
        <w:rPr>
          <w:rFonts w:ascii="Times New Roman" w:hAnsi="Times New Roman"/>
          <w:b/>
          <w:i/>
          <w:iCs/>
          <w:sz w:val="28"/>
          <w:szCs w:val="28"/>
        </w:rPr>
      </w:pPr>
    </w:p>
    <w:p w:rsidR="00090C49" w:rsidRPr="00E60B3C" w:rsidRDefault="00090C49" w:rsidP="0030566B">
      <w:pPr>
        <w:tabs>
          <w:tab w:val="left" w:pos="851"/>
        </w:tabs>
        <w:ind w:firstLine="567"/>
        <w:rPr>
          <w:rFonts w:ascii="Times New Roman" w:hAnsi="Times New Roman"/>
          <w:b/>
          <w:i/>
          <w:iCs/>
          <w:sz w:val="28"/>
          <w:szCs w:val="28"/>
        </w:rPr>
      </w:pPr>
    </w:p>
    <w:p w:rsidR="00090C49" w:rsidRPr="00E60B3C" w:rsidRDefault="00090C49" w:rsidP="0030566B">
      <w:pPr>
        <w:tabs>
          <w:tab w:val="left" w:pos="851"/>
        </w:tabs>
        <w:ind w:firstLine="567"/>
        <w:rPr>
          <w:rFonts w:ascii="Times New Roman" w:hAnsi="Times New Roman"/>
          <w:b/>
          <w:i/>
          <w:iCs/>
          <w:sz w:val="28"/>
          <w:szCs w:val="28"/>
        </w:rPr>
      </w:pPr>
    </w:p>
    <w:p w:rsidR="00090C49" w:rsidRPr="00E60B3C" w:rsidRDefault="00090C49" w:rsidP="0030566B">
      <w:pPr>
        <w:tabs>
          <w:tab w:val="left" w:pos="851"/>
        </w:tabs>
        <w:ind w:firstLine="567"/>
        <w:rPr>
          <w:rFonts w:ascii="Times New Roman" w:hAnsi="Times New Roman"/>
          <w:b/>
          <w:i/>
          <w:iCs/>
          <w:sz w:val="28"/>
          <w:szCs w:val="28"/>
        </w:rPr>
      </w:pPr>
    </w:p>
    <w:p w:rsidR="00090C49" w:rsidRPr="00E60B3C" w:rsidRDefault="00090C49" w:rsidP="0030566B">
      <w:pPr>
        <w:tabs>
          <w:tab w:val="left" w:pos="851"/>
        </w:tabs>
        <w:ind w:firstLine="567"/>
        <w:rPr>
          <w:rFonts w:ascii="Times New Roman" w:hAnsi="Times New Roman"/>
          <w:b/>
          <w:i/>
          <w:iCs/>
          <w:sz w:val="28"/>
          <w:szCs w:val="28"/>
        </w:rPr>
      </w:pPr>
    </w:p>
    <w:p w:rsidR="00090C49" w:rsidRPr="00E60B3C" w:rsidRDefault="00090C49" w:rsidP="0030566B">
      <w:pPr>
        <w:tabs>
          <w:tab w:val="left" w:pos="851"/>
        </w:tabs>
        <w:ind w:firstLine="567"/>
        <w:rPr>
          <w:rFonts w:ascii="Times New Roman" w:hAnsi="Times New Roman"/>
          <w:b/>
          <w:i/>
          <w:iCs/>
          <w:sz w:val="28"/>
          <w:szCs w:val="28"/>
        </w:rPr>
      </w:pPr>
    </w:p>
    <w:p w:rsidR="00090C49" w:rsidRPr="00E60B3C" w:rsidRDefault="00090C49" w:rsidP="0030566B">
      <w:pPr>
        <w:tabs>
          <w:tab w:val="left" w:pos="851"/>
        </w:tabs>
        <w:ind w:firstLine="567"/>
        <w:rPr>
          <w:rFonts w:ascii="Times New Roman" w:hAnsi="Times New Roman"/>
          <w:b/>
          <w:i/>
          <w:iCs/>
          <w:sz w:val="28"/>
          <w:szCs w:val="28"/>
        </w:rPr>
      </w:pPr>
    </w:p>
    <w:p w:rsidR="00090C49" w:rsidRPr="00E60B3C" w:rsidRDefault="00090C49" w:rsidP="0030566B">
      <w:pPr>
        <w:tabs>
          <w:tab w:val="left" w:pos="851"/>
        </w:tabs>
        <w:ind w:firstLine="567"/>
        <w:rPr>
          <w:rFonts w:ascii="Times New Roman" w:hAnsi="Times New Roman"/>
          <w:b/>
          <w:i/>
          <w:iCs/>
          <w:sz w:val="28"/>
          <w:szCs w:val="28"/>
        </w:rPr>
      </w:pPr>
    </w:p>
    <w:p w:rsidR="00090C49" w:rsidRPr="00E60B3C" w:rsidRDefault="00090C49" w:rsidP="0030566B">
      <w:pPr>
        <w:tabs>
          <w:tab w:val="left" w:pos="851"/>
        </w:tabs>
        <w:ind w:firstLine="567"/>
        <w:rPr>
          <w:rFonts w:ascii="Times New Roman" w:hAnsi="Times New Roman"/>
          <w:b/>
          <w:i/>
          <w:iCs/>
          <w:sz w:val="28"/>
          <w:szCs w:val="28"/>
        </w:rPr>
      </w:pPr>
    </w:p>
    <w:p w:rsidR="00090C49" w:rsidRPr="00E60B3C" w:rsidRDefault="00090C49" w:rsidP="0030566B">
      <w:pPr>
        <w:tabs>
          <w:tab w:val="left" w:pos="851"/>
        </w:tabs>
        <w:ind w:firstLine="567"/>
        <w:rPr>
          <w:rFonts w:ascii="Times New Roman" w:hAnsi="Times New Roman"/>
          <w:b/>
          <w:i/>
          <w:iCs/>
          <w:sz w:val="28"/>
          <w:szCs w:val="28"/>
        </w:rPr>
      </w:pPr>
    </w:p>
    <w:p w:rsidR="00090C49" w:rsidRPr="00E60B3C" w:rsidRDefault="00090C49" w:rsidP="0030566B">
      <w:pPr>
        <w:tabs>
          <w:tab w:val="left" w:pos="851"/>
        </w:tabs>
        <w:ind w:firstLine="567"/>
        <w:rPr>
          <w:rFonts w:ascii="Times New Roman" w:hAnsi="Times New Roman"/>
          <w:b/>
          <w:i/>
          <w:iCs/>
          <w:sz w:val="28"/>
          <w:szCs w:val="28"/>
        </w:rPr>
      </w:pPr>
    </w:p>
    <w:p w:rsidR="00090C49" w:rsidRPr="00E60B3C" w:rsidRDefault="00090C49" w:rsidP="0030566B">
      <w:pPr>
        <w:tabs>
          <w:tab w:val="left" w:pos="851"/>
        </w:tabs>
        <w:ind w:firstLine="567"/>
        <w:rPr>
          <w:rFonts w:ascii="Times New Roman" w:hAnsi="Times New Roman"/>
          <w:b/>
          <w:i/>
          <w:iCs/>
          <w:sz w:val="28"/>
          <w:szCs w:val="28"/>
        </w:rPr>
      </w:pPr>
    </w:p>
    <w:p w:rsidR="00090C49" w:rsidRPr="00E60B3C" w:rsidRDefault="00090C49" w:rsidP="0030566B">
      <w:pPr>
        <w:tabs>
          <w:tab w:val="left" w:pos="851"/>
        </w:tabs>
        <w:ind w:firstLine="567"/>
        <w:rPr>
          <w:rFonts w:ascii="Times New Roman" w:hAnsi="Times New Roman"/>
          <w:b/>
          <w:i/>
          <w:iCs/>
          <w:sz w:val="28"/>
          <w:szCs w:val="28"/>
        </w:rPr>
      </w:pPr>
    </w:p>
    <w:p w:rsidR="00090C49" w:rsidRPr="00E60B3C" w:rsidRDefault="00090C49" w:rsidP="0030566B">
      <w:pPr>
        <w:tabs>
          <w:tab w:val="left" w:pos="851"/>
        </w:tabs>
        <w:ind w:firstLine="567"/>
        <w:rPr>
          <w:rFonts w:ascii="Times New Roman" w:hAnsi="Times New Roman"/>
          <w:b/>
          <w:i/>
          <w:iCs/>
          <w:sz w:val="28"/>
          <w:szCs w:val="28"/>
        </w:rPr>
      </w:pPr>
    </w:p>
    <w:p w:rsidR="00090C49" w:rsidRPr="00E60B3C" w:rsidRDefault="00090C49" w:rsidP="00D56647">
      <w:pPr>
        <w:framePr w:w="9990" w:wrap="auto" w:hAnchor="text"/>
        <w:tabs>
          <w:tab w:val="left" w:pos="851"/>
        </w:tabs>
        <w:ind w:firstLine="567"/>
        <w:rPr>
          <w:rFonts w:ascii="Times New Roman" w:hAnsi="Times New Roman"/>
          <w:b/>
          <w:i/>
          <w:iCs/>
          <w:sz w:val="28"/>
          <w:szCs w:val="28"/>
        </w:rPr>
        <w:sectPr w:rsidR="00090C49" w:rsidRPr="00E60B3C" w:rsidSect="00703855">
          <w:pgSz w:w="11906" w:h="16838"/>
          <w:pgMar w:top="360" w:right="567" w:bottom="1134" w:left="992" w:header="709" w:footer="709" w:gutter="0"/>
          <w:cols w:space="708"/>
          <w:docGrid w:linePitch="360"/>
        </w:sectPr>
      </w:pPr>
    </w:p>
    <w:p w:rsidR="00090C49" w:rsidRPr="00E60B3C" w:rsidRDefault="00090C49" w:rsidP="0030566B">
      <w:pPr>
        <w:tabs>
          <w:tab w:val="left" w:pos="851"/>
        </w:tabs>
        <w:ind w:firstLine="567"/>
        <w:rPr>
          <w:rFonts w:ascii="Times New Roman" w:hAnsi="Times New Roman"/>
          <w:b/>
          <w:i/>
          <w:iCs/>
          <w:sz w:val="28"/>
          <w:szCs w:val="28"/>
        </w:rPr>
      </w:pPr>
      <w:r w:rsidRPr="00E60B3C">
        <w:rPr>
          <w:rFonts w:ascii="Times New Roman" w:hAnsi="Times New Roman"/>
          <w:b/>
          <w:i/>
          <w:iCs/>
          <w:sz w:val="28"/>
          <w:szCs w:val="28"/>
        </w:rPr>
        <w:t>4. Обучающиеся и система работы с ними</w:t>
      </w:r>
    </w:p>
    <w:p w:rsidR="00090C49" w:rsidRPr="00E60B3C" w:rsidRDefault="00090C49" w:rsidP="006F5071">
      <w:pPr>
        <w:pStyle w:val="BodyTextIndent"/>
        <w:numPr>
          <w:ilvl w:val="0"/>
          <w:numId w:val="7"/>
        </w:numPr>
        <w:tabs>
          <w:tab w:val="left" w:pos="851"/>
        </w:tabs>
        <w:spacing w:after="0"/>
        <w:rPr>
          <w:rFonts w:ascii="Times New Roman" w:hAnsi="Times New Roman"/>
          <w:bCs/>
          <w:iCs/>
          <w:sz w:val="28"/>
          <w:szCs w:val="28"/>
        </w:rPr>
      </w:pPr>
      <w:r w:rsidRPr="00E60B3C">
        <w:rPr>
          <w:rFonts w:ascii="Times New Roman" w:hAnsi="Times New Roman"/>
          <w:bCs/>
          <w:iCs/>
          <w:sz w:val="28"/>
          <w:szCs w:val="28"/>
        </w:rPr>
        <w:t xml:space="preserve">Количество обучающихся в учреждении. Всего в учреждении </w:t>
      </w:r>
      <w:r>
        <w:rPr>
          <w:rFonts w:ascii="Times New Roman" w:hAnsi="Times New Roman"/>
          <w:bCs/>
          <w:iCs/>
          <w:sz w:val="28"/>
          <w:szCs w:val="28"/>
        </w:rPr>
        <w:t>630</w:t>
      </w:r>
      <w:r w:rsidRPr="00E60B3C">
        <w:rPr>
          <w:rFonts w:ascii="Times New Roman" w:hAnsi="Times New Roman"/>
          <w:bCs/>
          <w:iCs/>
          <w:sz w:val="28"/>
          <w:szCs w:val="28"/>
        </w:rPr>
        <w:t xml:space="preserve"> детей: на бюджетной основе обучаются </w:t>
      </w:r>
      <w:r>
        <w:rPr>
          <w:rFonts w:ascii="Times New Roman" w:hAnsi="Times New Roman"/>
          <w:bCs/>
          <w:iCs/>
          <w:sz w:val="28"/>
          <w:szCs w:val="28"/>
        </w:rPr>
        <w:t>630 детей</w:t>
      </w:r>
      <w:r w:rsidRPr="00E60B3C">
        <w:rPr>
          <w:rFonts w:ascii="Times New Roman" w:hAnsi="Times New Roman"/>
          <w:bCs/>
          <w:iCs/>
          <w:sz w:val="28"/>
          <w:szCs w:val="28"/>
        </w:rPr>
        <w:t>.</w:t>
      </w:r>
    </w:p>
    <w:p w:rsidR="00090C49" w:rsidRPr="00E60B3C" w:rsidRDefault="00090C49" w:rsidP="00E7337C">
      <w:pPr>
        <w:pStyle w:val="BodyTextIndent"/>
        <w:tabs>
          <w:tab w:val="left" w:pos="851"/>
        </w:tabs>
        <w:spacing w:after="0"/>
        <w:ind w:left="113"/>
        <w:rPr>
          <w:rFonts w:ascii="Times New Roman" w:hAnsi="Times New Roman"/>
          <w:bCs/>
          <w:iCs/>
          <w:sz w:val="28"/>
          <w:szCs w:val="28"/>
        </w:rPr>
      </w:pPr>
    </w:p>
    <w:p w:rsidR="00090C49" w:rsidRPr="00E60B3C" w:rsidRDefault="00090C49" w:rsidP="00E7337C">
      <w:pPr>
        <w:rPr>
          <w:rFonts w:ascii="Times New Roman" w:hAnsi="Times New Roman"/>
          <w:bCs/>
          <w:sz w:val="28"/>
          <w:szCs w:val="28"/>
        </w:rPr>
      </w:pPr>
      <w:r w:rsidRPr="00E60B3C">
        <w:rPr>
          <w:rFonts w:ascii="Times New Roman" w:hAnsi="Times New Roman"/>
          <w:bCs/>
          <w:sz w:val="28"/>
          <w:szCs w:val="28"/>
        </w:rPr>
        <w:t>Всего, по отделениям, по этапам обучения количество учащихся и  групп распределилось следующим образом:</w:t>
      </w:r>
    </w:p>
    <w:p w:rsidR="00090C49" w:rsidRPr="00E60B3C" w:rsidRDefault="00090C49" w:rsidP="00E7337C">
      <w:pPr>
        <w:rPr>
          <w:rFonts w:ascii="Times New Roman" w:hAnsi="Times New Roman"/>
          <w:sz w:val="28"/>
          <w:szCs w:val="28"/>
        </w:rPr>
      </w:pPr>
    </w:p>
    <w:tbl>
      <w:tblPr>
        <w:tblW w:w="12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41"/>
        <w:gridCol w:w="877"/>
        <w:gridCol w:w="851"/>
        <w:gridCol w:w="992"/>
        <w:gridCol w:w="851"/>
        <w:gridCol w:w="992"/>
        <w:gridCol w:w="992"/>
        <w:gridCol w:w="1401"/>
        <w:gridCol w:w="1275"/>
        <w:gridCol w:w="1182"/>
        <w:gridCol w:w="1134"/>
      </w:tblGrid>
      <w:tr w:rsidR="00090C49" w:rsidRPr="002D5F32" w:rsidTr="009D320B">
        <w:tc>
          <w:tcPr>
            <w:tcW w:w="1641" w:type="dxa"/>
            <w:vMerge w:val="restart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909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877" w:type="dxa"/>
            <w:vMerge w:val="restart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909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групп</w:t>
            </w:r>
          </w:p>
        </w:tc>
        <w:tc>
          <w:tcPr>
            <w:tcW w:w="851" w:type="dxa"/>
            <w:vMerge w:val="restart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ind w:firstLine="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909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1843" w:type="dxa"/>
            <w:gridSpan w:val="2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909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Спортивно-оздоровительный этап</w:t>
            </w:r>
          </w:p>
        </w:tc>
        <w:tc>
          <w:tcPr>
            <w:tcW w:w="1984" w:type="dxa"/>
            <w:gridSpan w:val="2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909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Этап начальной подготовки</w:t>
            </w:r>
          </w:p>
        </w:tc>
        <w:tc>
          <w:tcPr>
            <w:tcW w:w="2676" w:type="dxa"/>
            <w:gridSpan w:val="2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909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Этап углубленной спортивной специализации</w:t>
            </w:r>
          </w:p>
        </w:tc>
        <w:tc>
          <w:tcPr>
            <w:tcW w:w="2316" w:type="dxa"/>
            <w:gridSpan w:val="2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909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Этап спортивного совершенствования мастерства</w:t>
            </w:r>
          </w:p>
        </w:tc>
      </w:tr>
      <w:tr w:rsidR="00090C49" w:rsidRPr="002D5F32" w:rsidTr="009D320B">
        <w:tc>
          <w:tcPr>
            <w:tcW w:w="1641" w:type="dxa"/>
            <w:vMerge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ind w:firstLine="58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vMerge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ind w:firstLine="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ind w:firstLine="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909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Кол-во групп</w:t>
            </w:r>
          </w:p>
        </w:tc>
        <w:tc>
          <w:tcPr>
            <w:tcW w:w="851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ind w:firstLine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909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992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ind w:firstLine="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909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Кол-во групп</w:t>
            </w:r>
          </w:p>
        </w:tc>
        <w:tc>
          <w:tcPr>
            <w:tcW w:w="992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ind w:firstLine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909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1401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ind w:firstLine="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909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Кол-во групп</w:t>
            </w:r>
          </w:p>
        </w:tc>
        <w:tc>
          <w:tcPr>
            <w:tcW w:w="1275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ind w:firstLine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909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1182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ind w:firstLine="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909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Кол-во групп</w:t>
            </w:r>
          </w:p>
        </w:tc>
        <w:tc>
          <w:tcPr>
            <w:tcW w:w="1134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ind w:firstLine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909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Кол-во детей</w:t>
            </w:r>
          </w:p>
        </w:tc>
      </w:tr>
      <w:tr w:rsidR="00090C49" w:rsidRPr="002D5F32" w:rsidTr="009D320B">
        <w:tc>
          <w:tcPr>
            <w:tcW w:w="1641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Дзюдо</w:t>
            </w:r>
          </w:p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096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92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992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01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096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82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ind w:hanging="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090C49" w:rsidRPr="002D5F32" w:rsidTr="009D320B">
        <w:tc>
          <w:tcPr>
            <w:tcW w:w="1641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Греко-римская борьба</w:t>
            </w:r>
          </w:p>
        </w:tc>
        <w:tc>
          <w:tcPr>
            <w:tcW w:w="877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92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992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401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82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090C49" w:rsidRPr="0029096F" w:rsidRDefault="00090C49" w:rsidP="0029096F">
            <w:pPr>
              <w:widowControl w:val="0"/>
              <w:autoSpaceDE w:val="0"/>
              <w:autoSpaceDN w:val="0"/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090C49" w:rsidRPr="00E60B3C" w:rsidRDefault="00090C49" w:rsidP="00E7337C">
      <w:pPr>
        <w:rPr>
          <w:rFonts w:ascii="Times New Roman" w:hAnsi="Times New Roman"/>
          <w:sz w:val="28"/>
          <w:szCs w:val="28"/>
        </w:rPr>
        <w:sectPr w:rsidR="00090C49" w:rsidRPr="00E60B3C" w:rsidSect="00CA6D04">
          <w:pgSz w:w="16838" w:h="11906" w:orient="landscape"/>
          <w:pgMar w:top="992" w:right="1134" w:bottom="567" w:left="1134" w:header="709" w:footer="709" w:gutter="0"/>
          <w:cols w:space="708"/>
          <w:docGrid w:linePitch="360"/>
        </w:sectPr>
      </w:pPr>
    </w:p>
    <w:p w:rsidR="00090C49" w:rsidRPr="00E60B3C" w:rsidRDefault="00090C49" w:rsidP="00CA6D04">
      <w:pPr>
        <w:pStyle w:val="BodyTextIndent"/>
        <w:tabs>
          <w:tab w:val="left" w:pos="851"/>
        </w:tabs>
        <w:spacing w:after="0"/>
        <w:ind w:left="0"/>
        <w:rPr>
          <w:bCs/>
          <w:sz w:val="28"/>
          <w:szCs w:val="28"/>
        </w:rPr>
      </w:pPr>
    </w:p>
    <w:p w:rsidR="00090C49" w:rsidRPr="00E60B3C" w:rsidRDefault="00090C49" w:rsidP="00CA6D04">
      <w:pPr>
        <w:ind w:firstLine="709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Порядок приема, перевода, отчисления обучающихся осуществляется в соответствии с положением о порядке, переводе и отчислении обучающихся муниципального бюджетного образовательного учреждения дополнительного образования детей «Детско-юношеская спортивная школа №1», согласно которому комплектование учебных групп проводится в школе ежегодно с 01сентября и заканчивается  15 октября.</w:t>
      </w:r>
    </w:p>
    <w:p w:rsidR="00090C49" w:rsidRPr="00E60B3C" w:rsidRDefault="00090C49" w:rsidP="006800C3">
      <w:pPr>
        <w:ind w:firstLine="709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В школу принимаются дети, подростки и юноши (девушки), проживающие в городе Рубцовске и Рубцовском районе. Для зачисления обучающегося в школу, родители (законные представители) представляют в ДЮСШ заявление о приеме, медицинскую справку и ксерокопию свидетельства о рождении.</w:t>
      </w:r>
    </w:p>
    <w:p w:rsidR="00090C49" w:rsidRPr="00E60B3C" w:rsidRDefault="00090C49" w:rsidP="006800C3">
      <w:pPr>
        <w:ind w:firstLine="709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Минимальный возраст зачисления детей в школу на отделения:</w:t>
      </w:r>
    </w:p>
    <w:p w:rsidR="00090C49" w:rsidRPr="00E60B3C" w:rsidRDefault="00090C49" w:rsidP="006800C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дзюдо</w:t>
      </w:r>
      <w:r w:rsidRPr="00E60B3C">
        <w:rPr>
          <w:rFonts w:ascii="Times New Roman" w:hAnsi="Times New Roman"/>
          <w:sz w:val="28"/>
          <w:szCs w:val="28"/>
        </w:rPr>
        <w:t xml:space="preserve">- 6 лет (девочки) и </w:t>
      </w:r>
      <w:r>
        <w:rPr>
          <w:rFonts w:ascii="Times New Roman" w:hAnsi="Times New Roman"/>
          <w:sz w:val="28"/>
          <w:szCs w:val="28"/>
        </w:rPr>
        <w:t>6</w:t>
      </w:r>
      <w:r w:rsidRPr="00E60B3C">
        <w:rPr>
          <w:rFonts w:ascii="Times New Roman" w:hAnsi="Times New Roman"/>
          <w:sz w:val="28"/>
          <w:szCs w:val="28"/>
        </w:rPr>
        <w:t xml:space="preserve"> лет (мальчики);</w:t>
      </w:r>
    </w:p>
    <w:p w:rsidR="00090C49" w:rsidRPr="00E60B3C" w:rsidRDefault="00090C49" w:rsidP="006800C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греко-римская борьба</w:t>
      </w:r>
      <w:r w:rsidRPr="00E60B3C">
        <w:rPr>
          <w:rFonts w:ascii="Times New Roman" w:hAnsi="Times New Roman"/>
          <w:sz w:val="28"/>
          <w:szCs w:val="28"/>
        </w:rPr>
        <w:tab/>
        <w:t>-</w:t>
      </w:r>
      <w:r>
        <w:rPr>
          <w:rFonts w:ascii="Times New Roman" w:hAnsi="Times New Roman"/>
          <w:sz w:val="28"/>
          <w:szCs w:val="28"/>
        </w:rPr>
        <w:t>6</w:t>
      </w:r>
      <w:r w:rsidRPr="00E60B3C">
        <w:rPr>
          <w:rFonts w:ascii="Times New Roman" w:hAnsi="Times New Roman"/>
          <w:sz w:val="28"/>
          <w:szCs w:val="28"/>
        </w:rPr>
        <w:t xml:space="preserve"> лет (мальчики</w:t>
      </w:r>
      <w:r>
        <w:rPr>
          <w:rFonts w:ascii="Times New Roman" w:hAnsi="Times New Roman"/>
          <w:sz w:val="28"/>
          <w:szCs w:val="28"/>
        </w:rPr>
        <w:t>).</w:t>
      </w:r>
    </w:p>
    <w:p w:rsidR="00090C49" w:rsidRPr="00E60B3C" w:rsidRDefault="00090C49" w:rsidP="006800C3">
      <w:pPr>
        <w:tabs>
          <w:tab w:val="left" w:pos="0"/>
          <w:tab w:val="num" w:pos="851"/>
        </w:tabs>
        <w:ind w:firstLine="709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В спортивно-оздоровительные группы ограничения по возрасту не существует.</w:t>
      </w:r>
    </w:p>
    <w:p w:rsidR="00090C49" w:rsidRPr="00E60B3C" w:rsidRDefault="00090C49" w:rsidP="006800C3">
      <w:pPr>
        <w:tabs>
          <w:tab w:val="num" w:pos="1440"/>
        </w:tabs>
        <w:ind w:firstLine="709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Обучающиеся могут заниматься в школе до достижения 18 - летнего возраста.</w:t>
      </w:r>
    </w:p>
    <w:p w:rsidR="00090C49" w:rsidRPr="00E60B3C" w:rsidRDefault="00090C49" w:rsidP="00D6662B">
      <w:pPr>
        <w:tabs>
          <w:tab w:val="num" w:pos="1440"/>
        </w:tabs>
        <w:ind w:firstLine="709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Поступающие дети зачисляются: в спортивно-оздоровительные группы - независимо от уровня их физической подготовки; в группы этапа начальной подготовки, сдавшие специальные контрольные нормативы-тесты по общей и специальной физической подготовке; в группы учебно-тренировочного этапа на конкурсной основе, выполнившие специальные контрольные нормативы-тесты по общей и специальной физической подготовке, технической подготовке; в группы спортивного совершенствования на конкурсной основе, выполнившие тесты по общей и специальной физической и технической подготовке.</w:t>
      </w:r>
    </w:p>
    <w:p w:rsidR="00090C49" w:rsidRPr="00E60B3C" w:rsidRDefault="00090C49" w:rsidP="00D6662B">
      <w:pPr>
        <w:tabs>
          <w:tab w:val="num" w:pos="1440"/>
        </w:tabs>
        <w:ind w:firstLine="709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color w:val="000000"/>
          <w:sz w:val="28"/>
          <w:szCs w:val="28"/>
        </w:rPr>
        <w:t>Образовательные отношения прекращаются в связи с отчислением обучающегося из организации, осуществляющей образовательную деятельность:</w:t>
      </w:r>
    </w:p>
    <w:p w:rsidR="00090C49" w:rsidRPr="00E60B3C" w:rsidRDefault="00090C49" w:rsidP="006800C3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E60B3C">
        <w:rPr>
          <w:rFonts w:ascii="Times New Roman" w:hAnsi="Times New Roman"/>
          <w:color w:val="000000"/>
          <w:sz w:val="28"/>
          <w:szCs w:val="28"/>
        </w:rPr>
        <w:t>1)в связи с получением образования (завершением обучения);</w:t>
      </w:r>
    </w:p>
    <w:p w:rsidR="00090C49" w:rsidRPr="00E60B3C" w:rsidRDefault="00090C49" w:rsidP="006800C3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E60B3C">
        <w:rPr>
          <w:rFonts w:ascii="Times New Roman" w:hAnsi="Times New Roman"/>
          <w:color w:val="000000"/>
          <w:sz w:val="28"/>
          <w:szCs w:val="28"/>
        </w:rPr>
        <w:t>2) досрочно по основаниям, указанным в положении.</w:t>
      </w:r>
    </w:p>
    <w:p w:rsidR="00090C49" w:rsidRPr="00E60B3C" w:rsidRDefault="00090C49" w:rsidP="00D6662B">
      <w:pPr>
        <w:pStyle w:val="BodyTextIndent"/>
        <w:tabs>
          <w:tab w:val="left" w:pos="851"/>
          <w:tab w:val="num" w:pos="2007"/>
        </w:tabs>
        <w:spacing w:after="0"/>
        <w:ind w:left="0"/>
        <w:rPr>
          <w:rFonts w:ascii="Times New Roman" w:hAnsi="Times New Roman"/>
          <w:bCs/>
          <w:sz w:val="28"/>
          <w:szCs w:val="28"/>
        </w:rPr>
      </w:pPr>
    </w:p>
    <w:p w:rsidR="00090C49" w:rsidRPr="00E60B3C" w:rsidRDefault="00090C49" w:rsidP="006F5071">
      <w:pPr>
        <w:pStyle w:val="BodyTextIndent"/>
        <w:numPr>
          <w:ilvl w:val="0"/>
          <w:numId w:val="7"/>
        </w:numPr>
        <w:tabs>
          <w:tab w:val="num" w:pos="0"/>
          <w:tab w:val="left" w:pos="851"/>
        </w:tabs>
        <w:spacing w:after="0"/>
        <w:ind w:left="0" w:firstLine="567"/>
        <w:rPr>
          <w:rFonts w:ascii="Times New Roman" w:hAnsi="Times New Roman"/>
          <w:bCs/>
          <w:i/>
          <w:iCs/>
          <w:sz w:val="28"/>
          <w:szCs w:val="28"/>
        </w:rPr>
      </w:pPr>
      <w:r w:rsidRPr="00E60B3C">
        <w:rPr>
          <w:rFonts w:ascii="Times New Roman" w:hAnsi="Times New Roman"/>
          <w:bCs/>
          <w:i/>
          <w:iCs/>
          <w:sz w:val="28"/>
          <w:szCs w:val="28"/>
        </w:rPr>
        <w:t>Краткая характеристика обучающихся и структура контингента:</w:t>
      </w:r>
    </w:p>
    <w:p w:rsidR="00090C49" w:rsidRPr="00E60B3C" w:rsidRDefault="00090C49" w:rsidP="006F5071">
      <w:pPr>
        <w:pStyle w:val="BodyTextIndent"/>
        <w:numPr>
          <w:ilvl w:val="0"/>
          <w:numId w:val="8"/>
        </w:numPr>
        <w:tabs>
          <w:tab w:val="num" w:pos="0"/>
          <w:tab w:val="left" w:pos="851"/>
        </w:tabs>
        <w:spacing w:after="0"/>
        <w:ind w:left="0" w:firstLine="567"/>
        <w:rPr>
          <w:rFonts w:ascii="Times New Roman" w:hAnsi="Times New Roman"/>
          <w:bCs/>
          <w:sz w:val="28"/>
          <w:szCs w:val="28"/>
        </w:rPr>
      </w:pPr>
      <w:r w:rsidRPr="00E60B3C">
        <w:rPr>
          <w:rFonts w:ascii="Times New Roman" w:hAnsi="Times New Roman"/>
          <w:bCs/>
          <w:sz w:val="28"/>
          <w:szCs w:val="28"/>
        </w:rPr>
        <w:t>социальный состав: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701"/>
        <w:gridCol w:w="1560"/>
        <w:gridCol w:w="1417"/>
        <w:gridCol w:w="1559"/>
        <w:gridCol w:w="1843"/>
      </w:tblGrid>
      <w:tr w:rsidR="00090C49" w:rsidRPr="00E60B3C" w:rsidTr="00461ABB">
        <w:tc>
          <w:tcPr>
            <w:tcW w:w="1701" w:type="dxa"/>
          </w:tcPr>
          <w:p w:rsidR="00090C49" w:rsidRPr="00E60B3C" w:rsidRDefault="00090C49" w:rsidP="00D6662B">
            <w:pPr>
              <w:ind w:firstLine="72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Учебный </w:t>
            </w:r>
          </w:p>
          <w:p w:rsidR="00090C49" w:rsidRPr="00E60B3C" w:rsidRDefault="00090C49" w:rsidP="00D6662B">
            <w:pPr>
              <w:ind w:firstLine="72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1701" w:type="dxa"/>
          </w:tcPr>
          <w:p w:rsidR="00090C49" w:rsidRPr="00E60B3C" w:rsidRDefault="00090C49" w:rsidP="00D6662B">
            <w:pPr>
              <w:ind w:firstLine="72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Многодетные</w:t>
            </w:r>
          </w:p>
          <w:p w:rsidR="00090C49" w:rsidRPr="00E60B3C" w:rsidRDefault="00090C49" w:rsidP="00D6662B">
            <w:pPr>
              <w:ind w:firstLine="72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семьи</w:t>
            </w:r>
          </w:p>
        </w:tc>
        <w:tc>
          <w:tcPr>
            <w:tcW w:w="1560" w:type="dxa"/>
          </w:tcPr>
          <w:p w:rsidR="00090C49" w:rsidRPr="00E60B3C" w:rsidRDefault="00090C49" w:rsidP="00D6662B">
            <w:pPr>
              <w:ind w:firstLine="72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Неполные</w:t>
            </w:r>
          </w:p>
          <w:p w:rsidR="00090C49" w:rsidRPr="00E60B3C" w:rsidRDefault="00090C49" w:rsidP="00D6662B">
            <w:pPr>
              <w:ind w:firstLine="72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семьи</w:t>
            </w:r>
          </w:p>
        </w:tc>
        <w:tc>
          <w:tcPr>
            <w:tcW w:w="1417" w:type="dxa"/>
          </w:tcPr>
          <w:p w:rsidR="00090C49" w:rsidRPr="00E60B3C" w:rsidRDefault="00090C49" w:rsidP="00D6662B">
            <w:pPr>
              <w:ind w:firstLine="72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Дети-</w:t>
            </w:r>
          </w:p>
          <w:p w:rsidR="00090C49" w:rsidRPr="00E60B3C" w:rsidRDefault="00090C49" w:rsidP="00D6662B">
            <w:pPr>
              <w:ind w:firstLine="72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сироты</w:t>
            </w:r>
          </w:p>
        </w:tc>
        <w:tc>
          <w:tcPr>
            <w:tcW w:w="1559" w:type="dxa"/>
          </w:tcPr>
          <w:p w:rsidR="00090C49" w:rsidRPr="00E60B3C" w:rsidRDefault="00090C49" w:rsidP="00D6662B">
            <w:pPr>
              <w:ind w:firstLine="72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Полные</w:t>
            </w:r>
          </w:p>
          <w:p w:rsidR="00090C49" w:rsidRPr="00E60B3C" w:rsidRDefault="00090C49" w:rsidP="00D6662B">
            <w:pPr>
              <w:ind w:firstLine="72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семьи</w:t>
            </w:r>
          </w:p>
        </w:tc>
        <w:tc>
          <w:tcPr>
            <w:tcW w:w="1843" w:type="dxa"/>
          </w:tcPr>
          <w:p w:rsidR="00090C49" w:rsidRPr="00E60B3C" w:rsidRDefault="00090C49" w:rsidP="00D6662B">
            <w:pPr>
              <w:ind w:firstLine="72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Подопечные дети</w:t>
            </w:r>
          </w:p>
        </w:tc>
      </w:tr>
      <w:tr w:rsidR="00090C49" w:rsidRPr="00E60B3C" w:rsidTr="00461ABB">
        <w:tc>
          <w:tcPr>
            <w:tcW w:w="1701" w:type="dxa"/>
          </w:tcPr>
          <w:p w:rsidR="00090C49" w:rsidRPr="00E60B3C" w:rsidRDefault="00090C49" w:rsidP="00D6662B">
            <w:pPr>
              <w:ind w:firstLine="54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2014</w:t>
            </w:r>
          </w:p>
        </w:tc>
        <w:tc>
          <w:tcPr>
            <w:tcW w:w="1701" w:type="dxa"/>
          </w:tcPr>
          <w:p w:rsidR="00090C49" w:rsidRPr="00E60B3C" w:rsidRDefault="00090C49" w:rsidP="00D6662B">
            <w:pPr>
              <w:ind w:firstLine="54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60" w:type="dxa"/>
          </w:tcPr>
          <w:p w:rsidR="00090C49" w:rsidRPr="00E60B3C" w:rsidRDefault="00090C49" w:rsidP="00461ABB">
            <w:pPr>
              <w:ind w:firstLine="54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123</w:t>
            </w:r>
          </w:p>
        </w:tc>
        <w:tc>
          <w:tcPr>
            <w:tcW w:w="1417" w:type="dxa"/>
          </w:tcPr>
          <w:p w:rsidR="00090C49" w:rsidRPr="00E60B3C" w:rsidRDefault="00090C49" w:rsidP="00D6662B">
            <w:pPr>
              <w:ind w:firstLine="54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090C49" w:rsidRPr="00E60B3C" w:rsidRDefault="00090C49" w:rsidP="00D6662B">
            <w:pPr>
              <w:ind w:firstLine="54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477</w:t>
            </w:r>
          </w:p>
        </w:tc>
        <w:tc>
          <w:tcPr>
            <w:tcW w:w="1843" w:type="dxa"/>
          </w:tcPr>
          <w:p w:rsidR="00090C49" w:rsidRPr="00E60B3C" w:rsidRDefault="00090C49" w:rsidP="00D6662B">
            <w:pPr>
              <w:ind w:firstLine="54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090C49" w:rsidRPr="00E60B3C" w:rsidTr="00461ABB">
        <w:tc>
          <w:tcPr>
            <w:tcW w:w="1701" w:type="dxa"/>
          </w:tcPr>
          <w:p w:rsidR="00090C49" w:rsidRPr="00E60B3C" w:rsidRDefault="00090C49" w:rsidP="00D6662B">
            <w:pPr>
              <w:ind w:firstLine="54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090C49" w:rsidRPr="00E60B3C" w:rsidRDefault="00090C49" w:rsidP="00D6662B">
            <w:pPr>
              <w:ind w:firstLine="54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090C49" w:rsidRPr="00E60B3C" w:rsidRDefault="00090C49" w:rsidP="00D6662B">
            <w:pPr>
              <w:ind w:firstLine="54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090C49" w:rsidRPr="00E60B3C" w:rsidRDefault="00090C49" w:rsidP="00D6662B">
            <w:pPr>
              <w:ind w:firstLine="54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090C49" w:rsidRPr="00E60B3C" w:rsidRDefault="00090C49" w:rsidP="00D6662B">
            <w:pPr>
              <w:ind w:firstLine="54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090C49" w:rsidRPr="00E60B3C" w:rsidRDefault="00090C49" w:rsidP="00D6662B">
            <w:pPr>
              <w:ind w:firstLine="54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90C49" w:rsidRPr="00E60B3C" w:rsidRDefault="00090C49" w:rsidP="006F5071">
      <w:pPr>
        <w:pStyle w:val="BodyTextIndent"/>
        <w:numPr>
          <w:ilvl w:val="0"/>
          <w:numId w:val="8"/>
        </w:numPr>
        <w:tabs>
          <w:tab w:val="left" w:pos="851"/>
        </w:tabs>
        <w:spacing w:after="0"/>
        <w:ind w:left="0" w:firstLine="540"/>
        <w:rPr>
          <w:rFonts w:ascii="Times New Roman" w:hAnsi="Times New Roman"/>
          <w:bCs/>
          <w:sz w:val="28"/>
          <w:szCs w:val="28"/>
        </w:rPr>
      </w:pPr>
      <w:r w:rsidRPr="00E60B3C">
        <w:rPr>
          <w:rFonts w:ascii="Times New Roman" w:hAnsi="Times New Roman"/>
          <w:bCs/>
          <w:sz w:val="28"/>
          <w:szCs w:val="28"/>
        </w:rPr>
        <w:t>возрастная характеристика детского коллектива: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40"/>
        <w:gridCol w:w="1795"/>
        <w:gridCol w:w="1701"/>
        <w:gridCol w:w="1701"/>
        <w:gridCol w:w="1701"/>
        <w:gridCol w:w="2142"/>
      </w:tblGrid>
      <w:tr w:rsidR="00090C49" w:rsidRPr="00E60B3C" w:rsidTr="00EA13EA">
        <w:trPr>
          <w:cantSplit/>
          <w:trHeight w:val="460"/>
        </w:trPr>
        <w:tc>
          <w:tcPr>
            <w:tcW w:w="1040" w:type="dxa"/>
          </w:tcPr>
          <w:p w:rsidR="00090C49" w:rsidRPr="00E60B3C" w:rsidRDefault="00090C49" w:rsidP="006947F2">
            <w:pPr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1795" w:type="dxa"/>
          </w:tcPr>
          <w:p w:rsidR="00090C49" w:rsidRPr="00E60B3C" w:rsidRDefault="00090C49" w:rsidP="006947F2">
            <w:pPr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Дошкольники</w:t>
            </w:r>
          </w:p>
        </w:tc>
        <w:tc>
          <w:tcPr>
            <w:tcW w:w="1701" w:type="dxa"/>
          </w:tcPr>
          <w:p w:rsidR="00090C49" w:rsidRPr="00E60B3C" w:rsidRDefault="00090C49" w:rsidP="006947F2">
            <w:pPr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1-4 класс</w:t>
            </w:r>
          </w:p>
        </w:tc>
        <w:tc>
          <w:tcPr>
            <w:tcW w:w="1701" w:type="dxa"/>
          </w:tcPr>
          <w:p w:rsidR="00090C49" w:rsidRPr="00E60B3C" w:rsidRDefault="00090C49" w:rsidP="006947F2">
            <w:pPr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5-9 класс</w:t>
            </w:r>
          </w:p>
        </w:tc>
        <w:tc>
          <w:tcPr>
            <w:tcW w:w="1701" w:type="dxa"/>
          </w:tcPr>
          <w:p w:rsidR="00090C49" w:rsidRPr="00E60B3C" w:rsidRDefault="00090C49" w:rsidP="006947F2">
            <w:pPr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10-11 класс</w:t>
            </w:r>
          </w:p>
        </w:tc>
        <w:tc>
          <w:tcPr>
            <w:tcW w:w="2142" w:type="dxa"/>
          </w:tcPr>
          <w:p w:rsidR="00090C49" w:rsidRPr="00E60B3C" w:rsidRDefault="00090C49" w:rsidP="006947F2">
            <w:pPr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Старше 18 лет</w:t>
            </w:r>
          </w:p>
        </w:tc>
      </w:tr>
      <w:tr w:rsidR="00090C49" w:rsidRPr="00E60B3C" w:rsidTr="00EA13EA">
        <w:trPr>
          <w:cantSplit/>
          <w:trHeight w:val="460"/>
        </w:trPr>
        <w:tc>
          <w:tcPr>
            <w:tcW w:w="1040" w:type="dxa"/>
          </w:tcPr>
          <w:p w:rsidR="00090C49" w:rsidRPr="00E60B3C" w:rsidRDefault="00090C49" w:rsidP="006947F2">
            <w:pPr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2014-2015</w:t>
            </w:r>
          </w:p>
        </w:tc>
        <w:tc>
          <w:tcPr>
            <w:tcW w:w="1795" w:type="dxa"/>
          </w:tcPr>
          <w:p w:rsidR="00090C49" w:rsidRPr="00E60B3C" w:rsidRDefault="00090C49" w:rsidP="006947F2">
            <w:pPr>
              <w:ind w:firstLine="54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196</w:t>
            </w:r>
          </w:p>
        </w:tc>
        <w:tc>
          <w:tcPr>
            <w:tcW w:w="1701" w:type="dxa"/>
          </w:tcPr>
          <w:p w:rsidR="00090C49" w:rsidRPr="00E60B3C" w:rsidRDefault="00090C49" w:rsidP="006947F2">
            <w:pPr>
              <w:ind w:firstLine="54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299</w:t>
            </w:r>
          </w:p>
        </w:tc>
        <w:tc>
          <w:tcPr>
            <w:tcW w:w="1701" w:type="dxa"/>
          </w:tcPr>
          <w:p w:rsidR="00090C49" w:rsidRPr="00E60B3C" w:rsidRDefault="00090C49" w:rsidP="006947F2">
            <w:pPr>
              <w:ind w:firstLine="54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01" w:type="dxa"/>
          </w:tcPr>
          <w:p w:rsidR="00090C49" w:rsidRPr="00E60B3C" w:rsidRDefault="00090C49" w:rsidP="006947F2">
            <w:pPr>
              <w:ind w:firstLine="54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142" w:type="dxa"/>
          </w:tcPr>
          <w:p w:rsidR="00090C49" w:rsidRPr="00E60B3C" w:rsidRDefault="00090C49" w:rsidP="006947F2">
            <w:pPr>
              <w:ind w:firstLine="54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090C49" w:rsidRPr="00E60B3C" w:rsidRDefault="00090C49" w:rsidP="006F5071">
      <w:pPr>
        <w:pStyle w:val="BodyTextIndent"/>
        <w:numPr>
          <w:ilvl w:val="0"/>
          <w:numId w:val="8"/>
        </w:numPr>
        <w:tabs>
          <w:tab w:val="left" w:pos="851"/>
        </w:tabs>
        <w:spacing w:after="0"/>
        <w:ind w:left="0" w:firstLine="540"/>
        <w:rPr>
          <w:rFonts w:ascii="Times New Roman" w:hAnsi="Times New Roman"/>
          <w:bCs/>
          <w:sz w:val="28"/>
          <w:szCs w:val="28"/>
        </w:rPr>
      </w:pPr>
      <w:r w:rsidRPr="00E60B3C">
        <w:rPr>
          <w:rFonts w:ascii="Times New Roman" w:hAnsi="Times New Roman"/>
          <w:bCs/>
          <w:sz w:val="28"/>
          <w:szCs w:val="28"/>
        </w:rPr>
        <w:t>сохранность детского контингента: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10"/>
        <w:gridCol w:w="2943"/>
        <w:gridCol w:w="2835"/>
        <w:gridCol w:w="2977"/>
      </w:tblGrid>
      <w:tr w:rsidR="00090C49" w:rsidRPr="00E60B3C" w:rsidTr="002D5F32">
        <w:tc>
          <w:tcPr>
            <w:tcW w:w="1310" w:type="dxa"/>
          </w:tcPr>
          <w:p w:rsidR="00090C49" w:rsidRPr="00E60B3C" w:rsidRDefault="00090C49" w:rsidP="00EA13E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2943" w:type="dxa"/>
          </w:tcPr>
          <w:p w:rsidR="00090C49" w:rsidRPr="00E60B3C" w:rsidRDefault="00090C49" w:rsidP="00EA13EA">
            <w:pPr>
              <w:pStyle w:val="BodyTextIndent"/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sz w:val="28"/>
                <w:szCs w:val="28"/>
              </w:rPr>
              <w:t>Обучаются 1-й год</w:t>
            </w:r>
          </w:p>
        </w:tc>
        <w:tc>
          <w:tcPr>
            <w:tcW w:w="2835" w:type="dxa"/>
          </w:tcPr>
          <w:p w:rsidR="00090C49" w:rsidRPr="00E60B3C" w:rsidRDefault="00090C49" w:rsidP="00EA13EA">
            <w:pPr>
              <w:pStyle w:val="BodyTextIndent"/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sz w:val="28"/>
                <w:szCs w:val="28"/>
              </w:rPr>
              <w:t>Обучаются 2-й год</w:t>
            </w:r>
          </w:p>
        </w:tc>
        <w:tc>
          <w:tcPr>
            <w:tcW w:w="2977" w:type="dxa"/>
          </w:tcPr>
          <w:p w:rsidR="00090C49" w:rsidRPr="00E60B3C" w:rsidRDefault="00090C49" w:rsidP="00EA13EA">
            <w:pPr>
              <w:pStyle w:val="BodyTextIndent"/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sz w:val="28"/>
                <w:szCs w:val="28"/>
              </w:rPr>
              <w:t>Обучаются 3-й год и более</w:t>
            </w:r>
          </w:p>
        </w:tc>
      </w:tr>
      <w:tr w:rsidR="00090C49" w:rsidRPr="00E60B3C" w:rsidTr="002D5F32">
        <w:tc>
          <w:tcPr>
            <w:tcW w:w="1310" w:type="dxa"/>
          </w:tcPr>
          <w:p w:rsidR="00090C49" w:rsidRPr="00E60B3C" w:rsidRDefault="00090C49" w:rsidP="00461ABB">
            <w:pPr>
              <w:pStyle w:val="BodyTextIndent"/>
              <w:tabs>
                <w:tab w:val="left" w:pos="851"/>
              </w:tabs>
              <w:ind w:left="0" w:firstLine="3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sz w:val="28"/>
                <w:szCs w:val="28"/>
              </w:rPr>
              <w:t>2014-2015</w:t>
            </w:r>
          </w:p>
        </w:tc>
        <w:tc>
          <w:tcPr>
            <w:tcW w:w="2943" w:type="dxa"/>
          </w:tcPr>
          <w:p w:rsidR="00090C49" w:rsidRPr="00E60B3C" w:rsidRDefault="00090C49" w:rsidP="00EA13EA">
            <w:pPr>
              <w:pStyle w:val="BodyTextIndent"/>
              <w:tabs>
                <w:tab w:val="left" w:pos="851"/>
              </w:tabs>
              <w:ind w:firstLine="540"/>
              <w:rPr>
                <w:rFonts w:ascii="Times New Roman" w:hAnsi="Times New Roman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sz w:val="28"/>
                <w:szCs w:val="28"/>
              </w:rPr>
              <w:t>195</w:t>
            </w:r>
          </w:p>
        </w:tc>
        <w:tc>
          <w:tcPr>
            <w:tcW w:w="2835" w:type="dxa"/>
          </w:tcPr>
          <w:p w:rsidR="00090C49" w:rsidRPr="00E60B3C" w:rsidRDefault="00090C49" w:rsidP="00EA13EA">
            <w:pPr>
              <w:pStyle w:val="BodyTextIndent"/>
              <w:tabs>
                <w:tab w:val="left" w:pos="851"/>
              </w:tabs>
              <w:ind w:firstLine="540"/>
              <w:rPr>
                <w:rFonts w:ascii="Times New Roman" w:hAnsi="Times New Roman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2977" w:type="dxa"/>
          </w:tcPr>
          <w:p w:rsidR="00090C49" w:rsidRPr="00E60B3C" w:rsidRDefault="00090C49" w:rsidP="00EA13EA">
            <w:pPr>
              <w:pStyle w:val="BodyTextIndent"/>
              <w:tabs>
                <w:tab w:val="left" w:pos="851"/>
              </w:tabs>
              <w:ind w:firstLine="540"/>
              <w:rPr>
                <w:rFonts w:ascii="Times New Roman" w:hAnsi="Times New Roman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sz w:val="28"/>
                <w:szCs w:val="28"/>
              </w:rPr>
              <w:t>227</w:t>
            </w:r>
          </w:p>
        </w:tc>
      </w:tr>
    </w:tbl>
    <w:p w:rsidR="00090C49" w:rsidRDefault="00090C49" w:rsidP="0030566B">
      <w:pPr>
        <w:pStyle w:val="BodyTextIndent"/>
        <w:ind w:firstLine="540"/>
        <w:rPr>
          <w:rFonts w:ascii="Times New Roman" w:hAnsi="Times New Roman"/>
          <w:b/>
          <w:i/>
          <w:sz w:val="28"/>
          <w:szCs w:val="28"/>
        </w:rPr>
      </w:pPr>
    </w:p>
    <w:p w:rsidR="00090C49" w:rsidRPr="00E60B3C" w:rsidRDefault="00090C49" w:rsidP="0030566B">
      <w:pPr>
        <w:pStyle w:val="BodyTextIndent"/>
        <w:ind w:firstLine="540"/>
        <w:rPr>
          <w:rFonts w:ascii="Times New Roman" w:hAnsi="Times New Roman"/>
          <w:b/>
          <w:i/>
          <w:sz w:val="28"/>
          <w:szCs w:val="28"/>
        </w:rPr>
      </w:pPr>
      <w:r w:rsidRPr="00E60B3C">
        <w:rPr>
          <w:rFonts w:ascii="Times New Roman" w:hAnsi="Times New Roman"/>
          <w:b/>
          <w:i/>
          <w:sz w:val="28"/>
          <w:szCs w:val="28"/>
        </w:rPr>
        <w:t xml:space="preserve">5. Качество образовательного процесса в учреждении </w:t>
      </w:r>
    </w:p>
    <w:p w:rsidR="00090C49" w:rsidRPr="00E60B3C" w:rsidRDefault="00090C49" w:rsidP="00443294">
      <w:pPr>
        <w:ind w:left="360" w:firstLine="709"/>
        <w:jc w:val="left"/>
        <w:rPr>
          <w:rFonts w:ascii="Times New Roman" w:hAnsi="Times New Roman"/>
          <w:i/>
          <w:sz w:val="28"/>
          <w:szCs w:val="28"/>
        </w:rPr>
      </w:pPr>
      <w:r w:rsidRPr="00E60B3C">
        <w:rPr>
          <w:rFonts w:ascii="Times New Roman" w:hAnsi="Times New Roman"/>
          <w:i/>
          <w:iCs/>
          <w:sz w:val="28"/>
          <w:szCs w:val="28"/>
        </w:rPr>
        <w:t>Совершенствование качества образовательной деятельности осуществляется посредством следующих механизмов:</w:t>
      </w:r>
    </w:p>
    <w:p w:rsidR="00090C49" w:rsidRPr="007D05C8" w:rsidRDefault="00090C49" w:rsidP="00443294">
      <w:pPr>
        <w:pStyle w:val="ListParagraph"/>
        <w:numPr>
          <w:ilvl w:val="0"/>
          <w:numId w:val="8"/>
        </w:numPr>
        <w:spacing w:line="240" w:lineRule="auto"/>
        <w:rPr>
          <w:rFonts w:ascii="Times New Roman" w:hAnsi="Times New Roman"/>
        </w:rPr>
      </w:pPr>
      <w:r w:rsidRPr="007D05C8">
        <w:rPr>
          <w:rFonts w:ascii="Times New Roman" w:hAnsi="Times New Roman"/>
        </w:rPr>
        <w:t>обеспечение непрерывности и преемственности реализуемых  дополнительных общеразвивающих и дополнительных предпрофессиональных образовательных программ;</w:t>
      </w:r>
    </w:p>
    <w:p w:rsidR="00090C49" w:rsidRPr="007D05C8" w:rsidRDefault="00090C49" w:rsidP="00443294">
      <w:pPr>
        <w:pStyle w:val="ListParagraph"/>
        <w:numPr>
          <w:ilvl w:val="0"/>
          <w:numId w:val="8"/>
        </w:numPr>
        <w:spacing w:line="240" w:lineRule="auto"/>
        <w:rPr>
          <w:rFonts w:ascii="Times New Roman" w:hAnsi="Times New Roman"/>
        </w:rPr>
      </w:pPr>
      <w:r w:rsidRPr="007D05C8">
        <w:rPr>
          <w:rFonts w:ascii="Times New Roman" w:hAnsi="Times New Roman"/>
        </w:rPr>
        <w:t>внедрение личностно-ориентированного подхода при организации образовательного процесса;</w:t>
      </w:r>
    </w:p>
    <w:p w:rsidR="00090C49" w:rsidRPr="00E60B3C" w:rsidRDefault="00090C49" w:rsidP="00443294">
      <w:pPr>
        <w:pStyle w:val="BodyText"/>
        <w:numPr>
          <w:ilvl w:val="0"/>
          <w:numId w:val="8"/>
        </w:numPr>
        <w:rPr>
          <w:b w:val="0"/>
          <w:sz w:val="28"/>
          <w:szCs w:val="28"/>
        </w:rPr>
      </w:pPr>
      <w:r w:rsidRPr="00E60B3C">
        <w:rPr>
          <w:b w:val="0"/>
          <w:sz w:val="28"/>
          <w:szCs w:val="28"/>
        </w:rPr>
        <w:t>освоение и внедре</w:t>
      </w:r>
      <w:r w:rsidRPr="00E60B3C">
        <w:rPr>
          <w:b w:val="0"/>
          <w:sz w:val="28"/>
          <w:szCs w:val="28"/>
        </w:rPr>
        <w:softHyphen/>
        <w:t>ние в учебно-тренировочный процесс: новых методик, направлен</w:t>
      </w:r>
      <w:r w:rsidRPr="00E60B3C">
        <w:rPr>
          <w:b w:val="0"/>
          <w:sz w:val="28"/>
          <w:szCs w:val="28"/>
        </w:rPr>
        <w:softHyphen/>
        <w:t>ных на развитие мотивационной сферы ребёнка, потребности в ЗОЖ; методов активного и интенсивного обучения, социально-педагогических технологий;</w:t>
      </w:r>
    </w:p>
    <w:p w:rsidR="00090C49" w:rsidRPr="007D05C8" w:rsidRDefault="00090C49" w:rsidP="00443294">
      <w:pPr>
        <w:pStyle w:val="ListParagraph"/>
        <w:numPr>
          <w:ilvl w:val="0"/>
          <w:numId w:val="8"/>
        </w:numPr>
        <w:spacing w:line="240" w:lineRule="auto"/>
        <w:rPr>
          <w:rFonts w:ascii="Times New Roman" w:hAnsi="Times New Roman"/>
        </w:rPr>
      </w:pPr>
      <w:r w:rsidRPr="007D05C8">
        <w:rPr>
          <w:rFonts w:ascii="Times New Roman" w:hAnsi="Times New Roman"/>
        </w:rPr>
        <w:t>поиск и апробация в педагогической практике: диагностических методик и педагогических технологий, способствующих организации эффективной подготовки перспективных спортсменов;</w:t>
      </w:r>
    </w:p>
    <w:p w:rsidR="00090C49" w:rsidRPr="007D05C8" w:rsidRDefault="00090C49" w:rsidP="00443294">
      <w:pPr>
        <w:pStyle w:val="ListParagraph"/>
        <w:numPr>
          <w:ilvl w:val="0"/>
          <w:numId w:val="8"/>
        </w:numPr>
        <w:spacing w:line="240" w:lineRule="auto"/>
        <w:rPr>
          <w:rFonts w:ascii="Times New Roman" w:hAnsi="Times New Roman"/>
        </w:rPr>
      </w:pPr>
      <w:r w:rsidRPr="007D05C8">
        <w:rPr>
          <w:rFonts w:ascii="Times New Roman" w:hAnsi="Times New Roman"/>
        </w:rPr>
        <w:t>эффективных форм и методов, направленных на профилактику асоциального поведения;</w:t>
      </w:r>
    </w:p>
    <w:p w:rsidR="00090C49" w:rsidRPr="007D05C8" w:rsidRDefault="00090C49" w:rsidP="00443294">
      <w:pPr>
        <w:pStyle w:val="ListParagraph"/>
        <w:numPr>
          <w:ilvl w:val="0"/>
          <w:numId w:val="8"/>
        </w:numPr>
        <w:tabs>
          <w:tab w:val="left" w:pos="3180"/>
        </w:tabs>
        <w:spacing w:line="240" w:lineRule="auto"/>
        <w:rPr>
          <w:rFonts w:ascii="Times New Roman" w:hAnsi="Times New Roman"/>
        </w:rPr>
      </w:pPr>
      <w:r w:rsidRPr="007D05C8">
        <w:rPr>
          <w:rFonts w:ascii="Times New Roman" w:hAnsi="Times New Roman"/>
        </w:rPr>
        <w:t>организация тренировочных занятий на основе постепенного развития физических качеств с учётом сенситивных периодов развития детей;</w:t>
      </w:r>
    </w:p>
    <w:p w:rsidR="00090C49" w:rsidRPr="007D05C8" w:rsidRDefault="00090C49" w:rsidP="00443294">
      <w:pPr>
        <w:pStyle w:val="ListParagraph"/>
        <w:numPr>
          <w:ilvl w:val="0"/>
          <w:numId w:val="8"/>
        </w:numPr>
        <w:tabs>
          <w:tab w:val="left" w:pos="3180"/>
        </w:tabs>
        <w:spacing w:line="240" w:lineRule="auto"/>
        <w:rPr>
          <w:rFonts w:ascii="Times New Roman" w:hAnsi="Times New Roman"/>
        </w:rPr>
      </w:pPr>
      <w:r w:rsidRPr="007D05C8">
        <w:rPr>
          <w:rFonts w:ascii="Times New Roman" w:hAnsi="Times New Roman"/>
        </w:rPr>
        <w:t>усиление взаимод</w:t>
      </w:r>
      <w:r>
        <w:rPr>
          <w:rFonts w:ascii="Times New Roman" w:hAnsi="Times New Roman"/>
        </w:rPr>
        <w:t>ействия с семьями воспитанников.</w:t>
      </w:r>
    </w:p>
    <w:p w:rsidR="00090C49" w:rsidRPr="00E60B3C" w:rsidRDefault="00090C49" w:rsidP="00443294">
      <w:pPr>
        <w:tabs>
          <w:tab w:val="left" w:pos="851"/>
          <w:tab w:val="num" w:pos="2007"/>
          <w:tab w:val="num" w:pos="2415"/>
        </w:tabs>
        <w:ind w:left="567" w:firstLine="709"/>
        <w:rPr>
          <w:rFonts w:ascii="Times New Roman" w:hAnsi="Times New Roman"/>
          <w:iCs/>
          <w:sz w:val="28"/>
          <w:szCs w:val="28"/>
        </w:rPr>
      </w:pPr>
    </w:p>
    <w:p w:rsidR="00090C49" w:rsidRPr="00E60B3C" w:rsidRDefault="00090C49" w:rsidP="00443294">
      <w:pPr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bCs/>
          <w:sz w:val="28"/>
          <w:szCs w:val="28"/>
        </w:rPr>
        <w:t>Анализ образовательного процесса осуществляется в конце учебного года согласно целевым показателям, представленным в таблице.</w:t>
      </w:r>
    </w:p>
    <w:p w:rsidR="00090C49" w:rsidRPr="00E60B3C" w:rsidRDefault="00090C49" w:rsidP="00D51905">
      <w:pPr>
        <w:rPr>
          <w:rFonts w:ascii="Times New Roman" w:hAnsi="Times New Roman"/>
          <w:sz w:val="28"/>
          <w:szCs w:val="28"/>
        </w:rPr>
      </w:pPr>
    </w:p>
    <w:p w:rsidR="00090C49" w:rsidRPr="00E60B3C" w:rsidRDefault="00090C49" w:rsidP="00D51905">
      <w:pPr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Таблица 1. Целевые показатели и цифровые индикаторы их достижения.</w:t>
      </w:r>
    </w:p>
    <w:p w:rsidR="00090C49" w:rsidRPr="00E60B3C" w:rsidRDefault="00090C49" w:rsidP="00D51905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7"/>
        <w:gridCol w:w="3787"/>
        <w:gridCol w:w="1084"/>
        <w:gridCol w:w="956"/>
      </w:tblGrid>
      <w:tr w:rsidR="00090C49" w:rsidRPr="007D05C8" w:rsidTr="00AB4F0C">
        <w:trPr>
          <w:jc w:val="center"/>
        </w:trPr>
        <w:tc>
          <w:tcPr>
            <w:tcW w:w="75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 xml:space="preserve">№ </w:t>
            </w:r>
          </w:p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п/п</w:t>
            </w:r>
          </w:p>
        </w:tc>
        <w:tc>
          <w:tcPr>
            <w:tcW w:w="378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Целевые индикаторы и показатели</w:t>
            </w:r>
          </w:p>
        </w:tc>
        <w:tc>
          <w:tcPr>
            <w:tcW w:w="1084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Планируемый показатель</w:t>
            </w:r>
          </w:p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2014</w:t>
            </w:r>
          </w:p>
        </w:tc>
        <w:tc>
          <w:tcPr>
            <w:tcW w:w="956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Выполнено</w:t>
            </w:r>
          </w:p>
        </w:tc>
      </w:tr>
      <w:tr w:rsidR="00090C49" w:rsidRPr="007D05C8" w:rsidTr="00AB4F0C">
        <w:trPr>
          <w:jc w:val="center"/>
        </w:trPr>
        <w:tc>
          <w:tcPr>
            <w:tcW w:w="75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1</w:t>
            </w:r>
          </w:p>
        </w:tc>
        <w:tc>
          <w:tcPr>
            <w:tcW w:w="378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Переход на новые ФГОС</w:t>
            </w:r>
          </w:p>
        </w:tc>
        <w:tc>
          <w:tcPr>
            <w:tcW w:w="1084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10%</w:t>
            </w:r>
          </w:p>
        </w:tc>
        <w:tc>
          <w:tcPr>
            <w:tcW w:w="956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90%</w:t>
            </w:r>
          </w:p>
        </w:tc>
      </w:tr>
      <w:tr w:rsidR="00090C49" w:rsidRPr="007D05C8" w:rsidTr="00AB4F0C">
        <w:trPr>
          <w:jc w:val="center"/>
        </w:trPr>
        <w:tc>
          <w:tcPr>
            <w:tcW w:w="75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2</w:t>
            </w:r>
          </w:p>
        </w:tc>
        <w:tc>
          <w:tcPr>
            <w:tcW w:w="378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 xml:space="preserve">Повышение показателей воспитанников  по ОФП и СФП </w:t>
            </w:r>
          </w:p>
        </w:tc>
        <w:tc>
          <w:tcPr>
            <w:tcW w:w="1084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44,8%</w:t>
            </w:r>
          </w:p>
        </w:tc>
        <w:tc>
          <w:tcPr>
            <w:tcW w:w="956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32%</w:t>
            </w:r>
          </w:p>
        </w:tc>
      </w:tr>
      <w:tr w:rsidR="00090C49" w:rsidRPr="007D05C8" w:rsidTr="00AB4F0C">
        <w:trPr>
          <w:jc w:val="center"/>
        </w:trPr>
        <w:tc>
          <w:tcPr>
            <w:tcW w:w="75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3</w:t>
            </w:r>
          </w:p>
        </w:tc>
        <w:tc>
          <w:tcPr>
            <w:tcW w:w="378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Участие воспитанников в соревнованиях.</w:t>
            </w:r>
          </w:p>
        </w:tc>
        <w:tc>
          <w:tcPr>
            <w:tcW w:w="1084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65%</w:t>
            </w:r>
          </w:p>
        </w:tc>
        <w:tc>
          <w:tcPr>
            <w:tcW w:w="956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150,8%</w:t>
            </w:r>
          </w:p>
        </w:tc>
      </w:tr>
      <w:tr w:rsidR="00090C49" w:rsidRPr="007D05C8" w:rsidTr="00AB4F0C">
        <w:trPr>
          <w:jc w:val="center"/>
        </w:trPr>
        <w:tc>
          <w:tcPr>
            <w:tcW w:w="75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4</w:t>
            </w:r>
          </w:p>
        </w:tc>
        <w:tc>
          <w:tcPr>
            <w:tcW w:w="378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Количество призовых мест на соревнованиях разного уровня</w:t>
            </w:r>
          </w:p>
        </w:tc>
        <w:tc>
          <w:tcPr>
            <w:tcW w:w="1084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10%</w:t>
            </w:r>
          </w:p>
        </w:tc>
        <w:tc>
          <w:tcPr>
            <w:tcW w:w="956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30%</w:t>
            </w:r>
          </w:p>
        </w:tc>
      </w:tr>
      <w:tr w:rsidR="00090C49" w:rsidRPr="007D05C8" w:rsidTr="00AB4F0C">
        <w:trPr>
          <w:jc w:val="center"/>
        </w:trPr>
        <w:tc>
          <w:tcPr>
            <w:tcW w:w="75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5</w:t>
            </w:r>
          </w:p>
        </w:tc>
        <w:tc>
          <w:tcPr>
            <w:tcW w:w="378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Количество учащихся, выполнивших разряд КМС и получивших звание «Мастер спорта».</w:t>
            </w:r>
          </w:p>
        </w:tc>
        <w:tc>
          <w:tcPr>
            <w:tcW w:w="1084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10%</w:t>
            </w:r>
          </w:p>
        </w:tc>
        <w:tc>
          <w:tcPr>
            <w:tcW w:w="956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0%</w:t>
            </w:r>
          </w:p>
        </w:tc>
      </w:tr>
      <w:tr w:rsidR="00090C49" w:rsidRPr="007D05C8" w:rsidTr="00AB4F0C">
        <w:trPr>
          <w:jc w:val="center"/>
        </w:trPr>
        <w:tc>
          <w:tcPr>
            <w:tcW w:w="75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6</w:t>
            </w:r>
          </w:p>
        </w:tc>
        <w:tc>
          <w:tcPr>
            <w:tcW w:w="378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Количество учащихся, выполнивших массовые разряды</w:t>
            </w:r>
          </w:p>
        </w:tc>
        <w:tc>
          <w:tcPr>
            <w:tcW w:w="1084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30%</w:t>
            </w:r>
          </w:p>
        </w:tc>
        <w:tc>
          <w:tcPr>
            <w:tcW w:w="956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46,2%</w:t>
            </w:r>
          </w:p>
        </w:tc>
      </w:tr>
      <w:tr w:rsidR="00090C49" w:rsidRPr="007D05C8" w:rsidTr="00AB4F0C">
        <w:trPr>
          <w:jc w:val="center"/>
        </w:trPr>
        <w:tc>
          <w:tcPr>
            <w:tcW w:w="75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7</w:t>
            </w:r>
          </w:p>
        </w:tc>
        <w:tc>
          <w:tcPr>
            <w:tcW w:w="378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Удовлетворённость родителей качеством образования в школе.</w:t>
            </w:r>
          </w:p>
        </w:tc>
        <w:tc>
          <w:tcPr>
            <w:tcW w:w="1084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50%</w:t>
            </w:r>
          </w:p>
        </w:tc>
        <w:tc>
          <w:tcPr>
            <w:tcW w:w="956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65%</w:t>
            </w:r>
          </w:p>
        </w:tc>
      </w:tr>
      <w:tr w:rsidR="00090C49" w:rsidRPr="007D05C8" w:rsidTr="00AB4F0C">
        <w:trPr>
          <w:jc w:val="center"/>
        </w:trPr>
        <w:tc>
          <w:tcPr>
            <w:tcW w:w="75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8</w:t>
            </w:r>
          </w:p>
        </w:tc>
        <w:tc>
          <w:tcPr>
            <w:tcW w:w="378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Удовлетворённость педагогов результатами своей деятельности.</w:t>
            </w:r>
          </w:p>
        </w:tc>
        <w:tc>
          <w:tcPr>
            <w:tcW w:w="1084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35%</w:t>
            </w:r>
          </w:p>
        </w:tc>
        <w:tc>
          <w:tcPr>
            <w:tcW w:w="956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43%</w:t>
            </w:r>
          </w:p>
        </w:tc>
      </w:tr>
      <w:tr w:rsidR="00090C49" w:rsidRPr="007D05C8" w:rsidTr="00AB4F0C">
        <w:trPr>
          <w:jc w:val="center"/>
        </w:trPr>
        <w:tc>
          <w:tcPr>
            <w:tcW w:w="75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9</w:t>
            </w:r>
          </w:p>
        </w:tc>
        <w:tc>
          <w:tcPr>
            <w:tcW w:w="378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Количество тренеров- преподавателей, участвующих в профессиональных конкурсах.</w:t>
            </w:r>
          </w:p>
        </w:tc>
        <w:tc>
          <w:tcPr>
            <w:tcW w:w="1084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10%</w:t>
            </w:r>
          </w:p>
        </w:tc>
        <w:tc>
          <w:tcPr>
            <w:tcW w:w="956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0%</w:t>
            </w:r>
          </w:p>
        </w:tc>
      </w:tr>
      <w:tr w:rsidR="00090C49" w:rsidRPr="007D05C8" w:rsidTr="00AB4F0C">
        <w:trPr>
          <w:jc w:val="center"/>
        </w:trPr>
        <w:tc>
          <w:tcPr>
            <w:tcW w:w="75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10</w:t>
            </w:r>
          </w:p>
        </w:tc>
        <w:tc>
          <w:tcPr>
            <w:tcW w:w="378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Повышение профессионально-педагогической квалификации тренерско-преподавательского состава.</w:t>
            </w:r>
          </w:p>
        </w:tc>
        <w:tc>
          <w:tcPr>
            <w:tcW w:w="1084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10%</w:t>
            </w:r>
          </w:p>
        </w:tc>
        <w:tc>
          <w:tcPr>
            <w:tcW w:w="956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23%</w:t>
            </w:r>
          </w:p>
        </w:tc>
      </w:tr>
      <w:tr w:rsidR="00090C49" w:rsidRPr="007D05C8" w:rsidTr="00AB4F0C">
        <w:trPr>
          <w:jc w:val="center"/>
        </w:trPr>
        <w:tc>
          <w:tcPr>
            <w:tcW w:w="75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11</w:t>
            </w:r>
          </w:p>
        </w:tc>
        <w:tc>
          <w:tcPr>
            <w:tcW w:w="378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Количество тренеров- преподавателей и административных работников, аттестованных на категорию</w:t>
            </w:r>
          </w:p>
        </w:tc>
        <w:tc>
          <w:tcPr>
            <w:tcW w:w="1084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15%</w:t>
            </w:r>
          </w:p>
        </w:tc>
        <w:tc>
          <w:tcPr>
            <w:tcW w:w="956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33%</w:t>
            </w:r>
          </w:p>
        </w:tc>
      </w:tr>
      <w:tr w:rsidR="00090C49" w:rsidRPr="007D05C8" w:rsidTr="00AB4F0C">
        <w:trPr>
          <w:jc w:val="center"/>
        </w:trPr>
        <w:tc>
          <w:tcPr>
            <w:tcW w:w="75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12</w:t>
            </w:r>
          </w:p>
        </w:tc>
        <w:tc>
          <w:tcPr>
            <w:tcW w:w="378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 xml:space="preserve">Снижение уровня заболеваемости учащихся </w:t>
            </w:r>
          </w:p>
        </w:tc>
        <w:tc>
          <w:tcPr>
            <w:tcW w:w="1084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5%</w:t>
            </w:r>
          </w:p>
        </w:tc>
        <w:tc>
          <w:tcPr>
            <w:tcW w:w="956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3%</w:t>
            </w:r>
          </w:p>
        </w:tc>
      </w:tr>
      <w:tr w:rsidR="00090C49" w:rsidRPr="007D05C8" w:rsidTr="00AB4F0C">
        <w:trPr>
          <w:jc w:val="center"/>
        </w:trPr>
        <w:tc>
          <w:tcPr>
            <w:tcW w:w="75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13</w:t>
            </w:r>
          </w:p>
        </w:tc>
        <w:tc>
          <w:tcPr>
            <w:tcW w:w="3787" w:type="dxa"/>
          </w:tcPr>
          <w:p w:rsidR="00090C49" w:rsidRPr="007D05C8" w:rsidRDefault="00090C49" w:rsidP="00AB4F0C">
            <w:pPr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 xml:space="preserve">Вовлечение детей в летний оздоровительный отдых </w:t>
            </w:r>
          </w:p>
        </w:tc>
        <w:tc>
          <w:tcPr>
            <w:tcW w:w="1084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20%</w:t>
            </w:r>
          </w:p>
        </w:tc>
        <w:tc>
          <w:tcPr>
            <w:tcW w:w="956" w:type="dxa"/>
            <w:vAlign w:val="center"/>
          </w:tcPr>
          <w:p w:rsidR="00090C49" w:rsidRPr="007D05C8" w:rsidRDefault="00090C49" w:rsidP="00AB4F0C">
            <w:pPr>
              <w:jc w:val="center"/>
              <w:outlineLvl w:val="0"/>
              <w:rPr>
                <w:rFonts w:ascii="Times New Roman" w:hAnsi="Times New Roman"/>
              </w:rPr>
            </w:pPr>
            <w:r w:rsidRPr="007D05C8">
              <w:rPr>
                <w:rFonts w:ascii="Times New Roman" w:hAnsi="Times New Roman"/>
              </w:rPr>
              <w:t>82%</w:t>
            </w:r>
          </w:p>
        </w:tc>
      </w:tr>
    </w:tbl>
    <w:p w:rsidR="00090C49" w:rsidRPr="00E60B3C" w:rsidRDefault="00090C49" w:rsidP="00D51905">
      <w:pPr>
        <w:outlineLvl w:val="0"/>
        <w:rPr>
          <w:b/>
          <w:sz w:val="28"/>
          <w:szCs w:val="28"/>
        </w:rPr>
      </w:pPr>
    </w:p>
    <w:p w:rsidR="00090C49" w:rsidRPr="00E60B3C" w:rsidRDefault="00090C49" w:rsidP="00CC1036">
      <w:pPr>
        <w:pStyle w:val="BodyTextIndent2"/>
        <w:tabs>
          <w:tab w:val="num" w:pos="1479"/>
        </w:tabs>
        <w:spacing w:after="0" w:line="240" w:lineRule="auto"/>
        <w:ind w:left="0" w:firstLine="709"/>
        <w:jc w:val="both"/>
        <w:rPr>
          <w:szCs w:val="28"/>
        </w:rPr>
      </w:pPr>
      <w:r w:rsidRPr="00E60B3C">
        <w:rPr>
          <w:bCs/>
          <w:szCs w:val="28"/>
        </w:rPr>
        <w:t>Итак, из таблицы видно, что большинство показателей качества образовательного процесса по перечисленным индикаторам превышают планируемые на 2014 г, за исключением индикаторов:</w:t>
      </w:r>
      <w:r w:rsidRPr="00E60B3C">
        <w:rPr>
          <w:szCs w:val="28"/>
        </w:rPr>
        <w:t xml:space="preserve"> количество тренеров-преподавателей, участвующих в профессиональных конкурсах (объясняется  обновлением тренерско-преподавательского состава и перераспределением нагрузки в течение учебного года); повышение показателей воспитанников  по ОФП и СФП (переход на новые программы в соответствии с федеральными государственными требованиями, с учетом ФГОС по видам спорта, привел к ужесточению требований по сдаче нормативов).</w:t>
      </w:r>
    </w:p>
    <w:p w:rsidR="00090C49" w:rsidRPr="00E60B3C" w:rsidRDefault="00090C49" w:rsidP="00CC1036">
      <w:pPr>
        <w:pStyle w:val="BodyTextIndent2"/>
        <w:tabs>
          <w:tab w:val="num" w:pos="1479"/>
        </w:tabs>
        <w:spacing w:after="0" w:line="240" w:lineRule="auto"/>
        <w:ind w:left="0" w:firstLine="709"/>
        <w:jc w:val="both"/>
        <w:rPr>
          <w:bCs/>
          <w:szCs w:val="28"/>
        </w:rPr>
      </w:pPr>
    </w:p>
    <w:p w:rsidR="00090C49" w:rsidRDefault="00090C49" w:rsidP="005B0284">
      <w:pPr>
        <w:pStyle w:val="NoSpacing"/>
        <w:ind w:firstLine="737"/>
        <w:jc w:val="center"/>
        <w:rPr>
          <w:rFonts w:ascii="Times New Roman" w:hAnsi="Times New Roman"/>
          <w:i/>
          <w:sz w:val="28"/>
          <w:szCs w:val="28"/>
        </w:rPr>
      </w:pPr>
      <w:r w:rsidRPr="00E60B3C">
        <w:rPr>
          <w:rFonts w:ascii="Times New Roman" w:hAnsi="Times New Roman"/>
          <w:i/>
          <w:sz w:val="28"/>
          <w:szCs w:val="28"/>
        </w:rPr>
        <w:t>Роль администрации, социальных заказчиков в отслеживании качества образовательного проц</w:t>
      </w:r>
      <w:r>
        <w:rPr>
          <w:rFonts w:ascii="Times New Roman" w:hAnsi="Times New Roman"/>
          <w:i/>
          <w:sz w:val="28"/>
          <w:szCs w:val="28"/>
        </w:rPr>
        <w:t>есса и его коррекции</w:t>
      </w:r>
    </w:p>
    <w:p w:rsidR="00090C49" w:rsidRPr="00E60B3C" w:rsidRDefault="00090C49" w:rsidP="005B0284">
      <w:pPr>
        <w:pStyle w:val="NoSpacing"/>
        <w:ind w:firstLine="737"/>
        <w:jc w:val="center"/>
        <w:rPr>
          <w:rFonts w:ascii="Times New Roman" w:hAnsi="Times New Roman"/>
          <w:i/>
          <w:sz w:val="28"/>
          <w:szCs w:val="28"/>
        </w:rPr>
      </w:pPr>
    </w:p>
    <w:p w:rsidR="00090C49" w:rsidRPr="00E60B3C" w:rsidRDefault="00090C49" w:rsidP="00553AAE">
      <w:pPr>
        <w:pStyle w:val="NoSpacing"/>
        <w:ind w:firstLine="737"/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 Главным источником информации и диагностики состояния образовательного процесса и основных результатов деятельности ДЮСШ является - внутришкольный контроль. Поэтому, чтобы  совершенствовать уровень деятельности ДЮСШ, повышать мастерство педагогов, улучшить качество образования и осуществлять контроль за стабильностью состава занимающихся, в спортивной школе проводятся разные формы контроля (персональный; тематический; комплексный). При этом используются такие методы как: наблюдение;  устный опрос;  письменный опрос;  контрольная тренировка;  тестирование;  проверка документации.</w:t>
      </w:r>
    </w:p>
    <w:p w:rsidR="00090C49" w:rsidRPr="00E60B3C" w:rsidRDefault="00090C49" w:rsidP="00553AAE">
      <w:pPr>
        <w:pStyle w:val="NoSpacing"/>
        <w:ind w:firstLine="737"/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Внутришкольный контроль осуществляет директор или по его поручению заместитель по учебно-спортивной работе или инструктор-методист.</w:t>
      </w:r>
    </w:p>
    <w:p w:rsidR="00090C49" w:rsidRPr="00E60B3C" w:rsidRDefault="00090C49" w:rsidP="00553AAE">
      <w:pPr>
        <w:pStyle w:val="NoSpacing"/>
        <w:ind w:left="283"/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  Целью внутришкольного контроля является:</w:t>
      </w:r>
    </w:p>
    <w:p w:rsidR="00090C49" w:rsidRPr="00E60B3C" w:rsidRDefault="00090C49" w:rsidP="006F5071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совершенствование уровня деятельности ДЮСШ; </w:t>
      </w:r>
    </w:p>
    <w:p w:rsidR="00090C49" w:rsidRPr="00E60B3C" w:rsidRDefault="00090C49" w:rsidP="006F5071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повышение мастерства педагогов; </w:t>
      </w:r>
    </w:p>
    <w:p w:rsidR="00090C49" w:rsidRPr="00E60B3C" w:rsidRDefault="00090C49" w:rsidP="006F5071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улучшение качества образования, </w:t>
      </w:r>
    </w:p>
    <w:p w:rsidR="00090C49" w:rsidRPr="00E60B3C" w:rsidRDefault="00090C49" w:rsidP="006F5071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контроль за стабильностью состава занимающихся.</w:t>
      </w:r>
    </w:p>
    <w:p w:rsidR="00090C49" w:rsidRPr="00E60B3C" w:rsidRDefault="00090C49" w:rsidP="00553AA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Задачи ВШК: </w:t>
      </w:r>
    </w:p>
    <w:p w:rsidR="00090C49" w:rsidRPr="00E60B3C" w:rsidRDefault="00090C49" w:rsidP="006F5071">
      <w:pPr>
        <w:pStyle w:val="NoSpacing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осуществление контроля над исполнением законодательства в области образования;</w:t>
      </w:r>
    </w:p>
    <w:p w:rsidR="00090C49" w:rsidRPr="00E60B3C" w:rsidRDefault="00090C49" w:rsidP="006F5071">
      <w:pPr>
        <w:pStyle w:val="NoSpacing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выявление случаев нарушений и неисполнения законодательных и иных нормативных правовых актов и принятие мер по их предупреждению;</w:t>
      </w:r>
    </w:p>
    <w:p w:rsidR="00090C49" w:rsidRPr="00E60B3C" w:rsidRDefault="00090C49" w:rsidP="006F5071">
      <w:pPr>
        <w:pStyle w:val="NoSpacing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анализ  и экспертная оценка эффективности результатов деятельности педагогических работников;</w:t>
      </w:r>
    </w:p>
    <w:p w:rsidR="00090C49" w:rsidRPr="00E60B3C" w:rsidRDefault="00090C49" w:rsidP="006F5071">
      <w:pPr>
        <w:pStyle w:val="NoSpacing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изучение результатов педагогической деятельности, выявление отрицательных и положительных тенденций в организации образовательного процесса и разработка на этой основе предложений по устранению негативных тенденций и распространению педагогического опыта; </w:t>
      </w:r>
    </w:p>
    <w:p w:rsidR="00090C49" w:rsidRPr="00E60B3C" w:rsidRDefault="00090C49" w:rsidP="006F5071">
      <w:pPr>
        <w:pStyle w:val="NoSpacing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анализ результатов реализации приказов и распоряжений в ДЮСШ, оказание методической помощи педагогическим работникам в процессе контроля.</w:t>
      </w:r>
    </w:p>
    <w:p w:rsidR="00090C49" w:rsidRPr="00E60B3C" w:rsidRDefault="00090C49" w:rsidP="00553AAE">
      <w:pPr>
        <w:pStyle w:val="NoSpacing"/>
        <w:ind w:firstLine="283"/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     Внутришкольный контроль в ДЮСШ выполняет следующие функции: информационно-аналитическую и  коррективно-регулятивную.</w:t>
      </w:r>
    </w:p>
    <w:p w:rsidR="00090C49" w:rsidRPr="00E60B3C" w:rsidRDefault="00090C49" w:rsidP="00553AAE">
      <w:pPr>
        <w:pStyle w:val="NoSpacing"/>
        <w:ind w:firstLine="283"/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      При оценке деятельности тренера-преподавателя в ходе внутришкольного контроля учитывается: </w:t>
      </w:r>
    </w:p>
    <w:p w:rsidR="00090C49" w:rsidRPr="00E60B3C" w:rsidRDefault="00090C49" w:rsidP="006F5071">
      <w:pPr>
        <w:pStyle w:val="NoSpacing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качество учебно-воспитательного процесса при занятии; </w:t>
      </w:r>
    </w:p>
    <w:p w:rsidR="00090C49" w:rsidRPr="00E60B3C" w:rsidRDefault="00090C49" w:rsidP="006F5071">
      <w:pPr>
        <w:pStyle w:val="NoSpacing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выполнение образовательных программ в полном объеме; </w:t>
      </w:r>
    </w:p>
    <w:p w:rsidR="00090C49" w:rsidRPr="00E60B3C" w:rsidRDefault="00090C49" w:rsidP="006F5071">
      <w:pPr>
        <w:pStyle w:val="NoSpacing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дифференцированный подход к учащимся в процессе обучения; </w:t>
      </w:r>
    </w:p>
    <w:p w:rsidR="00090C49" w:rsidRPr="00E60B3C" w:rsidRDefault="00090C49" w:rsidP="006F5071">
      <w:pPr>
        <w:pStyle w:val="NoSpacing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совместная творческая деятельность педагога и ученика, система творческой деятельности; </w:t>
      </w:r>
    </w:p>
    <w:p w:rsidR="00090C49" w:rsidRPr="00E60B3C" w:rsidRDefault="00090C49" w:rsidP="006F5071">
      <w:pPr>
        <w:pStyle w:val="NoSpacing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создание условий, обеспечивающих процесс обучения, атмосферы положительного эмоционального микроклимата; </w:t>
      </w:r>
    </w:p>
    <w:p w:rsidR="00090C49" w:rsidRPr="00E60B3C" w:rsidRDefault="00090C49" w:rsidP="006F5071">
      <w:pPr>
        <w:pStyle w:val="NoSpacing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умение отбирать содержимое учебного материала (подбор дополнительной литературы, информации, иллюстраций и другого материала, направленного на усвоение учащимися системы знаний); </w:t>
      </w:r>
    </w:p>
    <w:p w:rsidR="00090C49" w:rsidRPr="00E60B3C" w:rsidRDefault="00090C49" w:rsidP="006F5071">
      <w:pPr>
        <w:pStyle w:val="NoSpacing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способность к целеполаганию, анализу педагогических ситуаций, рефлексии, контролю результатов педагогической деятельности; </w:t>
      </w:r>
    </w:p>
    <w:p w:rsidR="00090C49" w:rsidRPr="00E60B3C" w:rsidRDefault="00090C49" w:rsidP="006F5071">
      <w:pPr>
        <w:pStyle w:val="NoSpacing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умение скорректировать свою деятельность; </w:t>
      </w:r>
    </w:p>
    <w:p w:rsidR="00090C49" w:rsidRPr="00E60B3C" w:rsidRDefault="00090C49" w:rsidP="006F5071">
      <w:pPr>
        <w:pStyle w:val="NoSpacing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умение обобщать свой опыт.</w:t>
      </w:r>
    </w:p>
    <w:p w:rsidR="00090C49" w:rsidRPr="00E60B3C" w:rsidRDefault="00090C49" w:rsidP="00553AA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Основания для внутришкольного контроля: </w:t>
      </w:r>
    </w:p>
    <w:p w:rsidR="00090C49" w:rsidRPr="00E60B3C" w:rsidRDefault="00090C49" w:rsidP="006F5071">
      <w:pPr>
        <w:pStyle w:val="NoSpacing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плановый контроль; </w:t>
      </w:r>
    </w:p>
    <w:p w:rsidR="00090C49" w:rsidRPr="00E60B3C" w:rsidRDefault="00090C49" w:rsidP="006F5071">
      <w:pPr>
        <w:pStyle w:val="NoSpacing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проверка состояния дел для подготовки управляющих решений.</w:t>
      </w:r>
    </w:p>
    <w:p w:rsidR="00090C49" w:rsidRPr="00E60B3C" w:rsidRDefault="00090C49" w:rsidP="00553AA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Результаты внутришкольного контроля оформляются в виде аналитической справки, справки о результатах внутришкольного контроля или доклада о состоянии дел по проверяемому вопросу или иной формы, установленной в школе, анализ которых позволяет внести необходимые коррективы.</w:t>
      </w:r>
    </w:p>
    <w:p w:rsidR="00090C49" w:rsidRPr="00E60B3C" w:rsidRDefault="00090C49" w:rsidP="000E7DF1">
      <w:pPr>
        <w:shd w:val="clear" w:color="auto" w:fill="FFFFFF"/>
        <w:rPr>
          <w:rFonts w:ascii="Times New Roman" w:hAnsi="Times New Roman"/>
          <w:bCs/>
          <w:i/>
          <w:sz w:val="28"/>
          <w:szCs w:val="28"/>
        </w:rPr>
      </w:pPr>
    </w:p>
    <w:p w:rsidR="00090C49" w:rsidRPr="00E60B3C" w:rsidRDefault="00090C49" w:rsidP="00BC019F">
      <w:pPr>
        <w:shd w:val="clear" w:color="auto" w:fill="FFFFFF"/>
        <w:jc w:val="center"/>
        <w:rPr>
          <w:rStyle w:val="FontStyle14"/>
          <w:b/>
          <w:sz w:val="28"/>
          <w:szCs w:val="28"/>
        </w:rPr>
      </w:pPr>
      <w:r w:rsidRPr="00E60B3C">
        <w:rPr>
          <w:rFonts w:ascii="Times New Roman" w:hAnsi="Times New Roman"/>
          <w:bCs/>
          <w:i/>
          <w:sz w:val="28"/>
          <w:szCs w:val="28"/>
        </w:rPr>
        <w:t>Учреждение реализует следующие организационные формы образовательного процесса:</w:t>
      </w:r>
    </w:p>
    <w:p w:rsidR="00090C49" w:rsidRPr="00E60B3C" w:rsidRDefault="00090C49" w:rsidP="00443294">
      <w:pPr>
        <w:pStyle w:val="ListParagraph"/>
        <w:numPr>
          <w:ilvl w:val="0"/>
          <w:numId w:val="9"/>
        </w:numPr>
        <w:shd w:val="clear" w:color="auto" w:fill="FFFFFF"/>
        <w:spacing w:line="240" w:lineRule="auto"/>
        <w:ind w:left="1281" w:hanging="357"/>
        <w:rPr>
          <w:rFonts w:ascii="Times New Roman" w:hAnsi="Times New Roman"/>
        </w:rPr>
      </w:pPr>
      <w:r w:rsidRPr="00E60B3C">
        <w:rPr>
          <w:rFonts w:ascii="Times New Roman" w:hAnsi="Times New Roman"/>
        </w:rPr>
        <w:t>тренировочные занятия с группой (подгруппой), сформированной с учетом избранного вида спорта, возрастных и гендерных особенностей занимающихся;</w:t>
      </w:r>
    </w:p>
    <w:p w:rsidR="00090C49" w:rsidRPr="00E60B3C" w:rsidRDefault="00090C49" w:rsidP="00443294">
      <w:pPr>
        <w:pStyle w:val="ListParagraph"/>
        <w:numPr>
          <w:ilvl w:val="0"/>
          <w:numId w:val="9"/>
        </w:numPr>
        <w:shd w:val="clear" w:color="auto" w:fill="FFFFFF"/>
        <w:adjustRightInd w:val="0"/>
        <w:spacing w:line="240" w:lineRule="auto"/>
        <w:ind w:left="1281" w:hanging="357"/>
        <w:rPr>
          <w:rFonts w:ascii="Times New Roman" w:hAnsi="Times New Roman"/>
        </w:rPr>
      </w:pPr>
      <w:r w:rsidRPr="00E60B3C">
        <w:rPr>
          <w:rFonts w:ascii="Times New Roman" w:hAnsi="Times New Roman" w:cs="Times New Roman"/>
        </w:rPr>
        <w:t>индивидуальные тренировочные занятия, проводимые согласно тренировочным (учебным) планам с одним или несколькими занимающимися</w:t>
      </w:r>
      <w:r w:rsidRPr="00E60B3C">
        <w:rPr>
          <w:rFonts w:ascii="Times New Roman" w:hAnsi="Times New Roman"/>
        </w:rPr>
        <w:t>;</w:t>
      </w:r>
    </w:p>
    <w:p w:rsidR="00090C49" w:rsidRPr="00E60B3C" w:rsidRDefault="00090C49" w:rsidP="00443294">
      <w:pPr>
        <w:pStyle w:val="ListParagraph"/>
        <w:numPr>
          <w:ilvl w:val="0"/>
          <w:numId w:val="9"/>
        </w:numPr>
        <w:shd w:val="clear" w:color="auto" w:fill="FFFFFF"/>
        <w:adjustRightInd w:val="0"/>
        <w:spacing w:line="240" w:lineRule="auto"/>
        <w:ind w:left="1281" w:hanging="357"/>
        <w:rPr>
          <w:rFonts w:ascii="Times New Roman" w:hAnsi="Times New Roman"/>
        </w:rPr>
      </w:pPr>
      <w:r w:rsidRPr="00E60B3C">
        <w:rPr>
          <w:rFonts w:ascii="Times New Roman" w:hAnsi="Times New Roman"/>
        </w:rPr>
        <w:t>самостоятельная работа занимающихся по индивидуальным планам спортивной подготовки;</w:t>
      </w:r>
    </w:p>
    <w:p w:rsidR="00090C49" w:rsidRPr="00E60B3C" w:rsidRDefault="00090C49" w:rsidP="00443294">
      <w:pPr>
        <w:pStyle w:val="ListParagraph"/>
        <w:numPr>
          <w:ilvl w:val="0"/>
          <w:numId w:val="9"/>
        </w:numPr>
        <w:shd w:val="clear" w:color="auto" w:fill="FFFFFF"/>
        <w:adjustRightInd w:val="0"/>
        <w:spacing w:line="240" w:lineRule="auto"/>
        <w:ind w:left="1281" w:hanging="357"/>
        <w:rPr>
          <w:rFonts w:ascii="Times New Roman" w:hAnsi="Times New Roman"/>
        </w:rPr>
      </w:pPr>
      <w:r w:rsidRPr="00E60B3C">
        <w:rPr>
          <w:rFonts w:ascii="Times New Roman" w:hAnsi="Times New Roman"/>
        </w:rPr>
        <w:t>тренировочные сборы;</w:t>
      </w:r>
    </w:p>
    <w:p w:rsidR="00090C49" w:rsidRPr="00E60B3C" w:rsidRDefault="00090C49" w:rsidP="00443294">
      <w:pPr>
        <w:pStyle w:val="ListParagraph"/>
        <w:numPr>
          <w:ilvl w:val="0"/>
          <w:numId w:val="9"/>
        </w:numPr>
        <w:shd w:val="clear" w:color="auto" w:fill="FFFFFF"/>
        <w:adjustRightInd w:val="0"/>
        <w:spacing w:line="240" w:lineRule="auto"/>
        <w:ind w:left="1281" w:hanging="357"/>
        <w:rPr>
          <w:rFonts w:ascii="Times New Roman" w:hAnsi="Times New Roman"/>
        </w:rPr>
      </w:pPr>
      <w:r w:rsidRPr="00E60B3C">
        <w:rPr>
          <w:rFonts w:ascii="Times New Roman" w:hAnsi="Times New Roman"/>
        </w:rPr>
        <w:t>участие в спортивных соревнованиях и иных мероприятиях;</w:t>
      </w:r>
    </w:p>
    <w:p w:rsidR="00090C49" w:rsidRPr="00E60B3C" w:rsidRDefault="00090C49" w:rsidP="00443294">
      <w:pPr>
        <w:pStyle w:val="ListParagraph"/>
        <w:numPr>
          <w:ilvl w:val="0"/>
          <w:numId w:val="9"/>
        </w:numPr>
        <w:shd w:val="clear" w:color="auto" w:fill="FFFFFF"/>
        <w:adjustRightInd w:val="0"/>
        <w:spacing w:line="240" w:lineRule="auto"/>
        <w:ind w:left="1281" w:hanging="357"/>
        <w:rPr>
          <w:rFonts w:ascii="Times New Roman" w:hAnsi="Times New Roman"/>
        </w:rPr>
      </w:pPr>
      <w:r w:rsidRPr="00E60B3C">
        <w:rPr>
          <w:rFonts w:ascii="Times New Roman" w:hAnsi="Times New Roman"/>
        </w:rPr>
        <w:t>инструкторская и судейская практика;</w:t>
      </w:r>
    </w:p>
    <w:p w:rsidR="00090C49" w:rsidRPr="00E60B3C" w:rsidRDefault="00090C49" w:rsidP="00443294">
      <w:pPr>
        <w:pStyle w:val="ListParagraph"/>
        <w:numPr>
          <w:ilvl w:val="0"/>
          <w:numId w:val="9"/>
        </w:numPr>
        <w:shd w:val="clear" w:color="auto" w:fill="FFFFFF"/>
        <w:adjustRightInd w:val="0"/>
        <w:spacing w:line="240" w:lineRule="auto"/>
        <w:ind w:left="1281" w:hanging="357"/>
        <w:rPr>
          <w:rFonts w:ascii="Times New Roman" w:hAnsi="Times New Roman"/>
        </w:rPr>
      </w:pPr>
      <w:r w:rsidRPr="00E60B3C">
        <w:rPr>
          <w:rFonts w:ascii="Times New Roman" w:hAnsi="Times New Roman"/>
        </w:rPr>
        <w:t>медико-восстановительные мероприятия;</w:t>
      </w:r>
    </w:p>
    <w:p w:rsidR="00090C49" w:rsidRPr="00E60B3C" w:rsidRDefault="00090C49" w:rsidP="00443294">
      <w:pPr>
        <w:pStyle w:val="ListParagraph"/>
        <w:numPr>
          <w:ilvl w:val="0"/>
          <w:numId w:val="9"/>
        </w:numPr>
        <w:shd w:val="clear" w:color="auto" w:fill="FFFFFF"/>
        <w:adjustRightInd w:val="0"/>
        <w:spacing w:line="240" w:lineRule="auto"/>
        <w:ind w:left="1281" w:hanging="357"/>
        <w:rPr>
          <w:rFonts w:ascii="Times New Roman" w:hAnsi="Times New Roman"/>
        </w:rPr>
      </w:pPr>
      <w:r w:rsidRPr="00E60B3C">
        <w:rPr>
          <w:rFonts w:ascii="Times New Roman" w:hAnsi="Times New Roman"/>
        </w:rPr>
        <w:t>тестирование, промежуточная аттестация;</w:t>
      </w:r>
    </w:p>
    <w:p w:rsidR="00090C49" w:rsidRPr="00E60B3C" w:rsidRDefault="00090C49" w:rsidP="00443294">
      <w:pPr>
        <w:pStyle w:val="ListParagraph"/>
        <w:numPr>
          <w:ilvl w:val="0"/>
          <w:numId w:val="9"/>
        </w:numPr>
        <w:shd w:val="clear" w:color="auto" w:fill="FFFFFF"/>
        <w:adjustRightInd w:val="0"/>
        <w:spacing w:line="240" w:lineRule="auto"/>
        <w:ind w:left="1281" w:hanging="357"/>
        <w:rPr>
          <w:rFonts w:ascii="Times New Roman" w:hAnsi="Times New Roman"/>
        </w:rPr>
      </w:pPr>
      <w:r w:rsidRPr="00E60B3C">
        <w:rPr>
          <w:rFonts w:ascii="Times New Roman" w:hAnsi="Times New Roman"/>
        </w:rPr>
        <w:t>работа по индивидуальным планам спортивной подготовки на этапах совершенствования спортивного мастерства,</w:t>
      </w:r>
    </w:p>
    <w:p w:rsidR="00090C49" w:rsidRPr="00E60B3C" w:rsidRDefault="00090C49" w:rsidP="00443294">
      <w:pPr>
        <w:pStyle w:val="ListParagraph"/>
        <w:numPr>
          <w:ilvl w:val="0"/>
          <w:numId w:val="9"/>
        </w:numPr>
        <w:shd w:val="clear" w:color="auto" w:fill="FFFFFF"/>
        <w:adjustRightInd w:val="0"/>
        <w:spacing w:line="240" w:lineRule="auto"/>
        <w:ind w:left="1281" w:hanging="357"/>
        <w:rPr>
          <w:rFonts w:ascii="Times New Roman" w:hAnsi="Times New Roman"/>
        </w:rPr>
      </w:pPr>
      <w:r w:rsidRPr="00E60B3C">
        <w:rPr>
          <w:rFonts w:ascii="Times New Roman" w:hAnsi="Times New Roman"/>
        </w:rPr>
        <w:t>просмотр учебных фи</w:t>
      </w:r>
      <w:r>
        <w:rPr>
          <w:rFonts w:ascii="Times New Roman" w:hAnsi="Times New Roman"/>
        </w:rPr>
        <w:t>льмов, архивных видеоматериалов.</w:t>
      </w:r>
    </w:p>
    <w:p w:rsidR="00090C49" w:rsidRPr="00E60B3C" w:rsidRDefault="00090C49" w:rsidP="000E7DF1">
      <w:pPr>
        <w:pStyle w:val="Heading5"/>
        <w:ind w:left="567"/>
        <w:rPr>
          <w:sz w:val="28"/>
          <w:szCs w:val="28"/>
        </w:rPr>
      </w:pPr>
    </w:p>
    <w:p w:rsidR="00090C49" w:rsidRPr="00E60B3C" w:rsidRDefault="00090C49" w:rsidP="005B0284">
      <w:pPr>
        <w:pStyle w:val="ListParagraph"/>
        <w:tabs>
          <w:tab w:val="left" w:pos="851"/>
        </w:tabs>
        <w:ind w:left="360" w:firstLine="0"/>
        <w:jc w:val="center"/>
        <w:rPr>
          <w:rFonts w:ascii="Times New Roman" w:hAnsi="Times New Roman" w:cs="Times New Roman"/>
          <w:i/>
        </w:rPr>
      </w:pPr>
      <w:r w:rsidRPr="00E60B3C">
        <w:rPr>
          <w:rFonts w:ascii="Times New Roman" w:hAnsi="Times New Roman" w:cs="Times New Roman"/>
          <w:i/>
        </w:rPr>
        <w:t>Характеристика образовательных программ</w:t>
      </w:r>
    </w:p>
    <w:p w:rsidR="00090C49" w:rsidRPr="00E60B3C" w:rsidRDefault="00090C49" w:rsidP="00443294">
      <w:pPr>
        <w:tabs>
          <w:tab w:val="left" w:pos="851"/>
        </w:tabs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В учреждении реализуются следующие виды образовательных программ: </w:t>
      </w:r>
    </w:p>
    <w:p w:rsidR="00090C49" w:rsidRPr="00E60B3C" w:rsidRDefault="00090C49" w:rsidP="00443294">
      <w:pPr>
        <w:pStyle w:val="ListParagraph"/>
        <w:numPr>
          <w:ilvl w:val="0"/>
          <w:numId w:val="31"/>
        </w:numPr>
        <w:tabs>
          <w:tab w:val="clear" w:pos="1287"/>
          <w:tab w:val="num" w:pos="0"/>
          <w:tab w:val="left" w:pos="851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E60B3C">
        <w:rPr>
          <w:rFonts w:ascii="Times New Roman" w:hAnsi="Times New Roman" w:cs="Times New Roman"/>
        </w:rPr>
        <w:t>дополнительная предпрофессиональная программа «</w:t>
      </w:r>
      <w:r>
        <w:rPr>
          <w:rFonts w:ascii="Times New Roman" w:hAnsi="Times New Roman" w:cs="Times New Roman"/>
        </w:rPr>
        <w:t>Дзюдо</w:t>
      </w:r>
      <w:r w:rsidRPr="00E60B3C">
        <w:rPr>
          <w:rFonts w:ascii="Times New Roman" w:hAnsi="Times New Roman" w:cs="Times New Roman"/>
        </w:rPr>
        <w:t>»;</w:t>
      </w:r>
    </w:p>
    <w:p w:rsidR="00090C49" w:rsidRPr="00E60B3C" w:rsidRDefault="00090C49" w:rsidP="00443294">
      <w:pPr>
        <w:pStyle w:val="ListParagraph"/>
        <w:numPr>
          <w:ilvl w:val="0"/>
          <w:numId w:val="31"/>
        </w:numPr>
        <w:tabs>
          <w:tab w:val="clear" w:pos="1287"/>
          <w:tab w:val="num" w:pos="0"/>
          <w:tab w:val="left" w:pos="851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E60B3C">
        <w:rPr>
          <w:rFonts w:ascii="Times New Roman" w:hAnsi="Times New Roman" w:cs="Times New Roman"/>
        </w:rPr>
        <w:t xml:space="preserve"> дополнительная общеразвивающая программа «</w:t>
      </w:r>
      <w:r>
        <w:rPr>
          <w:rFonts w:ascii="Times New Roman" w:hAnsi="Times New Roman" w:cs="Times New Roman"/>
        </w:rPr>
        <w:t>Дзюдо</w:t>
      </w:r>
      <w:r w:rsidRPr="00E60B3C">
        <w:rPr>
          <w:rFonts w:ascii="Times New Roman" w:hAnsi="Times New Roman" w:cs="Times New Roman"/>
        </w:rPr>
        <w:t>» (для спортивно-оздоровительных групп);</w:t>
      </w:r>
    </w:p>
    <w:p w:rsidR="00090C49" w:rsidRPr="00E60B3C" w:rsidRDefault="00090C49" w:rsidP="00443294">
      <w:pPr>
        <w:pStyle w:val="ListParagraph"/>
        <w:numPr>
          <w:ilvl w:val="0"/>
          <w:numId w:val="31"/>
        </w:numPr>
        <w:tabs>
          <w:tab w:val="clear" w:pos="1287"/>
          <w:tab w:val="num" w:pos="0"/>
          <w:tab w:val="left" w:pos="851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E60B3C">
        <w:rPr>
          <w:rFonts w:ascii="Times New Roman" w:hAnsi="Times New Roman" w:cs="Times New Roman"/>
        </w:rPr>
        <w:t>дополнительная предпрофессиональная программа «</w:t>
      </w:r>
      <w:r>
        <w:rPr>
          <w:rFonts w:ascii="Times New Roman" w:hAnsi="Times New Roman" w:cs="Times New Roman"/>
        </w:rPr>
        <w:t>Греко-римская борьба</w:t>
      </w:r>
      <w:r w:rsidRPr="00E60B3C">
        <w:rPr>
          <w:rFonts w:ascii="Times New Roman" w:hAnsi="Times New Roman" w:cs="Times New Roman"/>
        </w:rPr>
        <w:t>»;</w:t>
      </w:r>
    </w:p>
    <w:p w:rsidR="00090C49" w:rsidRPr="00E60B3C" w:rsidRDefault="00090C49" w:rsidP="00443294">
      <w:pPr>
        <w:pStyle w:val="ListParagraph"/>
        <w:numPr>
          <w:ilvl w:val="0"/>
          <w:numId w:val="31"/>
        </w:numPr>
        <w:tabs>
          <w:tab w:val="clear" w:pos="1287"/>
          <w:tab w:val="num" w:pos="0"/>
          <w:tab w:val="left" w:pos="851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E60B3C">
        <w:rPr>
          <w:rFonts w:ascii="Times New Roman" w:hAnsi="Times New Roman" w:cs="Times New Roman"/>
        </w:rPr>
        <w:t xml:space="preserve"> дополнительная общеразвивающая программа «</w:t>
      </w:r>
      <w:r>
        <w:rPr>
          <w:rFonts w:ascii="Times New Roman" w:hAnsi="Times New Roman" w:cs="Times New Roman"/>
        </w:rPr>
        <w:t>Греко-римская борьба</w:t>
      </w:r>
      <w:r w:rsidRPr="00E60B3C">
        <w:rPr>
          <w:rFonts w:ascii="Times New Roman" w:hAnsi="Times New Roman" w:cs="Times New Roman"/>
        </w:rPr>
        <w:t>» (для спортивно-оздоровительных групп);</w:t>
      </w:r>
    </w:p>
    <w:p w:rsidR="00090C49" w:rsidRPr="00E60B3C" w:rsidRDefault="00090C49" w:rsidP="00D13380">
      <w:pPr>
        <w:pStyle w:val="ListParagraph"/>
        <w:tabs>
          <w:tab w:val="left" w:pos="851"/>
        </w:tabs>
        <w:ind w:left="709" w:firstLine="0"/>
        <w:rPr>
          <w:rFonts w:ascii="Times New Roman" w:hAnsi="Times New Roman" w:cs="Times New Roman"/>
          <w:i/>
        </w:rPr>
      </w:pPr>
    </w:p>
    <w:p w:rsidR="00090C49" w:rsidRPr="00E60B3C" w:rsidRDefault="00090C49" w:rsidP="00186E6C">
      <w:pPr>
        <w:tabs>
          <w:tab w:val="left" w:pos="851"/>
        </w:tabs>
        <w:rPr>
          <w:rFonts w:ascii="Times New Roman" w:hAnsi="Times New Roman"/>
          <w:i/>
          <w:sz w:val="28"/>
          <w:szCs w:val="28"/>
        </w:rPr>
      </w:pPr>
    </w:p>
    <w:p w:rsidR="00090C49" w:rsidRPr="00E60B3C" w:rsidRDefault="00090C49" w:rsidP="006F5071">
      <w:pPr>
        <w:widowControl w:val="0"/>
        <w:numPr>
          <w:ilvl w:val="0"/>
          <w:numId w:val="11"/>
        </w:numPr>
        <w:tabs>
          <w:tab w:val="left" w:pos="851"/>
          <w:tab w:val="num" w:pos="2727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Виды программ:</w:t>
      </w:r>
    </w:p>
    <w:p w:rsidR="00090C49" w:rsidRPr="00E60B3C" w:rsidRDefault="00090C49" w:rsidP="005B0284">
      <w:pPr>
        <w:widowControl w:val="0"/>
        <w:tabs>
          <w:tab w:val="left" w:pos="851"/>
          <w:tab w:val="num" w:pos="2727"/>
        </w:tabs>
        <w:autoSpaceDE w:val="0"/>
        <w:autoSpaceDN w:val="0"/>
        <w:adjustRightInd w:val="0"/>
        <w:ind w:left="72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1276"/>
        <w:gridCol w:w="1701"/>
        <w:gridCol w:w="1134"/>
        <w:gridCol w:w="1559"/>
        <w:gridCol w:w="1842"/>
        <w:gridCol w:w="1985"/>
      </w:tblGrid>
      <w:tr w:rsidR="00090C49" w:rsidRPr="00E60B3C" w:rsidTr="00EA13EA">
        <w:tc>
          <w:tcPr>
            <w:tcW w:w="9497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090C49" w:rsidRPr="00E60B3C" w:rsidRDefault="00090C49" w:rsidP="00EA13EA">
            <w:pPr>
              <w:tabs>
                <w:tab w:val="num" w:pos="0"/>
              </w:tabs>
              <w:ind w:firstLine="54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ПРОГРАММЫ (количество)</w:t>
            </w:r>
          </w:p>
        </w:tc>
      </w:tr>
      <w:tr w:rsidR="00090C49" w:rsidRPr="00E60B3C" w:rsidTr="00EA13EA">
        <w:trPr>
          <w:cantSplit/>
        </w:trPr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90C49" w:rsidRPr="00E60B3C" w:rsidRDefault="00090C49" w:rsidP="00EA13EA">
            <w:pPr>
              <w:tabs>
                <w:tab w:val="num" w:pos="0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Типовые</w:t>
            </w:r>
          </w:p>
          <w:p w:rsidR="00090C49" w:rsidRPr="00E60B3C" w:rsidRDefault="00090C49" w:rsidP="00EA13EA">
            <w:pPr>
              <w:tabs>
                <w:tab w:val="num" w:pos="0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(примерные)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90C49" w:rsidRPr="00E60B3C" w:rsidRDefault="00090C49" w:rsidP="00EA13EA">
            <w:pPr>
              <w:tabs>
                <w:tab w:val="num" w:pos="0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Модифицированные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0C49" w:rsidRPr="00E60B3C" w:rsidRDefault="00090C49" w:rsidP="00EA13EA">
            <w:pPr>
              <w:tabs>
                <w:tab w:val="num" w:pos="0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Авторские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90C49" w:rsidRPr="00E60B3C" w:rsidRDefault="00090C49" w:rsidP="00EA13EA">
            <w:pPr>
              <w:tabs>
                <w:tab w:val="num" w:pos="0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Экспериментальные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090C49" w:rsidRPr="00E60B3C" w:rsidRDefault="00090C49" w:rsidP="00EA13EA">
            <w:pPr>
              <w:tabs>
                <w:tab w:val="num" w:pos="0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Комплексные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090C49" w:rsidRPr="00E60B3C" w:rsidRDefault="00090C49" w:rsidP="00EA13EA">
            <w:pPr>
              <w:tabs>
                <w:tab w:val="num" w:pos="0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ВСЕГО</w:t>
            </w:r>
          </w:p>
        </w:tc>
      </w:tr>
      <w:tr w:rsidR="00090C49" w:rsidRPr="00E60B3C" w:rsidTr="00EA13EA">
        <w:trPr>
          <w:cantSplit/>
        </w:trPr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90C49" w:rsidRPr="00E60B3C" w:rsidRDefault="00090C49" w:rsidP="00EA13EA">
            <w:pPr>
              <w:tabs>
                <w:tab w:val="num" w:pos="0"/>
              </w:tabs>
              <w:ind w:firstLine="54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:rsidR="00090C49" w:rsidRPr="00E60B3C" w:rsidRDefault="00090C49" w:rsidP="00EA13EA">
            <w:pPr>
              <w:tabs>
                <w:tab w:val="num" w:pos="0"/>
              </w:tabs>
              <w:ind w:firstLine="54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0C49" w:rsidRPr="00E60B3C" w:rsidRDefault="00090C49" w:rsidP="00EA13EA">
            <w:pPr>
              <w:tabs>
                <w:tab w:val="num" w:pos="0"/>
              </w:tabs>
              <w:ind w:firstLine="54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:rsidR="00090C49" w:rsidRPr="00E60B3C" w:rsidRDefault="00090C49" w:rsidP="00652E18">
            <w:pPr>
              <w:tabs>
                <w:tab w:val="num" w:pos="0"/>
              </w:tabs>
              <w:ind w:firstLine="5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90C49" w:rsidRPr="00E60B3C" w:rsidRDefault="00090C49" w:rsidP="00EA13EA">
            <w:pPr>
              <w:tabs>
                <w:tab w:val="num" w:pos="0"/>
              </w:tabs>
              <w:ind w:firstLine="54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90C49" w:rsidRPr="00E60B3C" w:rsidRDefault="00090C49" w:rsidP="00EA13EA">
            <w:pPr>
              <w:tabs>
                <w:tab w:val="num" w:pos="0"/>
              </w:tabs>
              <w:ind w:firstLine="54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090C49" w:rsidRPr="00E60B3C" w:rsidRDefault="00090C49" w:rsidP="006F5071">
      <w:pPr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Продолжительность программ:</w:t>
      </w:r>
    </w:p>
    <w:p w:rsidR="00090C49" w:rsidRPr="00E60B3C" w:rsidRDefault="00090C49" w:rsidP="005B0284">
      <w:pPr>
        <w:widowControl w:val="0"/>
        <w:tabs>
          <w:tab w:val="left" w:pos="851"/>
        </w:tabs>
        <w:autoSpaceDE w:val="0"/>
        <w:autoSpaceDN w:val="0"/>
        <w:adjustRightInd w:val="0"/>
        <w:ind w:left="72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2268"/>
        <w:gridCol w:w="2410"/>
        <w:gridCol w:w="2834"/>
        <w:gridCol w:w="1985"/>
      </w:tblGrid>
      <w:tr w:rsidR="00090C49" w:rsidRPr="00E60B3C" w:rsidTr="00EA13EA">
        <w:tc>
          <w:tcPr>
            <w:tcW w:w="9497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090C49" w:rsidRPr="00E60B3C" w:rsidRDefault="00090C49" w:rsidP="00EA13EA">
            <w:pPr>
              <w:tabs>
                <w:tab w:val="num" w:pos="0"/>
              </w:tabs>
              <w:ind w:firstLine="54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ПРОГРАММЫ (количество)</w:t>
            </w:r>
          </w:p>
        </w:tc>
      </w:tr>
      <w:tr w:rsidR="00090C49" w:rsidRPr="00E60B3C" w:rsidTr="00652E18">
        <w:trPr>
          <w:cantSplit/>
        </w:trPr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90C49" w:rsidRPr="00E60B3C" w:rsidRDefault="00090C49" w:rsidP="00EA13EA">
            <w:pPr>
              <w:tabs>
                <w:tab w:val="num" w:pos="0"/>
              </w:tabs>
              <w:ind w:firstLine="5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1 год </w:t>
            </w:r>
          </w:p>
          <w:p w:rsidR="00090C49" w:rsidRPr="00E60B3C" w:rsidRDefault="00090C49" w:rsidP="00EA13EA">
            <w:pPr>
              <w:tabs>
                <w:tab w:val="num" w:pos="0"/>
              </w:tabs>
              <w:ind w:firstLine="54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обучения</w:t>
            </w:r>
          </w:p>
        </w:tc>
        <w:tc>
          <w:tcPr>
            <w:tcW w:w="241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90C49" w:rsidRPr="00E60B3C" w:rsidRDefault="00090C49" w:rsidP="00EA13EA">
            <w:pPr>
              <w:tabs>
                <w:tab w:val="num" w:pos="0"/>
              </w:tabs>
              <w:ind w:firstLine="5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На 2 года обучения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90C49" w:rsidRPr="00E60B3C" w:rsidRDefault="00090C49" w:rsidP="00EA13EA">
            <w:pPr>
              <w:tabs>
                <w:tab w:val="num" w:pos="0"/>
              </w:tabs>
              <w:ind w:firstLine="5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sz w:val="28"/>
                <w:szCs w:val="28"/>
              </w:rPr>
              <w:t>На 3 и более лет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</w:tcPr>
          <w:p w:rsidR="00090C49" w:rsidRPr="00E60B3C" w:rsidRDefault="00090C49" w:rsidP="00EA13EA">
            <w:pPr>
              <w:tabs>
                <w:tab w:val="num" w:pos="0"/>
              </w:tabs>
              <w:ind w:firstLine="5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ВСЕГО</w:t>
            </w:r>
          </w:p>
        </w:tc>
      </w:tr>
      <w:tr w:rsidR="00090C49" w:rsidRPr="00E60B3C" w:rsidTr="00652E18">
        <w:trPr>
          <w:cantSplit/>
        </w:trPr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90C49" w:rsidRPr="00E60B3C" w:rsidRDefault="00090C49" w:rsidP="00EA13EA">
            <w:pPr>
              <w:tabs>
                <w:tab w:val="num" w:pos="0"/>
              </w:tabs>
              <w:ind w:firstLine="54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10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:rsidR="00090C49" w:rsidRPr="00E60B3C" w:rsidRDefault="00090C49" w:rsidP="00EA13EA">
            <w:pPr>
              <w:tabs>
                <w:tab w:val="num" w:pos="0"/>
              </w:tabs>
              <w:ind w:firstLine="54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90C49" w:rsidRPr="00E60B3C" w:rsidRDefault="00090C49" w:rsidP="00EA13EA">
            <w:pPr>
              <w:tabs>
                <w:tab w:val="num" w:pos="0"/>
              </w:tabs>
              <w:ind w:firstLine="54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0C49" w:rsidRPr="00E60B3C" w:rsidRDefault="00090C49" w:rsidP="00EA13EA">
            <w:pPr>
              <w:tabs>
                <w:tab w:val="num" w:pos="0"/>
              </w:tabs>
              <w:ind w:firstLine="54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</w:tbl>
    <w:p w:rsidR="00090C49" w:rsidRPr="00E60B3C" w:rsidRDefault="00090C49" w:rsidP="006F5071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left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Распределение программ по возрасту детей:</w:t>
      </w:r>
    </w:p>
    <w:p w:rsidR="00090C49" w:rsidRPr="00E60B3C" w:rsidRDefault="00090C49" w:rsidP="005B0284">
      <w:pPr>
        <w:widowControl w:val="0"/>
        <w:autoSpaceDE w:val="0"/>
        <w:autoSpaceDN w:val="0"/>
        <w:adjustRightInd w:val="0"/>
        <w:ind w:left="720"/>
        <w:jc w:val="left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Ind w:w="-21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2454"/>
        <w:gridCol w:w="2410"/>
      </w:tblGrid>
      <w:tr w:rsidR="00090C49" w:rsidRPr="00E60B3C" w:rsidTr="007D05C8">
        <w:trPr>
          <w:cantSplit/>
          <w:jc w:val="center"/>
        </w:trPr>
        <w:tc>
          <w:tcPr>
            <w:tcW w:w="24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90C49" w:rsidRPr="00E60B3C" w:rsidRDefault="00090C49" w:rsidP="007D05C8">
            <w:pPr>
              <w:tabs>
                <w:tab w:val="num" w:pos="0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6</w:t>
            </w:r>
            <w:r w:rsidRPr="00E60B3C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E60B3C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90C49" w:rsidRPr="00E60B3C" w:rsidRDefault="00090C49" w:rsidP="007D05C8">
            <w:pPr>
              <w:tabs>
                <w:tab w:val="num" w:pos="0"/>
              </w:tabs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 </w:t>
            </w:r>
            <w:r w:rsidRPr="00E60B3C">
              <w:rPr>
                <w:rFonts w:ascii="Times New Roman" w:hAnsi="Times New Roman"/>
                <w:sz w:val="28"/>
                <w:szCs w:val="28"/>
              </w:rPr>
              <w:t>до 18 лет</w:t>
            </w:r>
          </w:p>
        </w:tc>
      </w:tr>
      <w:tr w:rsidR="00090C49" w:rsidRPr="00E60B3C" w:rsidTr="007D05C8">
        <w:trPr>
          <w:cantSplit/>
          <w:jc w:val="center"/>
        </w:trPr>
        <w:tc>
          <w:tcPr>
            <w:tcW w:w="245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90C49" w:rsidRPr="00E60B3C" w:rsidRDefault="00090C49" w:rsidP="007D05C8">
            <w:pPr>
              <w:tabs>
                <w:tab w:val="num" w:pos="0"/>
              </w:tabs>
              <w:ind w:firstLine="54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090C49" w:rsidRPr="00E60B3C" w:rsidRDefault="00090C49" w:rsidP="007D05C8">
            <w:pPr>
              <w:tabs>
                <w:tab w:val="num" w:pos="0"/>
              </w:tabs>
              <w:ind w:firstLine="54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B3C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090C49" w:rsidRDefault="00090C49" w:rsidP="00DA154B">
      <w:pPr>
        <w:shd w:val="clear" w:color="auto" w:fill="FFFFFF"/>
        <w:textAlignment w:val="baseline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90C49" w:rsidRPr="0095711B" w:rsidRDefault="00090C49" w:rsidP="00A5434B">
      <w:pPr>
        <w:tabs>
          <w:tab w:val="num" w:pos="720"/>
          <w:tab w:val="left" w:pos="851"/>
          <w:tab w:val="num" w:pos="2007"/>
        </w:tabs>
        <w:ind w:firstLine="567"/>
        <w:jc w:val="center"/>
        <w:rPr>
          <w:rFonts w:ascii="Times New Roman" w:hAnsi="Times New Roman"/>
          <w:i/>
          <w:iCs/>
          <w:sz w:val="28"/>
          <w:szCs w:val="28"/>
        </w:rPr>
      </w:pPr>
      <w:r w:rsidRPr="0095711B">
        <w:rPr>
          <w:rFonts w:ascii="Times New Roman" w:hAnsi="Times New Roman"/>
          <w:i/>
          <w:iCs/>
          <w:sz w:val="28"/>
          <w:szCs w:val="28"/>
        </w:rPr>
        <w:t>Системность оценки усвоения обучающимися образовательных программ:</w:t>
      </w:r>
    </w:p>
    <w:p w:rsidR="00090C49" w:rsidRDefault="00090C49" w:rsidP="00A5434B">
      <w:pPr>
        <w:tabs>
          <w:tab w:val="num" w:pos="720"/>
          <w:tab w:val="left" w:pos="851"/>
          <w:tab w:val="num" w:pos="2007"/>
        </w:tabs>
        <w:ind w:firstLine="567"/>
        <w:jc w:val="center"/>
        <w:rPr>
          <w:i/>
          <w:iCs/>
          <w:sz w:val="28"/>
          <w:szCs w:val="28"/>
        </w:rPr>
      </w:pPr>
    </w:p>
    <w:p w:rsidR="00090C49" w:rsidRPr="0095711B" w:rsidRDefault="00090C49" w:rsidP="0095711B">
      <w:pPr>
        <w:shd w:val="clear" w:color="auto" w:fill="FFFFFF"/>
        <w:ind w:firstLine="709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571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Реализация  дополнительных предпрофессиональных программ предполагает систему проведения  в учреждении промежуточной и итоговой аттестации по видам спорта. При проведении промежуточной и итоговой аттестации обучающихся учитываются результаты освоения программы по каждой предметной области.</w:t>
      </w:r>
    </w:p>
    <w:p w:rsidR="00090C49" w:rsidRPr="0095711B" w:rsidRDefault="00090C49" w:rsidP="0095711B">
      <w:pPr>
        <w:shd w:val="clear" w:color="auto" w:fill="FFFFFF"/>
        <w:ind w:firstLine="709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571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Формы проведения промежуточной и итоговой аттестации:</w:t>
      </w:r>
    </w:p>
    <w:p w:rsidR="00090C49" w:rsidRPr="0095711B" w:rsidRDefault="00090C49" w:rsidP="0095711B">
      <w:pPr>
        <w:shd w:val="clear" w:color="auto" w:fill="FFFFFF"/>
        <w:ind w:firstLine="709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571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соревнования  или тестирование по ОФП и СФП;</w:t>
      </w:r>
    </w:p>
    <w:p w:rsidR="00090C49" w:rsidRPr="0095711B" w:rsidRDefault="00090C49" w:rsidP="0095711B">
      <w:pPr>
        <w:shd w:val="clear" w:color="auto" w:fill="FFFFFF"/>
        <w:ind w:firstLine="709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571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контрольные испытания;</w:t>
      </w:r>
    </w:p>
    <w:p w:rsidR="00090C49" w:rsidRPr="0095711B" w:rsidRDefault="00090C49" w:rsidP="0095711B">
      <w:pPr>
        <w:shd w:val="clear" w:color="auto" w:fill="FFFFFF"/>
        <w:ind w:firstLine="709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571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официальные соревнования: первенства ДЮСШ, города, первенства и чемпионаты края, Сибирского федерального округа, турниры и др.</w:t>
      </w:r>
    </w:p>
    <w:p w:rsidR="00090C49" w:rsidRPr="00E60B3C" w:rsidRDefault="00090C49" w:rsidP="0095711B">
      <w:pPr>
        <w:shd w:val="clear" w:color="auto" w:fill="FFFFFF"/>
        <w:ind w:firstLine="709"/>
        <w:textAlignment w:val="baseline"/>
        <w:rPr>
          <w:i/>
          <w:iCs/>
          <w:sz w:val="28"/>
          <w:szCs w:val="28"/>
        </w:rPr>
      </w:pPr>
      <w:r w:rsidRPr="0095711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Выполнение требований  к результатам освоения программы дает основание для перевода обучающегося в дальнейшем на программу спортивной подготовки</w:t>
      </w:r>
      <w:r w:rsidRPr="00DA154B">
        <w:rPr>
          <w:rFonts w:ascii="Times New Roman" w:hAnsi="Times New Roman"/>
          <w:color w:val="000000"/>
          <w:sz w:val="24"/>
          <w:szCs w:val="24"/>
        </w:rPr>
        <w:br/>
      </w:r>
    </w:p>
    <w:p w:rsidR="00090C49" w:rsidRDefault="00090C49" w:rsidP="00A5434B">
      <w:pPr>
        <w:tabs>
          <w:tab w:val="num" w:pos="2727"/>
        </w:tabs>
        <w:ind w:left="142" w:firstLine="709"/>
        <w:jc w:val="center"/>
        <w:rPr>
          <w:rFonts w:ascii="Times New Roman" w:hAnsi="Times New Roman"/>
          <w:i/>
          <w:sz w:val="28"/>
          <w:szCs w:val="28"/>
        </w:rPr>
      </w:pPr>
      <w:r w:rsidRPr="00BC019F">
        <w:rPr>
          <w:rFonts w:ascii="Times New Roman" w:hAnsi="Times New Roman"/>
          <w:i/>
          <w:sz w:val="28"/>
          <w:szCs w:val="28"/>
        </w:rPr>
        <w:t>Система отслеживания качества подготовки обучающихся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090C49" w:rsidRPr="00BC019F" w:rsidRDefault="00090C49" w:rsidP="00A5434B">
      <w:pPr>
        <w:tabs>
          <w:tab w:val="num" w:pos="2727"/>
        </w:tabs>
        <w:ind w:left="142" w:firstLine="709"/>
        <w:jc w:val="center"/>
        <w:rPr>
          <w:rFonts w:ascii="Times New Roman" w:hAnsi="Times New Roman"/>
          <w:i/>
          <w:sz w:val="28"/>
          <w:szCs w:val="28"/>
        </w:rPr>
      </w:pPr>
    </w:p>
    <w:p w:rsidR="00090C49" w:rsidRPr="00884870" w:rsidRDefault="00090C49" w:rsidP="00A5434B">
      <w:pPr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884870">
        <w:rPr>
          <w:rFonts w:ascii="Times New Roman" w:hAnsi="Times New Roman"/>
          <w:sz w:val="28"/>
          <w:szCs w:val="28"/>
          <w:lang w:eastAsia="ru-RU"/>
        </w:rPr>
        <w:t>Обучаемые в школе в полном объеме освоившие учебную программу года (этапа) обучения, сдавшие итоговые контрольные нормативы по общей и специальной физической подготовке, технической подготовке и выполнившие специальные требования, переводятся на следующий этап (год) обучения после утверждения результатов тренерским советом отделения. О результатах испытаний школа информирует обучающихся и родителей (лиц их заменяющих).</w:t>
      </w:r>
    </w:p>
    <w:p w:rsidR="00090C49" w:rsidRPr="00884870" w:rsidRDefault="00090C49" w:rsidP="00A5434B">
      <w:pPr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884870">
        <w:rPr>
          <w:rFonts w:ascii="Times New Roman" w:hAnsi="Times New Roman"/>
          <w:sz w:val="28"/>
          <w:szCs w:val="28"/>
          <w:lang w:eastAsia="ru-RU"/>
        </w:rPr>
        <w:t>Перевод на следующий год обучения на всех этапах многолетней подготовки осуществляется при условии положительной динамики прироста спортивных показателей обучающихся и способностей их к освоению программы соответствующего года и этапа подготовки.</w:t>
      </w:r>
    </w:p>
    <w:p w:rsidR="00090C49" w:rsidRPr="00884870" w:rsidRDefault="00090C49" w:rsidP="00A5434B">
      <w:pPr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884870">
        <w:rPr>
          <w:rFonts w:ascii="Times New Roman" w:hAnsi="Times New Roman"/>
          <w:sz w:val="28"/>
          <w:szCs w:val="28"/>
          <w:lang w:eastAsia="ru-RU"/>
        </w:rPr>
        <w:t xml:space="preserve">Состав контрольных испытаний и форма их проведения 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884870">
        <w:rPr>
          <w:rFonts w:ascii="Times New Roman" w:hAnsi="Times New Roman"/>
          <w:sz w:val="28"/>
          <w:szCs w:val="28"/>
          <w:lang w:eastAsia="ru-RU"/>
        </w:rPr>
        <w:t>беспечи</w:t>
      </w:r>
      <w:r>
        <w:rPr>
          <w:rFonts w:ascii="Times New Roman" w:hAnsi="Times New Roman"/>
          <w:sz w:val="28"/>
          <w:szCs w:val="28"/>
          <w:lang w:eastAsia="ru-RU"/>
        </w:rPr>
        <w:t>вают</w:t>
      </w:r>
      <w:r w:rsidRPr="00884870">
        <w:rPr>
          <w:rFonts w:ascii="Times New Roman" w:hAnsi="Times New Roman"/>
          <w:sz w:val="28"/>
          <w:szCs w:val="28"/>
          <w:lang w:eastAsia="ru-RU"/>
        </w:rPr>
        <w:t xml:space="preserve"> качественный отбор наиболее подготовленных обучающихся, выяв</w:t>
      </w:r>
      <w:r>
        <w:rPr>
          <w:rFonts w:ascii="Times New Roman" w:hAnsi="Times New Roman"/>
          <w:sz w:val="28"/>
          <w:szCs w:val="28"/>
          <w:lang w:eastAsia="ru-RU"/>
        </w:rPr>
        <w:t>ляют</w:t>
      </w:r>
      <w:r w:rsidRPr="00884870">
        <w:rPr>
          <w:rFonts w:ascii="Times New Roman" w:hAnsi="Times New Roman"/>
          <w:sz w:val="28"/>
          <w:szCs w:val="28"/>
          <w:lang w:eastAsia="ru-RU"/>
        </w:rPr>
        <w:t xml:space="preserve"> возможность освоения ими учебных программ.</w:t>
      </w:r>
    </w:p>
    <w:p w:rsidR="00090C49" w:rsidRPr="00884870" w:rsidRDefault="00090C49" w:rsidP="00A5434B">
      <w:pPr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884870">
        <w:rPr>
          <w:rFonts w:ascii="Times New Roman" w:hAnsi="Times New Roman"/>
          <w:sz w:val="28"/>
          <w:szCs w:val="28"/>
          <w:lang w:eastAsia="ru-RU"/>
        </w:rPr>
        <w:t>Обучающиеся, не освоившие программу предыдущего уровня, не допускаются к обучению на следующую ступень. Такие обучающиеся могут решением педагогического совета школы, по представлению тренерского совета отделения, продолжить обучение повторный год.</w:t>
      </w:r>
    </w:p>
    <w:p w:rsidR="00090C49" w:rsidRPr="00884870" w:rsidRDefault="00090C49" w:rsidP="00A5434B">
      <w:pPr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884870">
        <w:rPr>
          <w:rFonts w:ascii="Times New Roman" w:hAnsi="Times New Roman"/>
          <w:sz w:val="28"/>
          <w:szCs w:val="28"/>
          <w:lang w:eastAsia="ru-RU"/>
        </w:rPr>
        <w:t>Обучающиеся, не явившиеся на контрольные испытания без уважительных причин, получившие неудовлетворительные оценки при выполнении контрольных нормативов в школу на следующий этап подготовки не переводятся.</w:t>
      </w:r>
    </w:p>
    <w:p w:rsidR="00090C49" w:rsidRPr="00884870" w:rsidRDefault="00090C49" w:rsidP="00A5434B">
      <w:pPr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884870">
        <w:rPr>
          <w:rFonts w:ascii="Times New Roman" w:hAnsi="Times New Roman"/>
          <w:sz w:val="28"/>
          <w:szCs w:val="28"/>
          <w:lang w:eastAsia="ru-RU"/>
        </w:rPr>
        <w:t>Перевод обучающихся производится решением педагогического совета по представлению тренерского совета отделения.</w:t>
      </w:r>
    </w:p>
    <w:p w:rsidR="00090C49" w:rsidRPr="00884870" w:rsidRDefault="00090C49" w:rsidP="00A5434B">
      <w:pPr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884870">
        <w:rPr>
          <w:rFonts w:ascii="Times New Roman" w:hAnsi="Times New Roman"/>
          <w:sz w:val="28"/>
          <w:szCs w:val="28"/>
          <w:lang w:eastAsia="ru-RU"/>
        </w:rPr>
        <w:t>На учебно-тренировочный этап переводятся обучающиеся из числа одаренных к спорту детей и подростков, прошедших начальную спортивную подготовку и выполнившие контрольные нормативы (тесты) по общей и специальной физической подготовке, показавшие уверенное владение основами техники вида спорта.</w:t>
      </w:r>
    </w:p>
    <w:p w:rsidR="00090C49" w:rsidRPr="00884870" w:rsidRDefault="00090C49" w:rsidP="00A5434B">
      <w:pPr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884870">
        <w:rPr>
          <w:rFonts w:ascii="Times New Roman" w:hAnsi="Times New Roman"/>
          <w:sz w:val="28"/>
          <w:szCs w:val="28"/>
          <w:lang w:eastAsia="ru-RU"/>
        </w:rPr>
        <w:t>На этап спортивного совершенствования переводятся обучающиеся на конкурсной основе, прошедшие спортивную подготовку на учебно-тренировочном этапе не менее 4 лет, выполнившие контрольные нормативы по общей и специальной физической подготовке, показавшие результаты высокие на соревнованиях, выполнившие требования всероссийской спортивной классификации по спортивной подготовке</w:t>
      </w:r>
      <w:r>
        <w:rPr>
          <w:rFonts w:ascii="Times New Roman" w:hAnsi="Times New Roman"/>
          <w:sz w:val="28"/>
          <w:szCs w:val="28"/>
          <w:lang w:eastAsia="ru-RU"/>
        </w:rPr>
        <w:t xml:space="preserve"> не ниже</w:t>
      </w:r>
      <w:r w:rsidRPr="00884870">
        <w:rPr>
          <w:rFonts w:ascii="Times New Roman" w:hAnsi="Times New Roman"/>
          <w:sz w:val="28"/>
          <w:szCs w:val="28"/>
          <w:lang w:eastAsia="ru-RU"/>
        </w:rPr>
        <w:t xml:space="preserve"> КМС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090C49" w:rsidRPr="00884870" w:rsidRDefault="00090C49" w:rsidP="00A5434B">
      <w:pPr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884870">
        <w:rPr>
          <w:rFonts w:ascii="Times New Roman" w:hAnsi="Times New Roman"/>
          <w:sz w:val="28"/>
          <w:szCs w:val="28"/>
          <w:lang w:eastAsia="ru-RU"/>
        </w:rPr>
        <w:t>Отдельные обучающиеся, не достигшие установленного возраста для перевода в группу следующего года (этапа) обучения, но имеющие высокие спортивные достижения, могут переводиться раньше срока решением педагогического совета школы при персональном разрешении врача.</w:t>
      </w:r>
    </w:p>
    <w:p w:rsidR="00090C49" w:rsidRPr="00884870" w:rsidRDefault="00090C49" w:rsidP="00A5434B">
      <w:pPr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884870">
        <w:rPr>
          <w:rFonts w:ascii="Times New Roman" w:hAnsi="Times New Roman"/>
          <w:sz w:val="28"/>
          <w:szCs w:val="28"/>
          <w:lang w:eastAsia="ru-RU"/>
        </w:rPr>
        <w:t>Дополнительный набор в учебно-тренировочные группы осуществляется при наличии свободных мест.</w:t>
      </w:r>
    </w:p>
    <w:p w:rsidR="00090C49" w:rsidRPr="00884870" w:rsidRDefault="00090C49" w:rsidP="00A5434B">
      <w:pPr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884870">
        <w:rPr>
          <w:rFonts w:ascii="Times New Roman" w:hAnsi="Times New Roman"/>
          <w:sz w:val="28"/>
          <w:szCs w:val="28"/>
          <w:lang w:eastAsia="ru-RU"/>
        </w:rPr>
        <w:t>Перевод обучающихся оформляется приказом директора школы.</w:t>
      </w:r>
    </w:p>
    <w:p w:rsidR="00090C49" w:rsidRPr="00021825" w:rsidRDefault="00090C49" w:rsidP="00A5434B">
      <w:pPr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021825">
        <w:rPr>
          <w:rFonts w:ascii="Times New Roman" w:hAnsi="Times New Roman"/>
          <w:sz w:val="28"/>
          <w:szCs w:val="28"/>
          <w:lang w:eastAsia="ru-RU"/>
        </w:rPr>
        <w:t>Обучающиеся имеют право на перевод в другие учреждения  дополнительного образования на другие отделения данной организации, реализующие образовательные программы соответствующей направленности на основании заявления родителей.</w:t>
      </w:r>
    </w:p>
    <w:p w:rsidR="00090C49" w:rsidRDefault="00090C49" w:rsidP="006765E3">
      <w:pPr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884870">
        <w:rPr>
          <w:rFonts w:ascii="Times New Roman" w:hAnsi="Times New Roman"/>
          <w:sz w:val="28"/>
          <w:szCs w:val="28"/>
          <w:lang w:eastAsia="ru-RU"/>
        </w:rPr>
        <w:t>Родителям (законным представителям) обучающихся предоставл</w:t>
      </w:r>
      <w:r>
        <w:rPr>
          <w:rFonts w:ascii="Times New Roman" w:hAnsi="Times New Roman"/>
          <w:sz w:val="28"/>
          <w:szCs w:val="28"/>
          <w:lang w:eastAsia="ru-RU"/>
        </w:rPr>
        <w:t>яется</w:t>
      </w:r>
      <w:r w:rsidRPr="00884870">
        <w:rPr>
          <w:rFonts w:ascii="Times New Roman" w:hAnsi="Times New Roman"/>
          <w:sz w:val="28"/>
          <w:szCs w:val="28"/>
          <w:lang w:eastAsia="ru-RU"/>
        </w:rPr>
        <w:t xml:space="preserve"> возможность ознакомления с содержанием и ходом образовательного процесса, а также с успеваемостью детей.</w:t>
      </w:r>
    </w:p>
    <w:p w:rsidR="00090C49" w:rsidRPr="0095711B" w:rsidRDefault="00090C49" w:rsidP="0095711B">
      <w:pPr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6765E3">
        <w:rPr>
          <w:rFonts w:ascii="Times New Roman" w:hAnsi="Times New Roman"/>
          <w:sz w:val="28"/>
          <w:szCs w:val="28"/>
        </w:rPr>
        <w:t xml:space="preserve">Фиксация результатов выполнения образовательных программ – осуществляется путем заполнения сводного протокола результативности усвоения программы учащимися, который заполняется тренером-преподавателем на группу и, который является основанием для перевода учащегося на следующий этап подготовки. </w:t>
      </w:r>
    </w:p>
    <w:p w:rsidR="00090C49" w:rsidRPr="0095711B" w:rsidRDefault="00090C49" w:rsidP="0095711B">
      <w:pPr>
        <w:widowControl w:val="0"/>
        <w:autoSpaceDE w:val="0"/>
        <w:autoSpaceDN w:val="0"/>
        <w:adjustRightInd w:val="0"/>
        <w:ind w:left="54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95711B">
        <w:rPr>
          <w:rFonts w:ascii="Times New Roman" w:hAnsi="Times New Roman"/>
          <w:i/>
          <w:color w:val="000000"/>
          <w:sz w:val="28"/>
          <w:szCs w:val="28"/>
        </w:rPr>
        <w:t>Методическая обеспеченность образовательного процесса</w:t>
      </w:r>
    </w:p>
    <w:p w:rsidR="00090C49" w:rsidRPr="0095711B" w:rsidRDefault="00090C49" w:rsidP="0095711B">
      <w:pPr>
        <w:widowControl w:val="0"/>
        <w:autoSpaceDE w:val="0"/>
        <w:autoSpaceDN w:val="0"/>
        <w:adjustRightInd w:val="0"/>
        <w:ind w:left="54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090C49" w:rsidRPr="0095711B" w:rsidRDefault="00090C49" w:rsidP="0095711B">
      <w:pPr>
        <w:autoSpaceDE w:val="0"/>
        <w:autoSpaceDN w:val="0"/>
        <w:adjustRightInd w:val="0"/>
        <w:ind w:firstLine="709"/>
        <w:jc w:val="left"/>
        <w:rPr>
          <w:rFonts w:ascii="Times New Roman" w:hAnsi="Times New Roman"/>
          <w:color w:val="000000"/>
          <w:sz w:val="28"/>
          <w:szCs w:val="28"/>
        </w:rPr>
      </w:pPr>
      <w:r w:rsidRPr="0095711B">
        <w:rPr>
          <w:rFonts w:ascii="Times New Roman" w:hAnsi="Times New Roman"/>
          <w:color w:val="000000"/>
          <w:sz w:val="28"/>
          <w:szCs w:val="28"/>
        </w:rPr>
        <w:t xml:space="preserve">Основные </w:t>
      </w:r>
      <w:r w:rsidRPr="0095711B">
        <w:rPr>
          <w:rFonts w:ascii="Times New Roman" w:hAnsi="Times New Roman"/>
          <w:bCs/>
          <w:color w:val="000000"/>
          <w:sz w:val="28"/>
          <w:szCs w:val="28"/>
        </w:rPr>
        <w:t>направления методической деятельности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в учреждении</w:t>
      </w:r>
      <w:r w:rsidRPr="0095711B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090C49" w:rsidRPr="0095711B" w:rsidRDefault="00090C49" w:rsidP="006F5071">
      <w:pPr>
        <w:pStyle w:val="ListParagraph"/>
        <w:numPr>
          <w:ilvl w:val="0"/>
          <w:numId w:val="11"/>
        </w:numPr>
        <w:adjustRightInd w:val="0"/>
        <w:spacing w:after="33"/>
        <w:rPr>
          <w:rFonts w:ascii="Times New Roman" w:hAnsi="Times New Roman"/>
          <w:color w:val="000000"/>
        </w:rPr>
      </w:pPr>
      <w:r w:rsidRPr="0095711B">
        <w:rPr>
          <w:rFonts w:ascii="Times New Roman" w:hAnsi="Times New Roman"/>
          <w:color w:val="000000"/>
        </w:rPr>
        <w:t xml:space="preserve">кадровое обеспечение; </w:t>
      </w:r>
    </w:p>
    <w:p w:rsidR="00090C49" w:rsidRPr="0095711B" w:rsidRDefault="00090C49" w:rsidP="006F5071">
      <w:pPr>
        <w:pStyle w:val="ListParagraph"/>
        <w:numPr>
          <w:ilvl w:val="0"/>
          <w:numId w:val="11"/>
        </w:numPr>
        <w:adjustRightInd w:val="0"/>
        <w:spacing w:after="33"/>
        <w:rPr>
          <w:rFonts w:ascii="Times New Roman" w:hAnsi="Times New Roman"/>
          <w:color w:val="000000"/>
        </w:rPr>
      </w:pPr>
      <w:r w:rsidRPr="0095711B">
        <w:rPr>
          <w:rFonts w:ascii="Times New Roman" w:hAnsi="Times New Roman"/>
          <w:color w:val="000000"/>
        </w:rPr>
        <w:t xml:space="preserve">обновление содержания образовательного процесса; </w:t>
      </w:r>
    </w:p>
    <w:p w:rsidR="00090C49" w:rsidRPr="0095711B" w:rsidRDefault="00090C49" w:rsidP="006F5071">
      <w:pPr>
        <w:pStyle w:val="ListParagraph"/>
        <w:numPr>
          <w:ilvl w:val="0"/>
          <w:numId w:val="11"/>
        </w:numPr>
        <w:adjustRightInd w:val="0"/>
        <w:spacing w:after="33"/>
        <w:rPr>
          <w:rFonts w:ascii="Times New Roman" w:hAnsi="Times New Roman"/>
          <w:color w:val="000000"/>
        </w:rPr>
      </w:pPr>
      <w:r w:rsidRPr="0095711B">
        <w:rPr>
          <w:rFonts w:ascii="Times New Roman" w:hAnsi="Times New Roman"/>
          <w:color w:val="000000"/>
        </w:rPr>
        <w:t xml:space="preserve">совершенствование управления качеством образования; </w:t>
      </w:r>
    </w:p>
    <w:p w:rsidR="00090C49" w:rsidRPr="0095711B" w:rsidRDefault="00090C49" w:rsidP="006F5071">
      <w:pPr>
        <w:pStyle w:val="ListParagraph"/>
        <w:numPr>
          <w:ilvl w:val="0"/>
          <w:numId w:val="11"/>
        </w:numPr>
        <w:adjustRightInd w:val="0"/>
        <w:rPr>
          <w:rFonts w:ascii="Times New Roman" w:hAnsi="Times New Roman"/>
          <w:color w:val="000000"/>
        </w:rPr>
      </w:pPr>
      <w:r w:rsidRPr="0095711B">
        <w:rPr>
          <w:rFonts w:ascii="Times New Roman" w:hAnsi="Times New Roman"/>
          <w:color w:val="000000"/>
        </w:rPr>
        <w:t xml:space="preserve">информационно – методическое обеспечение. </w:t>
      </w:r>
    </w:p>
    <w:p w:rsidR="00090C49" w:rsidRPr="0095711B" w:rsidRDefault="00090C49" w:rsidP="0095711B">
      <w:pPr>
        <w:autoSpaceDE w:val="0"/>
        <w:autoSpaceDN w:val="0"/>
        <w:adjustRightInd w:val="0"/>
        <w:ind w:firstLine="709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090C49" w:rsidRPr="00564FA2" w:rsidRDefault="00090C49" w:rsidP="00564FA2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95711B">
        <w:rPr>
          <w:rFonts w:ascii="Times New Roman" w:hAnsi="Times New Roman"/>
          <w:color w:val="000000"/>
          <w:sz w:val="28"/>
          <w:szCs w:val="28"/>
        </w:rPr>
        <w:t>Профессиональный рост, формирование методической компетентности и современного педагогического мышления тренеров-преподавателей осуществляется в формате различных форм повышения профессионального мастерства: в условиях централизованного повышения квалификации (КПК), самообразования, проведения семинаров, тренерских советов, открытых уроков, индивидуального консультирования и распространения информационно-методических материалов для повышения образовательного уровня, квалификации и личностных качеств, как тренеров-преподавателей, так и руководителей спортивной школы, создание физкультурно-образовательной среды, в которой бы реализовывался потенциал и учащихся и тренеров-преподавателей в соответствии с социальными и личностными запросами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5711B">
        <w:rPr>
          <w:rFonts w:ascii="Times New Roman" w:hAnsi="Times New Roman"/>
          <w:bCs/>
          <w:sz w:val="28"/>
          <w:szCs w:val="28"/>
        </w:rPr>
        <w:t>обобщение и распространение передового педагогического опыта (семинары, творческие мастерские, мастер-классы, конференции, педсоветы, откры</w:t>
      </w:r>
      <w:r>
        <w:rPr>
          <w:rFonts w:ascii="Times New Roman" w:hAnsi="Times New Roman"/>
          <w:bCs/>
          <w:sz w:val="28"/>
          <w:szCs w:val="28"/>
        </w:rPr>
        <w:t>тые занятия, публикации и т.п.).</w:t>
      </w:r>
    </w:p>
    <w:p w:rsidR="00090C49" w:rsidRDefault="00090C49" w:rsidP="0095711B">
      <w:pPr>
        <w:pStyle w:val="BodyTextIndent2"/>
        <w:spacing w:after="0" w:line="240" w:lineRule="auto"/>
        <w:ind w:left="0" w:firstLine="709"/>
        <w:jc w:val="both"/>
        <w:rPr>
          <w:bCs/>
          <w:szCs w:val="28"/>
        </w:rPr>
      </w:pPr>
    </w:p>
    <w:p w:rsidR="00090C49" w:rsidRPr="00E60B3C" w:rsidRDefault="00090C49" w:rsidP="0030566B">
      <w:pPr>
        <w:rPr>
          <w:sz w:val="28"/>
          <w:szCs w:val="28"/>
        </w:rPr>
      </w:pPr>
    </w:p>
    <w:p w:rsidR="00090C49" w:rsidRDefault="00090C49" w:rsidP="0030566B">
      <w:pPr>
        <w:tabs>
          <w:tab w:val="left" w:pos="851"/>
        </w:tabs>
        <w:ind w:firstLine="540"/>
        <w:rPr>
          <w:rFonts w:ascii="Times New Roman" w:hAnsi="Times New Roman"/>
          <w:b/>
          <w:i/>
          <w:iCs/>
          <w:sz w:val="28"/>
          <w:szCs w:val="28"/>
        </w:rPr>
      </w:pPr>
      <w:r w:rsidRPr="00564FA2">
        <w:rPr>
          <w:rFonts w:ascii="Times New Roman" w:hAnsi="Times New Roman"/>
          <w:b/>
          <w:i/>
          <w:iCs/>
          <w:sz w:val="28"/>
          <w:szCs w:val="28"/>
        </w:rPr>
        <w:t>6.Качество массовой и к</w:t>
      </w:r>
      <w:r>
        <w:rPr>
          <w:rFonts w:ascii="Times New Roman" w:hAnsi="Times New Roman"/>
          <w:b/>
          <w:i/>
          <w:iCs/>
          <w:sz w:val="28"/>
          <w:szCs w:val="28"/>
        </w:rPr>
        <w:t>ультурно-досуговой деятельности</w:t>
      </w:r>
    </w:p>
    <w:p w:rsidR="00090C49" w:rsidRDefault="00090C49" w:rsidP="0030566B">
      <w:pPr>
        <w:tabs>
          <w:tab w:val="left" w:pos="851"/>
        </w:tabs>
        <w:ind w:firstLine="540"/>
        <w:rPr>
          <w:rFonts w:ascii="Times New Roman" w:hAnsi="Times New Roman"/>
          <w:b/>
          <w:i/>
          <w:iCs/>
          <w:sz w:val="28"/>
          <w:szCs w:val="28"/>
        </w:rPr>
      </w:pPr>
    </w:p>
    <w:p w:rsidR="00090C49" w:rsidRPr="00564FA2" w:rsidRDefault="00090C49" w:rsidP="00564FA2">
      <w:pPr>
        <w:ind w:firstLine="709"/>
        <w:rPr>
          <w:rFonts w:ascii="Times New Roman" w:hAnsi="Times New Roman"/>
          <w:sz w:val="28"/>
          <w:szCs w:val="28"/>
        </w:rPr>
      </w:pPr>
      <w:r w:rsidRPr="00564FA2">
        <w:rPr>
          <w:rFonts w:ascii="Times New Roman" w:hAnsi="Times New Roman"/>
          <w:sz w:val="28"/>
          <w:szCs w:val="28"/>
        </w:rPr>
        <w:t xml:space="preserve">В школе в течение многих лет практикуется проведение традиционных спортивных мероприятий. Одним из них являются новогодние соревнования «На призы Деда Мороза» с участием костюмированных героев на отделениях </w:t>
      </w:r>
      <w:r>
        <w:rPr>
          <w:rFonts w:ascii="Times New Roman" w:hAnsi="Times New Roman"/>
          <w:sz w:val="28"/>
          <w:szCs w:val="28"/>
        </w:rPr>
        <w:t>дзюдо и греко-римской борьбы</w:t>
      </w:r>
      <w:r w:rsidRPr="00564FA2">
        <w:rPr>
          <w:rFonts w:ascii="Times New Roman" w:hAnsi="Times New Roman"/>
          <w:sz w:val="28"/>
          <w:szCs w:val="28"/>
        </w:rPr>
        <w:t xml:space="preserve"> на которых принимают участие до </w:t>
      </w:r>
      <w:r>
        <w:rPr>
          <w:rFonts w:ascii="Times New Roman" w:hAnsi="Times New Roman"/>
          <w:sz w:val="28"/>
          <w:szCs w:val="28"/>
        </w:rPr>
        <w:t>2</w:t>
      </w:r>
      <w:r w:rsidRPr="00564FA2">
        <w:rPr>
          <w:rFonts w:ascii="Times New Roman" w:hAnsi="Times New Roman"/>
          <w:sz w:val="28"/>
          <w:szCs w:val="28"/>
        </w:rPr>
        <w:t>00 человек. Для самых юных участников отдельно проводятся спортивные новогодние праздники. Данные соревнования и праздники являются промежуточной аттестацией учащихся всех отделений.</w:t>
      </w:r>
    </w:p>
    <w:p w:rsidR="00090C49" w:rsidRPr="00564FA2" w:rsidRDefault="00090C49" w:rsidP="00564FA2">
      <w:pPr>
        <w:ind w:firstLine="709"/>
        <w:rPr>
          <w:rFonts w:ascii="Times New Roman" w:hAnsi="Times New Roman"/>
          <w:sz w:val="28"/>
          <w:szCs w:val="28"/>
        </w:rPr>
      </w:pPr>
      <w:r w:rsidRPr="00564FA2">
        <w:rPr>
          <w:rFonts w:ascii="Times New Roman" w:hAnsi="Times New Roman"/>
          <w:sz w:val="28"/>
          <w:szCs w:val="28"/>
        </w:rPr>
        <w:t xml:space="preserve">По итогам учебного года в мае в школе традиционно проводятся итоговые переводные соревнования, посвященные Дню защиты детей, в которых принимают участие все воспитанники школы (отделений </w:t>
      </w:r>
      <w:r>
        <w:rPr>
          <w:rFonts w:ascii="Times New Roman" w:hAnsi="Times New Roman"/>
          <w:sz w:val="28"/>
          <w:szCs w:val="28"/>
        </w:rPr>
        <w:t>дзюдо и греко-римской борьбы</w:t>
      </w:r>
      <w:r w:rsidRPr="00564FA2">
        <w:rPr>
          <w:rFonts w:ascii="Times New Roman" w:hAnsi="Times New Roman"/>
          <w:sz w:val="28"/>
          <w:szCs w:val="28"/>
        </w:rPr>
        <w:t>), демонстрируя навыки, полученные за год.</w:t>
      </w:r>
    </w:p>
    <w:p w:rsidR="00090C49" w:rsidRDefault="00090C49" w:rsidP="00564FA2">
      <w:pPr>
        <w:ind w:firstLine="709"/>
        <w:rPr>
          <w:rFonts w:ascii="Times New Roman" w:hAnsi="Times New Roman"/>
          <w:sz w:val="28"/>
          <w:szCs w:val="28"/>
        </w:rPr>
      </w:pPr>
      <w:r w:rsidRPr="00564FA2">
        <w:rPr>
          <w:rFonts w:ascii="Times New Roman" w:hAnsi="Times New Roman"/>
          <w:sz w:val="28"/>
          <w:szCs w:val="28"/>
        </w:rPr>
        <w:t xml:space="preserve">Традиционным в весенний период является турнир по </w:t>
      </w:r>
      <w:r>
        <w:rPr>
          <w:rFonts w:ascii="Times New Roman" w:hAnsi="Times New Roman"/>
          <w:sz w:val="28"/>
          <w:szCs w:val="28"/>
        </w:rPr>
        <w:t>дзюдо памяти А.Свиридова</w:t>
      </w:r>
      <w:r w:rsidRPr="00564FA2">
        <w:rPr>
          <w:rFonts w:ascii="Times New Roman" w:hAnsi="Times New Roman"/>
          <w:sz w:val="28"/>
          <w:szCs w:val="28"/>
        </w:rPr>
        <w:t xml:space="preserve">, в котором приняли участие гости из городов Сибири и Казахстана. Турнир собрал  свыше </w:t>
      </w:r>
      <w:r>
        <w:rPr>
          <w:rFonts w:ascii="Times New Roman" w:hAnsi="Times New Roman"/>
          <w:sz w:val="28"/>
          <w:szCs w:val="28"/>
        </w:rPr>
        <w:t>130</w:t>
      </w:r>
      <w:r w:rsidRPr="00564F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спортсменов. </w:t>
      </w:r>
    </w:p>
    <w:p w:rsidR="00090C49" w:rsidRPr="00564FA2" w:rsidRDefault="00090C49" w:rsidP="00564FA2">
      <w:pPr>
        <w:ind w:firstLine="709"/>
        <w:rPr>
          <w:rFonts w:ascii="Times New Roman" w:hAnsi="Times New Roman"/>
          <w:sz w:val="28"/>
          <w:szCs w:val="28"/>
        </w:rPr>
      </w:pPr>
      <w:r w:rsidRPr="00564FA2">
        <w:rPr>
          <w:rFonts w:ascii="Times New Roman" w:hAnsi="Times New Roman"/>
          <w:sz w:val="28"/>
          <w:szCs w:val="28"/>
        </w:rPr>
        <w:t xml:space="preserve">На базе школы  проводилось Первенство Алтайского края по </w:t>
      </w:r>
      <w:r>
        <w:rPr>
          <w:rFonts w:ascii="Times New Roman" w:hAnsi="Times New Roman"/>
          <w:sz w:val="28"/>
          <w:szCs w:val="28"/>
        </w:rPr>
        <w:t>дзюдо и греко-римской борьбе</w:t>
      </w:r>
      <w:r w:rsidRPr="00564FA2">
        <w:rPr>
          <w:rFonts w:ascii="Times New Roman" w:hAnsi="Times New Roman"/>
          <w:sz w:val="28"/>
          <w:szCs w:val="28"/>
        </w:rPr>
        <w:t>. Данные мероприятия проводятся зрелищно, поэтому становятся праздником для участников, гостей, болельщиков, любителей спорта и жителей микрорайона.</w:t>
      </w:r>
    </w:p>
    <w:p w:rsidR="00090C49" w:rsidRPr="00564FA2" w:rsidRDefault="00090C49" w:rsidP="00564FA2">
      <w:pPr>
        <w:ind w:firstLine="709"/>
        <w:rPr>
          <w:rFonts w:ascii="Times New Roman" w:hAnsi="Times New Roman"/>
          <w:sz w:val="28"/>
          <w:szCs w:val="28"/>
        </w:rPr>
      </w:pPr>
      <w:r w:rsidRPr="00564FA2">
        <w:rPr>
          <w:rFonts w:ascii="Times New Roman" w:hAnsi="Times New Roman"/>
          <w:sz w:val="28"/>
          <w:szCs w:val="28"/>
        </w:rPr>
        <w:t>Традиционными стали массовые соревнования по ОФП и СФП по спортивной гимнастике  в рамках проведения городской акции по профилактике табакокурения, алкоголизма, наркомании и СПИДа «Я выбираю здоровье!», в которых принимали участие все воспитанники отделения. Учащиеся школы принимают участие во всероссийских соревнованиях «Кросс Наций», «Лыжня России».</w:t>
      </w:r>
    </w:p>
    <w:p w:rsidR="00090C49" w:rsidRPr="00564FA2" w:rsidRDefault="00090C49" w:rsidP="002A51AA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Так же осенью проходит турнир «Кубок федерации по греко-римской борьбе », в нем принимало участие 156 спортсменов.</w:t>
      </w:r>
    </w:p>
    <w:p w:rsidR="00090C49" w:rsidRPr="00647584" w:rsidRDefault="00090C49" w:rsidP="00647584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647584">
        <w:rPr>
          <w:rFonts w:ascii="Times New Roman" w:hAnsi="Times New Roman"/>
          <w:sz w:val="28"/>
          <w:szCs w:val="28"/>
        </w:rPr>
        <w:t xml:space="preserve">Благодаря интеграции общего и дополнительного образования в  отношениях с образовательными учреждениями сформировалась благоприятная атмосфера, способствующая формированию здорового образа жизни,  отвлечению детей и подростков от вредного влияния «улицы», профилактике вредных привычек,  привлечению детей к занятиям физической культурой и спортом. </w:t>
      </w:r>
    </w:p>
    <w:p w:rsidR="00090C49" w:rsidRPr="00647584" w:rsidRDefault="00090C49" w:rsidP="00647584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647584">
        <w:rPr>
          <w:rFonts w:ascii="Times New Roman" w:hAnsi="Times New Roman"/>
          <w:sz w:val="28"/>
          <w:szCs w:val="28"/>
        </w:rPr>
        <w:t xml:space="preserve">ДЮСШ сотрудничает с дошкольными учреждениями, коррекционной школой и детским домом. Дошкольники занимаются в спортивных залах на специализированном </w:t>
      </w:r>
      <w:r>
        <w:rPr>
          <w:rFonts w:ascii="Times New Roman" w:hAnsi="Times New Roman"/>
          <w:sz w:val="28"/>
          <w:szCs w:val="28"/>
        </w:rPr>
        <w:t>борцовском</w:t>
      </w:r>
      <w:r w:rsidRPr="00647584">
        <w:rPr>
          <w:rFonts w:ascii="Times New Roman" w:hAnsi="Times New Roman"/>
          <w:sz w:val="28"/>
          <w:szCs w:val="28"/>
        </w:rPr>
        <w:t xml:space="preserve"> оборудовании, в рамках соглашения о сотрудничестве с дошкольным учреждением. Подростки коррекционной школы приглашаются в школу на соревнования в качестве зрителей, в день открытых дверей на показательные выступления с участием в мастер-классах, в рамках проведения акции «Я выбираю здоровье!» с целью профилактики вредных привычек и привлечения детей к занятиям физической культурой и спортом. Дети из детского дома, многодетных семей,  имеют возможность посещать учебно-тренировочные занятия по видам спорта.  </w:t>
      </w:r>
    </w:p>
    <w:p w:rsidR="00090C49" w:rsidRPr="00647584" w:rsidRDefault="00090C49" w:rsidP="00647584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647584">
        <w:rPr>
          <w:rFonts w:ascii="Times New Roman" w:hAnsi="Times New Roman"/>
          <w:sz w:val="28"/>
          <w:szCs w:val="28"/>
        </w:rPr>
        <w:t>ДЮСШ активно вовлекает родителей в участие в спортивно-массовых мероприятиях. Так, например, родители вместе с детьми участвуют в таких массовых мероприятиях, как «Лыжня России», «Кросс Наций», массовом катании на коньках и лыжах.</w:t>
      </w:r>
    </w:p>
    <w:p w:rsidR="00090C49" w:rsidRPr="00647584" w:rsidRDefault="00090C49" w:rsidP="00647584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647584">
        <w:rPr>
          <w:rFonts w:ascii="Times New Roman" w:hAnsi="Times New Roman"/>
          <w:sz w:val="28"/>
          <w:szCs w:val="28"/>
        </w:rPr>
        <w:t>Администрацией школы ведется работа по интеграции с общеобразовательными школами города. Это посещение тренерами уроков физической культуры для проведения набора в группы начальной подготовки, пополнение групп одаренными детьми, участие в организации и проведении показательных выступлений в школах с целью популяризации видов спорта, контроль за успехами учащихся в общеобразовательных школах. ДЮСШ-</w:t>
      </w:r>
      <w:r>
        <w:rPr>
          <w:rFonts w:ascii="Times New Roman" w:hAnsi="Times New Roman"/>
          <w:sz w:val="28"/>
          <w:szCs w:val="28"/>
        </w:rPr>
        <w:t>2</w:t>
      </w:r>
      <w:r w:rsidRPr="00647584">
        <w:rPr>
          <w:rFonts w:ascii="Times New Roman" w:hAnsi="Times New Roman"/>
          <w:sz w:val="28"/>
          <w:szCs w:val="28"/>
        </w:rPr>
        <w:t xml:space="preserve"> тесно</w:t>
      </w:r>
      <w:r>
        <w:rPr>
          <w:rFonts w:ascii="Times New Roman" w:hAnsi="Times New Roman"/>
          <w:sz w:val="28"/>
          <w:szCs w:val="28"/>
        </w:rPr>
        <w:t xml:space="preserve"> сотрудничает с гимназией №3, </w:t>
      </w:r>
      <w:r w:rsidRPr="00647584">
        <w:rPr>
          <w:rFonts w:ascii="Times New Roman" w:hAnsi="Times New Roman"/>
          <w:sz w:val="28"/>
          <w:szCs w:val="28"/>
        </w:rPr>
        <w:t xml:space="preserve"> школами №18, №</w:t>
      </w:r>
      <w:r>
        <w:rPr>
          <w:rFonts w:ascii="Times New Roman" w:hAnsi="Times New Roman"/>
          <w:sz w:val="28"/>
          <w:szCs w:val="28"/>
        </w:rPr>
        <w:t>7, №19</w:t>
      </w:r>
      <w:r w:rsidRPr="00647584">
        <w:rPr>
          <w:rFonts w:ascii="Times New Roman" w:hAnsi="Times New Roman"/>
          <w:sz w:val="28"/>
          <w:szCs w:val="28"/>
        </w:rPr>
        <w:t>. МБОУ ДОД ДООЛ “Лето”, ЦСП “Юбилейный”. Так же осуществляется  сотрудничество с учреждениями среднего и высшего профессионального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090C49" w:rsidRPr="00647584" w:rsidRDefault="00090C49" w:rsidP="00647584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647584">
        <w:rPr>
          <w:rFonts w:ascii="Times New Roman" w:hAnsi="Times New Roman"/>
          <w:sz w:val="28"/>
          <w:szCs w:val="28"/>
        </w:rPr>
        <w:t>Неотъемлемой частью учебно-тренировочного процесса в системе работы школы являются спортивно-массовые и культурно-массовые мероприятия. За последние годы сложилась система организации и проведения таких мероприятий.</w:t>
      </w:r>
    </w:p>
    <w:p w:rsidR="00090C49" w:rsidRPr="00647584" w:rsidRDefault="00090C49" w:rsidP="00647584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647584">
        <w:rPr>
          <w:rFonts w:ascii="Times New Roman" w:hAnsi="Times New Roman"/>
          <w:sz w:val="28"/>
          <w:szCs w:val="28"/>
        </w:rPr>
        <w:t xml:space="preserve">В течение года проводится конкурс “Лучший спортсмен года”, новогодние праздники – соревнования на призы Деда Мороза, итоговые праздники на отделениях, посвященные Дню защиты Детей, соревнования, посвященные памяти И. Громовой, “Мама, папа, я – спортивная семья”, праздники, посвященные Дню Защитника Отечества и Международному женскому дню, встречи с выпускниками школы, лучшими спортсменами города, края, ветеранами спорта. Традиционными стали Дни именинника, Дни здоровья. Кроме этого, проводятся акции по профилактике вредных привычек  «Я выбираю здоровье!»,  в рамках которого оформляются стенные газеты, оформляются и распространяются среди учащихся буклеты «Умей сказать «нет!» Среди учащихся проводится конкурс рисунков «Вредные привычки или здоровье – выбирайте сами». Все вышеперечисленные мероприятия проводятся с привлечением родителей, педагогов, общественности, ветеранов спорта. </w:t>
      </w:r>
    </w:p>
    <w:p w:rsidR="00090C49" w:rsidRDefault="00090C49" w:rsidP="00647584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647584">
        <w:rPr>
          <w:rFonts w:ascii="Times New Roman" w:hAnsi="Times New Roman"/>
          <w:sz w:val="28"/>
          <w:szCs w:val="28"/>
        </w:rPr>
        <w:t>Каждое участие наших воспитанников в соревнованиях, их результаты, а также  внутришкольные  мероприятия и соревнования освещаются в печати, на ТВ, что способствует популяризации физической культуры и спорта в городе и крае.</w:t>
      </w:r>
    </w:p>
    <w:p w:rsidR="00090C49" w:rsidRDefault="00090C49" w:rsidP="00647584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</w:p>
    <w:p w:rsidR="00090C49" w:rsidRDefault="00090C49" w:rsidP="00647584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</w:p>
    <w:p w:rsidR="00090C49" w:rsidRDefault="00090C49" w:rsidP="00647584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</w:p>
    <w:p w:rsidR="00090C49" w:rsidRDefault="00090C49" w:rsidP="00647584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</w:p>
    <w:p w:rsidR="00090C49" w:rsidRDefault="00090C49" w:rsidP="00647584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</w:p>
    <w:p w:rsidR="00090C49" w:rsidRDefault="00090C49" w:rsidP="00647584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</w:p>
    <w:p w:rsidR="00090C49" w:rsidRDefault="00090C49" w:rsidP="00647584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</w:p>
    <w:p w:rsidR="00090C49" w:rsidRDefault="00090C49" w:rsidP="00647584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</w:p>
    <w:p w:rsidR="00090C49" w:rsidRDefault="00090C49" w:rsidP="00647584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</w:p>
    <w:p w:rsidR="00090C49" w:rsidRDefault="00090C49" w:rsidP="00647584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</w:p>
    <w:p w:rsidR="00090C49" w:rsidRPr="00647584" w:rsidRDefault="00090C49" w:rsidP="00647584">
      <w:pPr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</w:p>
    <w:p w:rsidR="00090C49" w:rsidRPr="00564FA2" w:rsidRDefault="00090C49" w:rsidP="0030566B">
      <w:pPr>
        <w:tabs>
          <w:tab w:val="left" w:pos="851"/>
        </w:tabs>
        <w:ind w:firstLine="540"/>
        <w:rPr>
          <w:rFonts w:ascii="Times New Roman" w:hAnsi="Times New Roman"/>
          <w:b/>
          <w:i/>
          <w:iCs/>
          <w:sz w:val="28"/>
          <w:szCs w:val="28"/>
        </w:rPr>
      </w:pPr>
    </w:p>
    <w:p w:rsidR="00090C49" w:rsidRPr="00C92AB4" w:rsidRDefault="00090C49" w:rsidP="006F5071">
      <w:pPr>
        <w:pStyle w:val="ListParagraph"/>
        <w:numPr>
          <w:ilvl w:val="1"/>
          <w:numId w:val="31"/>
        </w:numPr>
        <w:tabs>
          <w:tab w:val="left" w:pos="851"/>
        </w:tabs>
        <w:jc w:val="center"/>
        <w:rPr>
          <w:rFonts w:ascii="Times New Roman" w:hAnsi="Times New Roman"/>
          <w:b/>
          <w:i/>
          <w:iCs/>
        </w:rPr>
      </w:pPr>
      <w:r w:rsidRPr="00C92AB4">
        <w:rPr>
          <w:rFonts w:ascii="Times New Roman" w:hAnsi="Times New Roman"/>
          <w:b/>
          <w:i/>
          <w:iCs/>
        </w:rPr>
        <w:t>Анализ работы учреждения в летний период</w:t>
      </w:r>
    </w:p>
    <w:p w:rsidR="00090C49" w:rsidRPr="00C92AB4" w:rsidRDefault="00090C49" w:rsidP="00C92AB4">
      <w:pPr>
        <w:pStyle w:val="ListParagraph"/>
        <w:tabs>
          <w:tab w:val="left" w:pos="851"/>
        </w:tabs>
        <w:ind w:left="2007" w:firstLine="0"/>
        <w:rPr>
          <w:rFonts w:ascii="Times New Roman" w:hAnsi="Times New Roman"/>
          <w:b/>
          <w:i/>
          <w:iCs/>
        </w:rPr>
      </w:pPr>
    </w:p>
    <w:p w:rsidR="00090C49" w:rsidRDefault="00090C49" w:rsidP="0030566B">
      <w:pPr>
        <w:shd w:val="clear" w:color="auto" w:fill="FFFFFF"/>
        <w:ind w:firstLine="720"/>
        <w:rPr>
          <w:color w:val="000000"/>
          <w:sz w:val="28"/>
          <w:szCs w:val="28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0"/>
        <w:gridCol w:w="992"/>
        <w:gridCol w:w="1142"/>
        <w:gridCol w:w="1237"/>
        <w:gridCol w:w="2552"/>
        <w:gridCol w:w="2727"/>
      </w:tblGrid>
      <w:tr w:rsidR="00090C49" w:rsidRPr="00877D70" w:rsidTr="00A8428F">
        <w:trPr>
          <w:trHeight w:val="614"/>
        </w:trPr>
        <w:tc>
          <w:tcPr>
            <w:tcW w:w="1840" w:type="dxa"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  <w:b/>
              </w:rPr>
            </w:pPr>
            <w:r w:rsidRPr="00877D70">
              <w:rPr>
                <w:rFonts w:ascii="Times New Roman" w:hAnsi="Times New Roman"/>
                <w:b/>
              </w:rPr>
              <w:t>Месяц</w:t>
            </w:r>
          </w:p>
        </w:tc>
        <w:tc>
          <w:tcPr>
            <w:tcW w:w="1142" w:type="dxa"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  <w:b/>
              </w:rPr>
            </w:pPr>
            <w:r w:rsidRPr="00877D70">
              <w:rPr>
                <w:rFonts w:ascii="Times New Roman" w:hAnsi="Times New Roman"/>
                <w:b/>
              </w:rPr>
              <w:t>Кол-во отдохнув-ших детей</w:t>
            </w:r>
          </w:p>
        </w:tc>
        <w:tc>
          <w:tcPr>
            <w:tcW w:w="1237" w:type="dxa"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  <w:b/>
              </w:rPr>
            </w:pPr>
            <w:r w:rsidRPr="00877D70">
              <w:rPr>
                <w:rFonts w:ascii="Times New Roman" w:hAnsi="Times New Roman"/>
                <w:b/>
              </w:rPr>
              <w:t>Число детей в школе</w:t>
            </w:r>
          </w:p>
          <w:p w:rsidR="00090C49" w:rsidRPr="00877D70" w:rsidRDefault="00090C49" w:rsidP="00A8428F">
            <w:pPr>
              <w:jc w:val="center"/>
              <w:rPr>
                <w:rFonts w:ascii="Times New Roman" w:hAnsi="Times New Roman"/>
                <w:b/>
              </w:rPr>
            </w:pPr>
            <w:r w:rsidRPr="00877D70">
              <w:rPr>
                <w:rFonts w:ascii="Times New Roman" w:hAnsi="Times New Roman"/>
                <w:b/>
              </w:rPr>
              <w:t>+филиалы</w:t>
            </w:r>
          </w:p>
          <w:p w:rsidR="00090C49" w:rsidRPr="00877D70" w:rsidRDefault="00090C49" w:rsidP="00A8428F">
            <w:pPr>
              <w:jc w:val="center"/>
              <w:rPr>
                <w:rFonts w:ascii="Times New Roman" w:hAnsi="Times New Roman"/>
                <w:b/>
              </w:rPr>
            </w:pPr>
            <w:r w:rsidRPr="00877D70">
              <w:rPr>
                <w:rFonts w:ascii="Times New Roman" w:hAnsi="Times New Roman"/>
                <w:b/>
              </w:rPr>
              <w:t>Охват,</w:t>
            </w:r>
          </w:p>
          <w:p w:rsidR="00090C49" w:rsidRPr="00877D70" w:rsidRDefault="00090C49" w:rsidP="00A8428F">
            <w:pPr>
              <w:jc w:val="center"/>
              <w:rPr>
                <w:rFonts w:ascii="Times New Roman" w:hAnsi="Times New Roman"/>
                <w:b/>
              </w:rPr>
            </w:pPr>
            <w:r w:rsidRPr="00877D70">
              <w:rPr>
                <w:rFonts w:ascii="Times New Roman" w:hAnsi="Times New Roman"/>
                <w:b/>
              </w:rPr>
              <w:t>% охвата</w:t>
            </w:r>
          </w:p>
          <w:p w:rsidR="00090C49" w:rsidRPr="00877D70" w:rsidRDefault="00090C49" w:rsidP="00A8428F">
            <w:pPr>
              <w:jc w:val="center"/>
              <w:rPr>
                <w:rFonts w:ascii="Times New Roman" w:hAnsi="Times New Roman"/>
                <w:b/>
              </w:rPr>
            </w:pPr>
            <w:r w:rsidRPr="00877D70">
              <w:rPr>
                <w:rFonts w:ascii="Times New Roman" w:hAnsi="Times New Roman"/>
                <w:b/>
              </w:rPr>
              <w:t>отдыхом</w:t>
            </w:r>
          </w:p>
        </w:tc>
        <w:tc>
          <w:tcPr>
            <w:tcW w:w="2552" w:type="dxa"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  <w:b/>
              </w:rPr>
            </w:pPr>
            <w:r w:rsidRPr="00877D70">
              <w:rPr>
                <w:rFonts w:ascii="Times New Roman" w:hAnsi="Times New Roman"/>
                <w:b/>
              </w:rPr>
              <w:t>Место отдыха</w:t>
            </w:r>
          </w:p>
        </w:tc>
        <w:tc>
          <w:tcPr>
            <w:tcW w:w="2727" w:type="dxa"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  <w:b/>
              </w:rPr>
            </w:pPr>
            <w:r w:rsidRPr="00877D70">
              <w:rPr>
                <w:rFonts w:ascii="Times New Roman" w:hAnsi="Times New Roman"/>
                <w:b/>
              </w:rPr>
              <w:t>Источник</w:t>
            </w:r>
          </w:p>
          <w:p w:rsidR="00090C49" w:rsidRPr="00877D70" w:rsidRDefault="00090C49" w:rsidP="00A8428F">
            <w:pPr>
              <w:jc w:val="center"/>
              <w:rPr>
                <w:rFonts w:ascii="Times New Roman" w:hAnsi="Times New Roman"/>
                <w:b/>
              </w:rPr>
            </w:pPr>
            <w:r w:rsidRPr="00877D70">
              <w:rPr>
                <w:rFonts w:ascii="Times New Roman" w:hAnsi="Times New Roman"/>
                <w:b/>
              </w:rPr>
              <w:t>фин-я</w:t>
            </w:r>
          </w:p>
        </w:tc>
      </w:tr>
      <w:tr w:rsidR="00090C49" w:rsidRPr="00877D70" w:rsidTr="00A8428F">
        <w:trPr>
          <w:trHeight w:val="247"/>
        </w:trPr>
        <w:tc>
          <w:tcPr>
            <w:tcW w:w="1840" w:type="dxa"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  <w:b/>
              </w:rPr>
            </w:pPr>
            <w:r w:rsidRPr="00877D70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92" w:type="dxa"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  <w:b/>
              </w:rPr>
            </w:pPr>
            <w:r w:rsidRPr="00877D70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42" w:type="dxa"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  <w:b/>
              </w:rPr>
            </w:pPr>
            <w:r w:rsidRPr="00877D70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237" w:type="dxa"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  <w:b/>
              </w:rPr>
            </w:pPr>
            <w:r w:rsidRPr="00877D70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552" w:type="dxa"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  <w:b/>
              </w:rPr>
            </w:pPr>
            <w:r w:rsidRPr="00877D70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727" w:type="dxa"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  <w:b/>
              </w:rPr>
            </w:pPr>
            <w:r w:rsidRPr="00877D70">
              <w:rPr>
                <w:rFonts w:ascii="Times New Roman" w:hAnsi="Times New Roman"/>
                <w:b/>
              </w:rPr>
              <w:t>6</w:t>
            </w:r>
          </w:p>
        </w:tc>
      </w:tr>
      <w:tr w:rsidR="00090C49" w:rsidRPr="00877D70" w:rsidTr="007620FB">
        <w:trPr>
          <w:trHeight w:val="1582"/>
        </w:trPr>
        <w:tc>
          <w:tcPr>
            <w:tcW w:w="1840" w:type="dxa"/>
            <w:vMerge w:val="restart"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  <w:r w:rsidRPr="00877D70">
              <w:rPr>
                <w:rFonts w:ascii="Times New Roman" w:hAnsi="Times New Roman"/>
              </w:rPr>
              <w:t>Муниципальное бюджетное образовательное учреждение дополнительного образования детей «Детско-юношеская спортивная школа №</w:t>
            </w:r>
            <w:r>
              <w:rPr>
                <w:rFonts w:ascii="Times New Roman" w:hAnsi="Times New Roman"/>
              </w:rPr>
              <w:t>2</w:t>
            </w:r>
            <w:r w:rsidRPr="00877D70">
              <w:rPr>
                <w:rFonts w:ascii="Times New Roman" w:hAnsi="Times New Roman"/>
              </w:rPr>
              <w:t>» города Рубцовска</w:t>
            </w:r>
          </w:p>
        </w:tc>
        <w:tc>
          <w:tcPr>
            <w:tcW w:w="992" w:type="dxa"/>
            <w:vMerge w:val="restart"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  <w:r w:rsidRPr="00877D70">
              <w:rPr>
                <w:rFonts w:ascii="Times New Roman" w:hAnsi="Times New Roman"/>
              </w:rPr>
              <w:t>июнь</w:t>
            </w:r>
          </w:p>
          <w:p w:rsidR="00090C49" w:rsidRPr="00877D70" w:rsidRDefault="00090C49" w:rsidP="00A8428F">
            <w:pPr>
              <w:rPr>
                <w:rFonts w:ascii="Times New Roman" w:hAnsi="Times New Roman"/>
              </w:rPr>
            </w:pPr>
          </w:p>
        </w:tc>
        <w:tc>
          <w:tcPr>
            <w:tcW w:w="1142" w:type="dxa"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237" w:type="dxa"/>
            <w:vMerge w:val="restart"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630</w:t>
            </w:r>
            <w:r w:rsidRPr="00877D70">
              <w:rPr>
                <w:rFonts w:ascii="Times New Roman" w:hAnsi="Times New Roman"/>
              </w:rPr>
              <w:t xml:space="preserve"> чел. </w:t>
            </w:r>
          </w:p>
          <w:p w:rsidR="00090C49" w:rsidRPr="00877D70" w:rsidRDefault="00090C49" w:rsidP="00A8428F">
            <w:pPr>
              <w:jc w:val="center"/>
              <w:rPr>
                <w:rFonts w:ascii="Times New Roman" w:hAnsi="Times New Roman"/>
              </w:rPr>
            </w:pPr>
            <w:r w:rsidRPr="00877D70">
              <w:rPr>
                <w:rFonts w:ascii="Times New Roman" w:hAnsi="Times New Roman"/>
              </w:rPr>
              <w:t>заняты</w:t>
            </w:r>
          </w:p>
          <w:p w:rsidR="00090C49" w:rsidRPr="00877D70" w:rsidRDefault="00090C49" w:rsidP="00A842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  <w:r w:rsidRPr="00877D70">
              <w:rPr>
                <w:rFonts w:ascii="Times New Roman" w:hAnsi="Times New Roman"/>
              </w:rPr>
              <w:t xml:space="preserve"> % </w:t>
            </w:r>
          </w:p>
          <w:p w:rsidR="00090C49" w:rsidRPr="00877D70" w:rsidRDefault="00090C49" w:rsidP="00A8428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  <w:r w:rsidRPr="00877D70">
              <w:rPr>
                <w:rFonts w:ascii="Times New Roman" w:hAnsi="Times New Roman"/>
              </w:rPr>
              <w:t>ДОЛ «Олимп»</w:t>
            </w:r>
          </w:p>
        </w:tc>
        <w:tc>
          <w:tcPr>
            <w:tcW w:w="2727" w:type="dxa"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  <w:r w:rsidRPr="00877D70">
              <w:rPr>
                <w:rFonts w:ascii="Times New Roman" w:hAnsi="Times New Roman"/>
              </w:rPr>
              <w:t>Муниципальный бюджет, родители, администрация Алтайского края, работодатели.</w:t>
            </w:r>
          </w:p>
        </w:tc>
      </w:tr>
      <w:tr w:rsidR="00090C49" w:rsidRPr="00877D70" w:rsidTr="007620FB">
        <w:trPr>
          <w:trHeight w:val="1605"/>
        </w:trPr>
        <w:tc>
          <w:tcPr>
            <w:tcW w:w="1840" w:type="dxa"/>
            <w:vMerge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</w:p>
        </w:tc>
        <w:tc>
          <w:tcPr>
            <w:tcW w:w="1142" w:type="dxa"/>
            <w:vMerge w:val="restart"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  <w:p w:rsidR="00090C49" w:rsidRPr="00877D70" w:rsidRDefault="00090C49" w:rsidP="00A8428F">
            <w:pPr>
              <w:jc w:val="center"/>
              <w:rPr>
                <w:rFonts w:ascii="Times New Roman" w:hAnsi="Times New Roman"/>
              </w:rPr>
            </w:pPr>
          </w:p>
          <w:p w:rsidR="00090C49" w:rsidRPr="00877D70" w:rsidRDefault="00090C49" w:rsidP="00A8428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37" w:type="dxa"/>
            <w:vMerge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  <w:r w:rsidRPr="00877D70">
              <w:rPr>
                <w:rFonts w:ascii="Times New Roman" w:hAnsi="Times New Roman"/>
              </w:rPr>
              <w:t>ДОЛ «Салют»</w:t>
            </w:r>
          </w:p>
        </w:tc>
        <w:tc>
          <w:tcPr>
            <w:tcW w:w="2727" w:type="dxa"/>
            <w:vMerge w:val="restart"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  <w:r w:rsidRPr="00877D70">
              <w:rPr>
                <w:rFonts w:ascii="Times New Roman" w:hAnsi="Times New Roman"/>
              </w:rPr>
              <w:t>Муниципальный бюджет, родители, администрация Алтайского края, работодатели.</w:t>
            </w:r>
          </w:p>
        </w:tc>
      </w:tr>
      <w:tr w:rsidR="00090C49" w:rsidRPr="00877D70" w:rsidTr="007620FB">
        <w:trPr>
          <w:trHeight w:val="253"/>
        </w:trPr>
        <w:tc>
          <w:tcPr>
            <w:tcW w:w="1840" w:type="dxa"/>
            <w:vMerge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</w:p>
        </w:tc>
        <w:tc>
          <w:tcPr>
            <w:tcW w:w="1142" w:type="dxa"/>
            <w:vMerge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37" w:type="dxa"/>
            <w:vMerge w:val="restart"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</w:p>
        </w:tc>
        <w:tc>
          <w:tcPr>
            <w:tcW w:w="2727" w:type="dxa"/>
            <w:vMerge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</w:p>
        </w:tc>
      </w:tr>
      <w:tr w:rsidR="00090C49" w:rsidRPr="00877D70" w:rsidTr="00A8428F">
        <w:trPr>
          <w:trHeight w:val="814"/>
        </w:trPr>
        <w:tc>
          <w:tcPr>
            <w:tcW w:w="1840" w:type="dxa"/>
            <w:vMerge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</w:p>
          <w:p w:rsidR="00090C49" w:rsidRPr="00877D70" w:rsidRDefault="00090C49" w:rsidP="00A8428F">
            <w:pPr>
              <w:rPr>
                <w:rFonts w:ascii="Times New Roman" w:hAnsi="Times New Roman"/>
              </w:rPr>
            </w:pPr>
            <w:r w:rsidRPr="00877D70">
              <w:rPr>
                <w:rFonts w:ascii="Times New Roman" w:hAnsi="Times New Roman"/>
              </w:rPr>
              <w:t>июль</w:t>
            </w:r>
          </w:p>
        </w:tc>
        <w:tc>
          <w:tcPr>
            <w:tcW w:w="1142" w:type="dxa"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1237" w:type="dxa"/>
            <w:vMerge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  <w:r w:rsidRPr="00877D70">
              <w:rPr>
                <w:rFonts w:ascii="Times New Roman" w:hAnsi="Times New Roman"/>
              </w:rPr>
              <w:t>Учебно-тренировочные занятия</w:t>
            </w:r>
          </w:p>
        </w:tc>
        <w:tc>
          <w:tcPr>
            <w:tcW w:w="2727" w:type="dxa"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  <w:r w:rsidRPr="00877D70">
              <w:rPr>
                <w:rFonts w:ascii="Times New Roman" w:hAnsi="Times New Roman"/>
              </w:rPr>
              <w:t>Муниципальный бюджет, родители.</w:t>
            </w:r>
          </w:p>
        </w:tc>
      </w:tr>
      <w:tr w:rsidR="00090C49" w:rsidRPr="00877D70" w:rsidTr="00A8428F">
        <w:trPr>
          <w:trHeight w:val="254"/>
        </w:trPr>
        <w:tc>
          <w:tcPr>
            <w:tcW w:w="1840" w:type="dxa"/>
            <w:vMerge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 w:val="restart"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  <w:r w:rsidRPr="00877D70">
              <w:rPr>
                <w:rFonts w:ascii="Times New Roman" w:hAnsi="Times New Roman"/>
              </w:rPr>
              <w:t>август</w:t>
            </w:r>
          </w:p>
        </w:tc>
        <w:tc>
          <w:tcPr>
            <w:tcW w:w="1142" w:type="dxa"/>
            <w:vMerge w:val="restart"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1237" w:type="dxa"/>
            <w:vMerge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 w:val="restart"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 «Титова»</w:t>
            </w:r>
          </w:p>
        </w:tc>
        <w:tc>
          <w:tcPr>
            <w:tcW w:w="2727" w:type="dxa"/>
            <w:vMerge w:val="restart"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  <w:r w:rsidRPr="00877D70">
              <w:rPr>
                <w:rFonts w:ascii="Times New Roman" w:hAnsi="Times New Roman"/>
              </w:rPr>
              <w:t>Муниципальный бюджет, родители, администрация Алтайского края, работодатели.</w:t>
            </w:r>
          </w:p>
        </w:tc>
      </w:tr>
      <w:tr w:rsidR="00090C49" w:rsidRPr="00877D70" w:rsidTr="00E9786C">
        <w:trPr>
          <w:trHeight w:val="785"/>
        </w:trPr>
        <w:tc>
          <w:tcPr>
            <w:tcW w:w="1840" w:type="dxa"/>
            <w:vMerge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</w:p>
        </w:tc>
        <w:tc>
          <w:tcPr>
            <w:tcW w:w="1142" w:type="dxa"/>
            <w:vMerge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37" w:type="dxa"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</w:p>
        </w:tc>
        <w:tc>
          <w:tcPr>
            <w:tcW w:w="2727" w:type="dxa"/>
            <w:vMerge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</w:p>
        </w:tc>
      </w:tr>
      <w:tr w:rsidR="00090C49" w:rsidRPr="00877D70" w:rsidTr="00A8428F">
        <w:trPr>
          <w:trHeight w:val="305"/>
        </w:trPr>
        <w:tc>
          <w:tcPr>
            <w:tcW w:w="1840" w:type="dxa"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  <w:r w:rsidRPr="00877D70">
              <w:rPr>
                <w:rFonts w:ascii="Times New Roman" w:hAnsi="Times New Roman"/>
              </w:rPr>
              <w:t>Всего</w:t>
            </w:r>
          </w:p>
        </w:tc>
        <w:tc>
          <w:tcPr>
            <w:tcW w:w="992" w:type="dxa"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</w:p>
        </w:tc>
        <w:tc>
          <w:tcPr>
            <w:tcW w:w="1142" w:type="dxa"/>
          </w:tcPr>
          <w:p w:rsidR="00090C49" w:rsidRPr="00877D70" w:rsidRDefault="00090C49" w:rsidP="00A842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218</w:t>
            </w:r>
          </w:p>
        </w:tc>
        <w:tc>
          <w:tcPr>
            <w:tcW w:w="1237" w:type="dxa"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</w:p>
        </w:tc>
        <w:tc>
          <w:tcPr>
            <w:tcW w:w="2727" w:type="dxa"/>
          </w:tcPr>
          <w:p w:rsidR="00090C49" w:rsidRPr="00877D70" w:rsidRDefault="00090C49" w:rsidP="00A8428F">
            <w:pPr>
              <w:rPr>
                <w:rFonts w:ascii="Times New Roman" w:hAnsi="Times New Roman"/>
              </w:rPr>
            </w:pPr>
          </w:p>
        </w:tc>
      </w:tr>
    </w:tbl>
    <w:p w:rsidR="00090C49" w:rsidRDefault="00090C49" w:rsidP="0030566B">
      <w:pPr>
        <w:shd w:val="clear" w:color="auto" w:fill="FFFFFF"/>
        <w:ind w:firstLine="720"/>
        <w:rPr>
          <w:color w:val="000000"/>
          <w:sz w:val="28"/>
          <w:szCs w:val="28"/>
        </w:rPr>
      </w:pPr>
    </w:p>
    <w:p w:rsidR="00090C49" w:rsidRPr="00E60B3C" w:rsidRDefault="00090C49" w:rsidP="00877D70">
      <w:pPr>
        <w:shd w:val="clear" w:color="auto" w:fill="FFFFFF"/>
        <w:rPr>
          <w:color w:val="000000"/>
          <w:sz w:val="28"/>
          <w:szCs w:val="28"/>
        </w:rPr>
      </w:pPr>
    </w:p>
    <w:p w:rsidR="00090C49" w:rsidRDefault="00090C49" w:rsidP="006F5071">
      <w:pPr>
        <w:pStyle w:val="ListParagraph"/>
        <w:numPr>
          <w:ilvl w:val="0"/>
          <w:numId w:val="32"/>
        </w:numPr>
        <w:tabs>
          <w:tab w:val="left" w:pos="851"/>
        </w:tabs>
        <w:jc w:val="center"/>
        <w:rPr>
          <w:rFonts w:ascii="Times New Roman" w:hAnsi="Times New Roman"/>
          <w:b/>
          <w:i/>
          <w:iCs/>
        </w:rPr>
      </w:pPr>
      <w:r w:rsidRPr="00647584">
        <w:rPr>
          <w:rFonts w:ascii="Times New Roman" w:hAnsi="Times New Roman"/>
          <w:b/>
          <w:i/>
          <w:iCs/>
        </w:rPr>
        <w:t>Качество социально-педагогической деятельности:</w:t>
      </w:r>
    </w:p>
    <w:p w:rsidR="00090C49" w:rsidRPr="004961E7" w:rsidRDefault="00090C49" w:rsidP="004961E7">
      <w:pPr>
        <w:pStyle w:val="ListParagraph"/>
        <w:rPr>
          <w:rFonts w:ascii="Times New Roman" w:hAnsi="Times New Roman"/>
          <w:b/>
          <w:i/>
          <w:iCs/>
        </w:rPr>
      </w:pPr>
    </w:p>
    <w:p w:rsidR="00090C49" w:rsidRPr="004961E7" w:rsidRDefault="00090C49" w:rsidP="004961E7">
      <w:pPr>
        <w:tabs>
          <w:tab w:val="left" w:pos="851"/>
        </w:tabs>
        <w:rPr>
          <w:rFonts w:ascii="Times New Roman" w:hAnsi="Times New Roman"/>
          <w:b/>
          <w:i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A0"/>
      </w:tblPr>
      <w:tblGrid>
        <w:gridCol w:w="815"/>
        <w:gridCol w:w="5399"/>
        <w:gridCol w:w="1636"/>
        <w:gridCol w:w="2570"/>
      </w:tblGrid>
      <w:tr w:rsidR="00090C49" w:rsidRPr="004961E7" w:rsidTr="00A8428F">
        <w:trPr>
          <w:trHeight w:val="654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ind w:left="142"/>
              <w:rPr>
                <w:rFonts w:ascii="Times New Roman" w:hAnsi="Times New Roman"/>
                <w:b/>
              </w:rPr>
            </w:pPr>
            <w:r w:rsidRPr="004961E7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5399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  <w:b/>
              </w:rPr>
            </w:pPr>
            <w:r w:rsidRPr="004961E7">
              <w:rPr>
                <w:rFonts w:ascii="Times New Roman" w:hAnsi="Times New Roman"/>
                <w:b/>
              </w:rPr>
              <w:t>Содержание учебно-воспитательной работы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jc w:val="center"/>
              <w:rPr>
                <w:rFonts w:ascii="Times New Roman" w:hAnsi="Times New Roman"/>
                <w:b/>
              </w:rPr>
            </w:pPr>
            <w:r w:rsidRPr="004961E7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jc w:val="center"/>
              <w:rPr>
                <w:rFonts w:ascii="Times New Roman" w:hAnsi="Times New Roman"/>
                <w:b/>
              </w:rPr>
            </w:pPr>
            <w:r w:rsidRPr="004961E7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090C49" w:rsidRPr="004961E7" w:rsidTr="00A8428F">
        <w:trPr>
          <w:trHeight w:val="654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ind w:left="142"/>
              <w:jc w:val="center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1</w:t>
            </w:r>
          </w:p>
        </w:tc>
        <w:tc>
          <w:tcPr>
            <w:tcW w:w="5399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Проведение конкурса «Лучший спортсмен  года» на  отделениях.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В течение уч.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года</w:t>
            </w: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Тренеры-преподаватели</w:t>
            </w:r>
          </w:p>
        </w:tc>
      </w:tr>
      <w:tr w:rsidR="00090C49" w:rsidRPr="004961E7" w:rsidTr="00A8428F">
        <w:trPr>
          <w:trHeight w:val="654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ind w:left="142"/>
              <w:jc w:val="center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2</w:t>
            </w:r>
          </w:p>
        </w:tc>
        <w:tc>
          <w:tcPr>
            <w:tcW w:w="5399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Оформление воспитанниками праздничных поздравительных газет к «Дню учителя», «Дню защитника Отечества», «Международному женскому дню».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23 Февраля, 8 Марта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5 Октября</w:t>
            </w: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Зам. директора по У</w:t>
            </w:r>
            <w:r>
              <w:rPr>
                <w:rFonts w:ascii="Times New Roman" w:hAnsi="Times New Roman"/>
              </w:rPr>
              <w:t>В</w:t>
            </w:r>
            <w:r w:rsidRPr="004961E7">
              <w:rPr>
                <w:rFonts w:ascii="Times New Roman" w:hAnsi="Times New Roman"/>
              </w:rPr>
              <w:t>Р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</w:p>
        </w:tc>
      </w:tr>
      <w:tr w:rsidR="00090C49" w:rsidRPr="004961E7" w:rsidTr="00A8428F">
        <w:trPr>
          <w:trHeight w:val="986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ind w:left="142"/>
              <w:jc w:val="center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3</w:t>
            </w:r>
          </w:p>
        </w:tc>
        <w:tc>
          <w:tcPr>
            <w:tcW w:w="5399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Проведение новогоднего праздника –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на отделениях  «На призы Деда Мороза» с учащимися спортивно-оздоровительных групп.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19-21 декабря</w:t>
            </w: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Директор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Тренеры-преподаватели</w:t>
            </w:r>
          </w:p>
        </w:tc>
      </w:tr>
      <w:tr w:rsidR="00090C49" w:rsidRPr="004961E7" w:rsidTr="00A8428F">
        <w:trPr>
          <w:trHeight w:val="654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ind w:left="142"/>
              <w:jc w:val="center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4</w:t>
            </w:r>
          </w:p>
        </w:tc>
        <w:tc>
          <w:tcPr>
            <w:tcW w:w="5399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  <w:shd w:val="clear" w:color="auto" w:fill="FFFFFF"/>
              </w:rPr>
            </w:pPr>
            <w:r w:rsidRPr="004961E7">
              <w:rPr>
                <w:rFonts w:ascii="Times New Roman" w:hAnsi="Times New Roman"/>
                <w:shd w:val="clear" w:color="auto" w:fill="FFFFFF"/>
              </w:rPr>
              <w:t>Участие учащихся в праздничной программе  ко Дню Победы.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9 мая</w:t>
            </w: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Тренеры-преподаватели</w:t>
            </w:r>
          </w:p>
        </w:tc>
      </w:tr>
      <w:tr w:rsidR="00090C49" w:rsidRPr="004961E7" w:rsidTr="00A8428F">
        <w:trPr>
          <w:trHeight w:val="654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ind w:left="142"/>
              <w:jc w:val="center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5</w:t>
            </w:r>
          </w:p>
        </w:tc>
        <w:tc>
          <w:tcPr>
            <w:tcW w:w="5399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  <w:shd w:val="clear" w:color="auto" w:fill="FFFFFF"/>
              </w:rPr>
              <w:t>"День открытых дверей" для общеобразовательных школ и дошкольных учреждений города с показательными выступлениями учащихся.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Зам. директора по У</w:t>
            </w:r>
            <w:r>
              <w:rPr>
                <w:rFonts w:ascii="Times New Roman" w:hAnsi="Times New Roman"/>
              </w:rPr>
              <w:t>В</w:t>
            </w:r>
            <w:r w:rsidRPr="004961E7">
              <w:rPr>
                <w:rFonts w:ascii="Times New Roman" w:hAnsi="Times New Roman"/>
              </w:rPr>
              <w:t>Р</w:t>
            </w:r>
          </w:p>
        </w:tc>
      </w:tr>
      <w:tr w:rsidR="00090C49" w:rsidRPr="004961E7" w:rsidTr="00A8428F">
        <w:trPr>
          <w:trHeight w:val="654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ind w:left="142"/>
              <w:jc w:val="center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6</w:t>
            </w:r>
          </w:p>
        </w:tc>
        <w:tc>
          <w:tcPr>
            <w:tcW w:w="5399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Участие в программе празднования Дня города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Зам. директора по У</w:t>
            </w:r>
            <w:r>
              <w:rPr>
                <w:rFonts w:ascii="Times New Roman" w:hAnsi="Times New Roman"/>
              </w:rPr>
              <w:t>В</w:t>
            </w:r>
            <w:r w:rsidRPr="004961E7">
              <w:rPr>
                <w:rFonts w:ascii="Times New Roman" w:hAnsi="Times New Roman"/>
              </w:rPr>
              <w:t>Р</w:t>
            </w:r>
          </w:p>
        </w:tc>
      </w:tr>
      <w:tr w:rsidR="00090C49" w:rsidRPr="004961E7" w:rsidTr="00A8428F">
        <w:trPr>
          <w:trHeight w:val="581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ind w:left="142"/>
              <w:jc w:val="center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7</w:t>
            </w:r>
          </w:p>
        </w:tc>
        <w:tc>
          <w:tcPr>
            <w:tcW w:w="5399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Осуществление контроля за успехами учащихся в общеобразовательных школах.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В течение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года</w:t>
            </w: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Тренеры-преподаватели</w:t>
            </w:r>
          </w:p>
        </w:tc>
      </w:tr>
      <w:tr w:rsidR="00090C49" w:rsidRPr="004961E7" w:rsidTr="00A8428F">
        <w:trPr>
          <w:trHeight w:val="1038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ind w:left="142"/>
              <w:jc w:val="center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8</w:t>
            </w:r>
          </w:p>
        </w:tc>
        <w:tc>
          <w:tcPr>
            <w:tcW w:w="5399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Проведение контрольных тренировочных занятий и показательных выступлений для учащихся и родителей на отделениях.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1 раз в квартал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Тренеры-преподаватели</w:t>
            </w:r>
          </w:p>
        </w:tc>
      </w:tr>
      <w:tr w:rsidR="00090C49" w:rsidRPr="004961E7" w:rsidTr="00A8428F">
        <w:trPr>
          <w:trHeight w:val="1163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jc w:val="center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9</w:t>
            </w:r>
          </w:p>
        </w:tc>
        <w:tc>
          <w:tcPr>
            <w:tcW w:w="5399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 xml:space="preserve">Просмотр и  анализ видеозаписей спортивных мероприятий, проводимых в школе   и за ее пределами.                                  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В течение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года</w:t>
            </w: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Зам. директора по У</w:t>
            </w:r>
            <w:r>
              <w:rPr>
                <w:rFonts w:ascii="Times New Roman" w:hAnsi="Times New Roman"/>
              </w:rPr>
              <w:t>В</w:t>
            </w:r>
            <w:r w:rsidRPr="004961E7">
              <w:rPr>
                <w:rFonts w:ascii="Times New Roman" w:hAnsi="Times New Roman"/>
              </w:rPr>
              <w:t>Р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Тренеры-преподаватели</w:t>
            </w:r>
          </w:p>
        </w:tc>
      </w:tr>
      <w:tr w:rsidR="00090C49" w:rsidRPr="004961E7" w:rsidTr="00A8428F">
        <w:trPr>
          <w:trHeight w:val="843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jc w:val="center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10</w:t>
            </w:r>
          </w:p>
        </w:tc>
        <w:tc>
          <w:tcPr>
            <w:tcW w:w="5399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  <w:shd w:val="clear" w:color="auto" w:fill="FFFFFF"/>
              </w:rPr>
              <w:t>Проведение мероприятий с учащимися по благоустройству и озеленению территории школы</w:t>
            </w:r>
            <w:r w:rsidRPr="004961E7">
              <w:rPr>
                <w:rStyle w:val="apple-converted-space"/>
                <w:rFonts w:ascii="Times New Roman" w:hAnsi="Times New Roman"/>
                <w:shd w:val="clear" w:color="auto" w:fill="FFFFFF"/>
              </w:rPr>
              <w:t>.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Апрель</w:t>
            </w: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Зам. директора по АХ</w:t>
            </w:r>
            <w:r>
              <w:rPr>
                <w:rFonts w:ascii="Times New Roman" w:hAnsi="Times New Roman"/>
              </w:rPr>
              <w:t>Ч</w:t>
            </w:r>
          </w:p>
        </w:tc>
      </w:tr>
      <w:tr w:rsidR="00090C49" w:rsidRPr="004961E7" w:rsidTr="00A8428F">
        <w:trPr>
          <w:trHeight w:val="647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jc w:val="center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11</w:t>
            </w:r>
          </w:p>
        </w:tc>
        <w:tc>
          <w:tcPr>
            <w:tcW w:w="5399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  <w:shd w:val="clear" w:color="auto" w:fill="FFFFFF"/>
              </w:rPr>
            </w:pPr>
            <w:r w:rsidRPr="004961E7">
              <w:rPr>
                <w:rFonts w:ascii="Times New Roman" w:hAnsi="Times New Roman"/>
                <w:shd w:val="clear" w:color="auto" w:fill="FFFFFF"/>
              </w:rPr>
              <w:t>Организация летнего оздоровительного отдыха детей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ind w:left="27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Апрель</w:t>
            </w: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Директор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Зам. директора по У</w:t>
            </w:r>
            <w:r>
              <w:rPr>
                <w:rFonts w:ascii="Times New Roman" w:hAnsi="Times New Roman"/>
              </w:rPr>
              <w:t>В</w:t>
            </w:r>
            <w:r w:rsidRPr="004961E7">
              <w:rPr>
                <w:rFonts w:ascii="Times New Roman" w:hAnsi="Times New Roman"/>
              </w:rPr>
              <w:t>Р</w:t>
            </w:r>
          </w:p>
        </w:tc>
      </w:tr>
      <w:tr w:rsidR="00090C49" w:rsidRPr="004961E7" w:rsidTr="00A8428F">
        <w:trPr>
          <w:trHeight w:val="699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jc w:val="center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12</w:t>
            </w:r>
          </w:p>
        </w:tc>
        <w:tc>
          <w:tcPr>
            <w:tcW w:w="5399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 xml:space="preserve">Спортивный праздник “Мама, папа, я – спортивная семья” – для спортивно-оздоровительных групп. 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ind w:left="27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Февраль-март</w:t>
            </w: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Тренеры-преподаватели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</w:p>
        </w:tc>
      </w:tr>
      <w:tr w:rsidR="00090C49" w:rsidRPr="004961E7" w:rsidTr="00A8428F">
        <w:trPr>
          <w:trHeight w:val="699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jc w:val="center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13</w:t>
            </w:r>
          </w:p>
        </w:tc>
        <w:tc>
          <w:tcPr>
            <w:tcW w:w="5399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Дни именинника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ind w:left="27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1 раз в квартал</w:t>
            </w: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Тренеры-преподаватели</w:t>
            </w:r>
          </w:p>
        </w:tc>
      </w:tr>
      <w:tr w:rsidR="00090C49" w:rsidRPr="004961E7" w:rsidTr="00A8428F">
        <w:trPr>
          <w:trHeight w:val="699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jc w:val="center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15</w:t>
            </w:r>
          </w:p>
        </w:tc>
        <w:tc>
          <w:tcPr>
            <w:tcW w:w="5399" w:type="dxa"/>
            <w:tcBorders>
              <w:right w:val="single" w:sz="4" w:space="0" w:color="auto"/>
            </w:tcBorders>
            <w:vAlign w:val="center"/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Планирование воспитательной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работы в режиме  ДОЛ.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  <w:shd w:val="clear" w:color="auto" w:fill="FFFFFF"/>
              </w:rPr>
            </w:pPr>
            <w:r w:rsidRPr="004961E7">
              <w:rPr>
                <w:rFonts w:ascii="Times New Roman" w:hAnsi="Times New Roman"/>
                <w:shd w:val="clear" w:color="auto" w:fill="FFFFFF"/>
              </w:rPr>
              <w:t>Май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Зам. директора по У</w:t>
            </w:r>
            <w:r>
              <w:rPr>
                <w:rFonts w:ascii="Times New Roman" w:hAnsi="Times New Roman"/>
              </w:rPr>
              <w:t>В</w:t>
            </w:r>
            <w:r w:rsidRPr="004961E7">
              <w:rPr>
                <w:rFonts w:ascii="Times New Roman" w:hAnsi="Times New Roman"/>
              </w:rPr>
              <w:t>Р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Тренеры-преподаватели</w:t>
            </w:r>
          </w:p>
        </w:tc>
      </w:tr>
      <w:tr w:rsidR="00090C49" w:rsidRPr="004961E7" w:rsidTr="00A8428F">
        <w:trPr>
          <w:trHeight w:val="699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jc w:val="center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16</w:t>
            </w:r>
          </w:p>
        </w:tc>
        <w:tc>
          <w:tcPr>
            <w:tcW w:w="5399" w:type="dxa"/>
            <w:tcBorders>
              <w:right w:val="single" w:sz="4" w:space="0" w:color="auto"/>
            </w:tcBorders>
            <w:vAlign w:val="center"/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Проведение месячника «Я выбираю здоровье!»: конкурса рисунков «Вредные привычки или здоровье – выбирайте сами!», просмотра видеосюжетов по антирекламе вредных привычек, разработка и распространение буклетов «Умей сказать – «нет!», оформление стенной газеты «Я выбираю здоровье!».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  <w:shd w:val="clear" w:color="auto" w:fill="FFFFFF"/>
              </w:rPr>
            </w:pPr>
            <w:r w:rsidRPr="004961E7">
              <w:rPr>
                <w:rFonts w:ascii="Times New Roman" w:hAnsi="Times New Roman"/>
                <w:shd w:val="clear" w:color="auto" w:fill="FFFFFF"/>
              </w:rPr>
              <w:t>Ноябрь</w:t>
            </w: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Зам. директора по У</w:t>
            </w:r>
            <w:r>
              <w:rPr>
                <w:rFonts w:ascii="Times New Roman" w:hAnsi="Times New Roman"/>
              </w:rPr>
              <w:t>В</w:t>
            </w:r>
            <w:r w:rsidRPr="004961E7">
              <w:rPr>
                <w:rFonts w:ascii="Times New Roman" w:hAnsi="Times New Roman"/>
              </w:rPr>
              <w:t>Р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Тренеры-преподаватели</w:t>
            </w:r>
          </w:p>
        </w:tc>
      </w:tr>
      <w:tr w:rsidR="00090C49" w:rsidRPr="004961E7" w:rsidTr="00A8428F">
        <w:trPr>
          <w:trHeight w:val="699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jc w:val="center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17</w:t>
            </w:r>
          </w:p>
        </w:tc>
        <w:tc>
          <w:tcPr>
            <w:tcW w:w="5399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spacing w:after="120"/>
              <w:ind w:firstLine="36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Организация для родителей цикла бесед о личной и общественной гигиене, режиме дня спортсмена и роли родителей в учебно-тренировочном процессе и  воспитательной работе с юными спортсменами.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spacing w:after="120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Зам. директора по У</w:t>
            </w:r>
            <w:r>
              <w:rPr>
                <w:rFonts w:ascii="Times New Roman" w:hAnsi="Times New Roman"/>
              </w:rPr>
              <w:t>В</w:t>
            </w:r>
            <w:r w:rsidRPr="004961E7">
              <w:rPr>
                <w:rFonts w:ascii="Times New Roman" w:hAnsi="Times New Roman"/>
              </w:rPr>
              <w:t>Р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Тренеры-преподаватели</w:t>
            </w:r>
          </w:p>
        </w:tc>
      </w:tr>
      <w:tr w:rsidR="00090C49" w:rsidRPr="004961E7" w:rsidTr="00A8428F">
        <w:trPr>
          <w:trHeight w:val="699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jc w:val="center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18</w:t>
            </w:r>
          </w:p>
        </w:tc>
        <w:tc>
          <w:tcPr>
            <w:tcW w:w="5399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spacing w:after="120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Участие родителей в организации соревнований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spacing w:after="120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Согласно календарю соревнований</w:t>
            </w: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Тренеры-преподаватели</w:t>
            </w:r>
          </w:p>
        </w:tc>
      </w:tr>
      <w:tr w:rsidR="00090C49" w:rsidRPr="004961E7" w:rsidTr="00A8428F">
        <w:trPr>
          <w:trHeight w:val="699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jc w:val="center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19</w:t>
            </w:r>
          </w:p>
        </w:tc>
        <w:tc>
          <w:tcPr>
            <w:tcW w:w="5399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spacing w:after="120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Проведение спортивных семейных праздников, посвященных Дню Защитника Отечества и Международному Женскому дню.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spacing w:after="120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Февраль-март</w:t>
            </w: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Тренеры-преподаватели</w:t>
            </w:r>
          </w:p>
        </w:tc>
      </w:tr>
      <w:tr w:rsidR="00090C49" w:rsidRPr="004961E7" w:rsidTr="00A8428F">
        <w:trPr>
          <w:trHeight w:val="699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jc w:val="center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399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  <w:shd w:val="clear" w:color="auto" w:fill="FFFFFF"/>
              </w:rPr>
            </w:pPr>
            <w:r w:rsidRPr="004961E7">
              <w:rPr>
                <w:rFonts w:ascii="Times New Roman" w:hAnsi="Times New Roman"/>
                <w:shd w:val="clear" w:color="auto" w:fill="FFFFFF"/>
              </w:rPr>
              <w:t>Сотрудничество с образовательными учреждениями, учреждениями культуры</w:t>
            </w:r>
          </w:p>
        </w:tc>
        <w:tc>
          <w:tcPr>
            <w:tcW w:w="1636" w:type="dxa"/>
            <w:tcBorders>
              <w:left w:val="single" w:sz="4" w:space="0" w:color="auto"/>
            </w:tcBorders>
            <w:vAlign w:val="center"/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 xml:space="preserve">В течение года </w:t>
            </w: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Тренеры-преподаватели</w:t>
            </w:r>
          </w:p>
        </w:tc>
      </w:tr>
      <w:tr w:rsidR="00090C49" w:rsidRPr="004961E7" w:rsidTr="00A8428F">
        <w:trPr>
          <w:trHeight w:val="699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jc w:val="center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99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spacing w:after="120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Сотрудничество родительского комитета ДЮСШ с общеобразовательными школами.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spacing w:after="120"/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Зам.директора по У</w:t>
            </w:r>
            <w:r>
              <w:rPr>
                <w:rFonts w:ascii="Times New Roman" w:hAnsi="Times New Roman"/>
              </w:rPr>
              <w:t>В</w:t>
            </w:r>
            <w:r w:rsidRPr="004961E7">
              <w:rPr>
                <w:rFonts w:ascii="Times New Roman" w:hAnsi="Times New Roman"/>
              </w:rPr>
              <w:t>Р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Тренеры-преподаватели</w:t>
            </w:r>
          </w:p>
        </w:tc>
      </w:tr>
      <w:tr w:rsidR="00090C49" w:rsidRPr="004961E7" w:rsidTr="00A8428F">
        <w:trPr>
          <w:trHeight w:val="699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5399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Проведение родительских  собраний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в  группах, на отделениях.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В течение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года</w:t>
            </w: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Тренеры-преподаватели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</w:p>
        </w:tc>
      </w:tr>
      <w:tr w:rsidR="00090C49" w:rsidRPr="004961E7" w:rsidTr="00A8428F">
        <w:trPr>
          <w:trHeight w:val="699"/>
        </w:trPr>
        <w:tc>
          <w:tcPr>
            <w:tcW w:w="815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5399" w:type="dxa"/>
            <w:tcBorders>
              <w:righ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Проведение выпускного вечера для выпускников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Май</w:t>
            </w:r>
          </w:p>
        </w:tc>
        <w:tc>
          <w:tcPr>
            <w:tcW w:w="2570" w:type="dxa"/>
            <w:tcBorders>
              <w:left w:val="single" w:sz="4" w:space="0" w:color="auto"/>
            </w:tcBorders>
          </w:tcPr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Администрация</w:t>
            </w:r>
          </w:p>
          <w:p w:rsidR="00090C49" w:rsidRPr="004961E7" w:rsidRDefault="00090C49" w:rsidP="00A8428F">
            <w:pPr>
              <w:rPr>
                <w:rFonts w:ascii="Times New Roman" w:hAnsi="Times New Roman"/>
              </w:rPr>
            </w:pPr>
            <w:r w:rsidRPr="004961E7">
              <w:rPr>
                <w:rFonts w:ascii="Times New Roman" w:hAnsi="Times New Roman"/>
              </w:rPr>
              <w:t>Тренеры-преподаватели</w:t>
            </w:r>
          </w:p>
        </w:tc>
      </w:tr>
    </w:tbl>
    <w:p w:rsidR="00090C49" w:rsidRDefault="00090C49" w:rsidP="004961E7">
      <w:pPr>
        <w:autoSpaceDE w:val="0"/>
        <w:autoSpaceDN w:val="0"/>
        <w:adjustRightInd w:val="0"/>
        <w:jc w:val="left"/>
        <w:rPr>
          <w:rFonts w:ascii="Times New Roman" w:hAnsi="Times New Roman"/>
          <w:color w:val="000000"/>
          <w:sz w:val="20"/>
          <w:szCs w:val="20"/>
        </w:rPr>
      </w:pPr>
    </w:p>
    <w:p w:rsidR="00090C49" w:rsidRPr="004961E7" w:rsidRDefault="00090C49" w:rsidP="004961E7">
      <w:pPr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961E7">
        <w:rPr>
          <w:rFonts w:ascii="Times New Roman" w:hAnsi="Times New Roman"/>
          <w:color w:val="000000"/>
          <w:sz w:val="28"/>
          <w:szCs w:val="28"/>
        </w:rPr>
        <w:t>Воспитательная система в «ДЮСШ №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4961E7">
        <w:rPr>
          <w:rFonts w:ascii="Times New Roman" w:hAnsi="Times New Roman"/>
          <w:color w:val="000000"/>
          <w:sz w:val="28"/>
          <w:szCs w:val="28"/>
        </w:rPr>
        <w:t xml:space="preserve">» имеет большие возможности в содействии всестороннему развитию личности ребенка, поскольку эта система обладает такими свойствами как открытость, вариативность, гибкость, доступность, динамичность, постоянное развитие, психологическая комфортность. </w:t>
      </w:r>
    </w:p>
    <w:p w:rsidR="00090C49" w:rsidRPr="004961E7" w:rsidRDefault="00090C49" w:rsidP="004961E7">
      <w:pPr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961E7">
        <w:rPr>
          <w:rFonts w:ascii="Times New Roman" w:hAnsi="Times New Roman"/>
          <w:color w:val="000000"/>
          <w:sz w:val="28"/>
          <w:szCs w:val="28"/>
        </w:rPr>
        <w:t xml:space="preserve">Основные воспитательные </w:t>
      </w:r>
      <w:r w:rsidRPr="004961E7">
        <w:rPr>
          <w:rFonts w:ascii="Times New Roman" w:hAnsi="Times New Roman"/>
          <w:bCs/>
          <w:color w:val="000000"/>
          <w:sz w:val="28"/>
          <w:szCs w:val="28"/>
        </w:rPr>
        <w:t>задачи</w:t>
      </w:r>
      <w:r w:rsidRPr="004961E7">
        <w:rPr>
          <w:rFonts w:ascii="Times New Roman" w:hAnsi="Times New Roman"/>
          <w:color w:val="000000"/>
          <w:sz w:val="28"/>
          <w:szCs w:val="28"/>
        </w:rPr>
        <w:t>, на решение которых направлена деятельность  «ДЮСШ №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4961E7">
        <w:rPr>
          <w:rFonts w:ascii="Times New Roman" w:hAnsi="Times New Roman"/>
          <w:color w:val="000000"/>
          <w:sz w:val="28"/>
          <w:szCs w:val="28"/>
        </w:rPr>
        <w:t xml:space="preserve">»: </w:t>
      </w:r>
    </w:p>
    <w:p w:rsidR="00090C49" w:rsidRPr="004961E7" w:rsidRDefault="00090C49" w:rsidP="004961E7">
      <w:pPr>
        <w:autoSpaceDE w:val="0"/>
        <w:autoSpaceDN w:val="0"/>
        <w:adjustRightInd w:val="0"/>
        <w:spacing w:after="31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961E7">
        <w:rPr>
          <w:rFonts w:ascii="Times New Roman" w:hAnsi="Times New Roman"/>
          <w:color w:val="000000"/>
          <w:sz w:val="28"/>
          <w:szCs w:val="28"/>
        </w:rPr>
        <w:t xml:space="preserve">социально-педагогическая адаптация и защита детей, формирование позитивного отношения между людьми, уважение прав другого человека; </w:t>
      </w:r>
    </w:p>
    <w:p w:rsidR="00090C49" w:rsidRPr="004961E7" w:rsidRDefault="00090C49" w:rsidP="004961E7">
      <w:pPr>
        <w:autoSpaceDE w:val="0"/>
        <w:autoSpaceDN w:val="0"/>
        <w:adjustRightInd w:val="0"/>
        <w:spacing w:after="31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961E7">
        <w:rPr>
          <w:rFonts w:ascii="Times New Roman" w:hAnsi="Times New Roman"/>
          <w:color w:val="000000"/>
          <w:sz w:val="28"/>
          <w:szCs w:val="28"/>
        </w:rPr>
        <w:t xml:space="preserve">развитие интересов и способностей личности, формирование и развитие личностных качеств, необходимых для активной жизнедеятельности; </w:t>
      </w:r>
    </w:p>
    <w:p w:rsidR="00090C49" w:rsidRPr="004961E7" w:rsidRDefault="00090C49" w:rsidP="004961E7">
      <w:pPr>
        <w:autoSpaceDE w:val="0"/>
        <w:autoSpaceDN w:val="0"/>
        <w:adjustRightInd w:val="0"/>
        <w:spacing w:after="31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961E7">
        <w:rPr>
          <w:rFonts w:ascii="Times New Roman" w:hAnsi="Times New Roman"/>
          <w:color w:val="000000"/>
          <w:sz w:val="28"/>
          <w:szCs w:val="28"/>
        </w:rPr>
        <w:t xml:space="preserve">целенаправленный поиск условий для максимального проявления потенциальных возможностей личности, формирование привычки к систематическому труду и состязательности; </w:t>
      </w:r>
    </w:p>
    <w:p w:rsidR="00090C49" w:rsidRPr="004961E7" w:rsidRDefault="00090C49" w:rsidP="004961E7">
      <w:pPr>
        <w:autoSpaceDE w:val="0"/>
        <w:autoSpaceDN w:val="0"/>
        <w:adjustRightInd w:val="0"/>
        <w:spacing w:after="31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961E7">
        <w:rPr>
          <w:rFonts w:ascii="Times New Roman" w:hAnsi="Times New Roman"/>
          <w:color w:val="000000"/>
          <w:sz w:val="28"/>
          <w:szCs w:val="28"/>
        </w:rPr>
        <w:t xml:space="preserve">увеличение степени самостоятельности детей, воспитание способности самоконтроля и управления своей жизнью, эффективного преодоления трудностей; </w:t>
      </w:r>
    </w:p>
    <w:p w:rsidR="00090C49" w:rsidRPr="004961E7" w:rsidRDefault="00090C49" w:rsidP="004961E7">
      <w:pPr>
        <w:autoSpaceDE w:val="0"/>
        <w:autoSpaceDN w:val="0"/>
        <w:adjustRightInd w:val="0"/>
        <w:spacing w:after="31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961E7">
        <w:rPr>
          <w:rFonts w:ascii="Times New Roman" w:hAnsi="Times New Roman"/>
          <w:color w:val="000000"/>
          <w:sz w:val="28"/>
          <w:szCs w:val="28"/>
        </w:rPr>
        <w:t xml:space="preserve">сознательное получение дополнительного образования, соответствующего жизненным планам и интересам; </w:t>
      </w:r>
    </w:p>
    <w:p w:rsidR="00090C49" w:rsidRPr="004961E7" w:rsidRDefault="00090C49" w:rsidP="004961E7">
      <w:pPr>
        <w:autoSpaceDE w:val="0"/>
        <w:autoSpaceDN w:val="0"/>
        <w:adjustRightInd w:val="0"/>
        <w:spacing w:after="31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961E7">
        <w:rPr>
          <w:rFonts w:ascii="Times New Roman" w:hAnsi="Times New Roman"/>
          <w:color w:val="000000"/>
          <w:sz w:val="28"/>
          <w:szCs w:val="28"/>
        </w:rPr>
        <w:t xml:space="preserve">компенсация дефицита общения в школе, семье, в среде сверстников и расширение сферы межличностных контактов; </w:t>
      </w:r>
    </w:p>
    <w:p w:rsidR="00090C49" w:rsidRDefault="00090C49" w:rsidP="004961E7">
      <w:pPr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961E7">
        <w:rPr>
          <w:rFonts w:ascii="Times New Roman" w:hAnsi="Times New Roman"/>
          <w:color w:val="000000"/>
          <w:sz w:val="28"/>
          <w:szCs w:val="28"/>
        </w:rPr>
        <w:t>формирование знаний, умений и навыков по обеспечению здорового образа жизни и</w:t>
      </w:r>
      <w:r>
        <w:rPr>
          <w:rFonts w:ascii="Times New Roman" w:hAnsi="Times New Roman"/>
          <w:color w:val="000000"/>
          <w:sz w:val="28"/>
          <w:szCs w:val="28"/>
        </w:rPr>
        <w:t xml:space="preserve"> жизненных потребностей.</w:t>
      </w:r>
    </w:p>
    <w:p w:rsidR="00090C49" w:rsidRPr="004961E7" w:rsidRDefault="00090C49" w:rsidP="004961E7">
      <w:pPr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961E7">
        <w:rPr>
          <w:rFonts w:ascii="Times New Roman" w:hAnsi="Times New Roman"/>
          <w:bCs/>
          <w:color w:val="000000"/>
          <w:sz w:val="28"/>
          <w:szCs w:val="28"/>
        </w:rPr>
        <w:t>В МБОУ ДОД«ДЮСШ №</w:t>
      </w:r>
      <w:r>
        <w:rPr>
          <w:rFonts w:ascii="Times New Roman" w:hAnsi="Times New Roman"/>
          <w:bCs/>
          <w:color w:val="000000"/>
          <w:sz w:val="28"/>
          <w:szCs w:val="28"/>
        </w:rPr>
        <w:t>2</w:t>
      </w:r>
      <w:r w:rsidRPr="004961E7">
        <w:rPr>
          <w:rFonts w:ascii="Times New Roman" w:hAnsi="Times New Roman"/>
          <w:bCs/>
          <w:color w:val="000000"/>
          <w:sz w:val="28"/>
          <w:szCs w:val="28"/>
        </w:rPr>
        <w:t>» разработан и утвержден план воспитательной работы</w:t>
      </w:r>
      <w:r w:rsidRPr="004961E7">
        <w:rPr>
          <w:rFonts w:ascii="Times New Roman" w:hAnsi="Times New Roman"/>
          <w:color w:val="000000"/>
          <w:sz w:val="28"/>
          <w:szCs w:val="28"/>
        </w:rPr>
        <w:t xml:space="preserve">. В плане воспитательной работы отражены основополагающие позиции по воспитанию детей и подростков: </w:t>
      </w:r>
    </w:p>
    <w:p w:rsidR="00090C49" w:rsidRPr="004961E7" w:rsidRDefault="00090C49" w:rsidP="004961E7">
      <w:pPr>
        <w:autoSpaceDE w:val="0"/>
        <w:autoSpaceDN w:val="0"/>
        <w:adjustRightInd w:val="0"/>
        <w:spacing w:after="19"/>
        <w:rPr>
          <w:rFonts w:ascii="Times New Roman" w:hAnsi="Times New Roman"/>
          <w:color w:val="000000"/>
          <w:sz w:val="28"/>
          <w:szCs w:val="28"/>
        </w:rPr>
      </w:pPr>
      <w:r w:rsidRPr="004961E7">
        <w:rPr>
          <w:rFonts w:ascii="Times New Roman" w:hAnsi="Times New Roman"/>
          <w:color w:val="000000"/>
          <w:sz w:val="28"/>
          <w:szCs w:val="28"/>
        </w:rPr>
        <w:t xml:space="preserve">1. Нравственно-правовое воспитание. </w:t>
      </w:r>
    </w:p>
    <w:p w:rsidR="00090C49" w:rsidRPr="004961E7" w:rsidRDefault="00090C49" w:rsidP="004961E7">
      <w:pPr>
        <w:autoSpaceDE w:val="0"/>
        <w:autoSpaceDN w:val="0"/>
        <w:adjustRightInd w:val="0"/>
        <w:spacing w:after="19"/>
        <w:rPr>
          <w:rFonts w:ascii="Times New Roman" w:hAnsi="Times New Roman"/>
          <w:color w:val="000000"/>
          <w:sz w:val="28"/>
          <w:szCs w:val="28"/>
        </w:rPr>
      </w:pPr>
      <w:r w:rsidRPr="004961E7">
        <w:rPr>
          <w:rFonts w:ascii="Times New Roman" w:hAnsi="Times New Roman"/>
          <w:color w:val="000000"/>
          <w:sz w:val="28"/>
          <w:szCs w:val="28"/>
        </w:rPr>
        <w:t xml:space="preserve">2. Формирование навыков. </w:t>
      </w:r>
    </w:p>
    <w:p w:rsidR="00090C49" w:rsidRPr="004961E7" w:rsidRDefault="00090C49" w:rsidP="004961E7">
      <w:pPr>
        <w:autoSpaceDE w:val="0"/>
        <w:autoSpaceDN w:val="0"/>
        <w:adjustRightInd w:val="0"/>
        <w:spacing w:after="19"/>
        <w:rPr>
          <w:rFonts w:ascii="Times New Roman" w:hAnsi="Times New Roman"/>
          <w:color w:val="000000"/>
          <w:sz w:val="28"/>
          <w:szCs w:val="28"/>
        </w:rPr>
      </w:pPr>
      <w:r w:rsidRPr="004961E7">
        <w:rPr>
          <w:rFonts w:ascii="Times New Roman" w:hAnsi="Times New Roman"/>
          <w:color w:val="000000"/>
          <w:sz w:val="28"/>
          <w:szCs w:val="28"/>
        </w:rPr>
        <w:t xml:space="preserve">3. Познавательная деятельность. </w:t>
      </w:r>
    </w:p>
    <w:p w:rsidR="00090C49" w:rsidRPr="004961E7" w:rsidRDefault="00090C49" w:rsidP="004961E7">
      <w:pPr>
        <w:autoSpaceDE w:val="0"/>
        <w:autoSpaceDN w:val="0"/>
        <w:adjustRightInd w:val="0"/>
        <w:spacing w:after="19"/>
        <w:rPr>
          <w:rFonts w:ascii="Times New Roman" w:hAnsi="Times New Roman"/>
          <w:color w:val="000000"/>
          <w:sz w:val="28"/>
          <w:szCs w:val="28"/>
        </w:rPr>
      </w:pPr>
      <w:r w:rsidRPr="004961E7">
        <w:rPr>
          <w:rFonts w:ascii="Times New Roman" w:hAnsi="Times New Roman"/>
          <w:color w:val="000000"/>
          <w:sz w:val="28"/>
          <w:szCs w:val="28"/>
        </w:rPr>
        <w:t xml:space="preserve">4. Эстетическое воспитание. </w:t>
      </w:r>
    </w:p>
    <w:p w:rsidR="00090C49" w:rsidRPr="004961E7" w:rsidRDefault="00090C49" w:rsidP="004961E7">
      <w:pPr>
        <w:autoSpaceDE w:val="0"/>
        <w:autoSpaceDN w:val="0"/>
        <w:adjustRightInd w:val="0"/>
        <w:spacing w:after="19"/>
        <w:rPr>
          <w:rFonts w:ascii="Times New Roman" w:hAnsi="Times New Roman"/>
          <w:color w:val="000000"/>
          <w:sz w:val="28"/>
          <w:szCs w:val="28"/>
        </w:rPr>
      </w:pPr>
      <w:r w:rsidRPr="004961E7">
        <w:rPr>
          <w:rFonts w:ascii="Times New Roman" w:hAnsi="Times New Roman"/>
          <w:color w:val="000000"/>
          <w:sz w:val="28"/>
          <w:szCs w:val="28"/>
        </w:rPr>
        <w:t xml:space="preserve">5. Трудовая деятельность. </w:t>
      </w:r>
    </w:p>
    <w:p w:rsidR="00090C49" w:rsidRPr="004961E7" w:rsidRDefault="00090C49" w:rsidP="004961E7">
      <w:pPr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</w:rPr>
      </w:pPr>
    </w:p>
    <w:p w:rsidR="00090C49" w:rsidRPr="004961E7" w:rsidRDefault="00090C49" w:rsidP="004961E7">
      <w:pPr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961E7">
        <w:rPr>
          <w:rFonts w:ascii="Times New Roman" w:hAnsi="Times New Roman"/>
          <w:bCs/>
          <w:color w:val="000000"/>
          <w:sz w:val="28"/>
          <w:szCs w:val="28"/>
        </w:rPr>
        <w:t>Для успешного решения задач по воспитанию юных спортсменов особое внимание уделяется проведению воспитат</w:t>
      </w:r>
      <w:r>
        <w:rPr>
          <w:rFonts w:ascii="Times New Roman" w:hAnsi="Times New Roman"/>
          <w:bCs/>
          <w:color w:val="000000"/>
          <w:sz w:val="28"/>
          <w:szCs w:val="28"/>
        </w:rPr>
        <w:t>ельной работы в учебных группах.</w:t>
      </w:r>
    </w:p>
    <w:p w:rsidR="00090C49" w:rsidRPr="007D05C8" w:rsidRDefault="00090C49" w:rsidP="007D05C8">
      <w:pPr>
        <w:autoSpaceDE w:val="0"/>
        <w:autoSpaceDN w:val="0"/>
        <w:adjustRightInd w:val="0"/>
        <w:spacing w:after="34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</w:t>
      </w:r>
      <w:r w:rsidRPr="004961E7">
        <w:rPr>
          <w:rFonts w:ascii="Times New Roman" w:hAnsi="Times New Roman"/>
          <w:color w:val="000000"/>
          <w:sz w:val="28"/>
          <w:szCs w:val="28"/>
        </w:rPr>
        <w:t>овместно с обучающимися организовываются и проводятся внутришкольные мероприяти</w:t>
      </w:r>
      <w:r>
        <w:rPr>
          <w:rFonts w:ascii="Times New Roman" w:hAnsi="Times New Roman"/>
          <w:color w:val="000000"/>
          <w:sz w:val="28"/>
          <w:szCs w:val="28"/>
        </w:rPr>
        <w:t>я: спортивные вечера, праздники. П</w:t>
      </w:r>
      <w:r w:rsidRPr="004961E7">
        <w:rPr>
          <w:rFonts w:ascii="Times New Roman" w:hAnsi="Times New Roman"/>
          <w:color w:val="000000"/>
          <w:sz w:val="28"/>
          <w:szCs w:val="28"/>
        </w:rPr>
        <w:t>роводятся беседы о наиболее важных вопросах воспитания: о дисциплине дома и в школе, в общественных местах, о вреде алкоголя и наркотиков, о моральном облике российских спортсменов, о славны</w:t>
      </w:r>
      <w:r>
        <w:rPr>
          <w:rFonts w:ascii="Times New Roman" w:hAnsi="Times New Roman"/>
          <w:color w:val="000000"/>
          <w:sz w:val="28"/>
          <w:szCs w:val="28"/>
        </w:rPr>
        <w:t>х традициях российского спорта. Р</w:t>
      </w:r>
      <w:r w:rsidRPr="004961E7">
        <w:rPr>
          <w:rFonts w:ascii="Times New Roman" w:hAnsi="Times New Roman"/>
          <w:color w:val="000000"/>
          <w:sz w:val="28"/>
          <w:szCs w:val="28"/>
        </w:rPr>
        <w:t>одители знакомятся с результатами соревнований и тренировок детей</w:t>
      </w:r>
      <w:r>
        <w:rPr>
          <w:rFonts w:ascii="Times New Roman" w:hAnsi="Times New Roman"/>
          <w:color w:val="000000"/>
          <w:sz w:val="28"/>
          <w:szCs w:val="28"/>
        </w:rPr>
        <w:t>. П</w:t>
      </w:r>
      <w:r w:rsidRPr="004961E7">
        <w:rPr>
          <w:rFonts w:ascii="Times New Roman" w:hAnsi="Times New Roman"/>
          <w:color w:val="000000"/>
          <w:sz w:val="28"/>
          <w:szCs w:val="28"/>
        </w:rPr>
        <w:t xml:space="preserve">о окончанию учебного года проводятся спортивные вечера, где в торжественной обстановке вручаются квалификационные книжки и удостоверения об окончании спортивной школы, награждаются почетными грамотами лучшие спортсмены. </w:t>
      </w:r>
    </w:p>
    <w:p w:rsidR="00090C49" w:rsidRDefault="00090C49" w:rsidP="007D05C8">
      <w:pPr>
        <w:tabs>
          <w:tab w:val="left" w:pos="851"/>
        </w:tabs>
        <w:ind w:firstLine="851"/>
        <w:rPr>
          <w:rFonts w:ascii="Times New Roman" w:hAnsi="Times New Roman"/>
          <w:color w:val="000000"/>
          <w:sz w:val="28"/>
          <w:szCs w:val="28"/>
        </w:rPr>
      </w:pPr>
      <w:r w:rsidRPr="007D05C8">
        <w:rPr>
          <w:rFonts w:ascii="Times New Roman" w:hAnsi="Times New Roman"/>
          <w:bCs/>
          <w:color w:val="000000"/>
          <w:sz w:val="28"/>
          <w:szCs w:val="28"/>
        </w:rPr>
        <w:t xml:space="preserve">Одним из приоритетных направлений </w:t>
      </w:r>
      <w:r w:rsidRPr="007D05C8">
        <w:rPr>
          <w:rFonts w:ascii="Times New Roman" w:hAnsi="Times New Roman"/>
          <w:color w:val="000000"/>
          <w:sz w:val="28"/>
          <w:szCs w:val="28"/>
        </w:rPr>
        <w:t>воспитания</w:t>
      </w:r>
      <w:r w:rsidRPr="004961E7">
        <w:rPr>
          <w:rFonts w:ascii="Times New Roman" w:hAnsi="Times New Roman"/>
          <w:color w:val="000000"/>
          <w:sz w:val="28"/>
          <w:szCs w:val="28"/>
        </w:rPr>
        <w:t xml:space="preserve"> юных спортсменов является патриотическое воспитание, которое выражается в участии команд в различных соревнованиях, посвященных Дню Победы, Дню защитника Отечества и другим памятным дням и событиям из истории России. В воспитательной работе постоянно подчеркивается высокая честь выступлений в соревнованиях за сборную команду города, </w:t>
      </w:r>
      <w:r>
        <w:rPr>
          <w:rFonts w:ascii="Times New Roman" w:hAnsi="Times New Roman"/>
          <w:color w:val="000000"/>
          <w:sz w:val="28"/>
          <w:szCs w:val="28"/>
        </w:rPr>
        <w:t>края</w:t>
      </w:r>
      <w:r w:rsidRPr="004961E7">
        <w:rPr>
          <w:rFonts w:ascii="Times New Roman" w:hAnsi="Times New Roman"/>
          <w:color w:val="000000"/>
          <w:sz w:val="28"/>
          <w:szCs w:val="28"/>
        </w:rPr>
        <w:t>, России.</w:t>
      </w:r>
    </w:p>
    <w:p w:rsidR="00090C49" w:rsidRPr="004961E7" w:rsidRDefault="00090C49" w:rsidP="007D05C8">
      <w:pPr>
        <w:tabs>
          <w:tab w:val="left" w:pos="851"/>
        </w:tabs>
        <w:rPr>
          <w:rFonts w:ascii="Times New Roman" w:hAnsi="Times New Roman"/>
          <w:i/>
          <w:iCs/>
          <w:sz w:val="28"/>
          <w:szCs w:val="28"/>
        </w:rPr>
      </w:pPr>
    </w:p>
    <w:p w:rsidR="00090C49" w:rsidRDefault="00090C49" w:rsidP="007D05C8">
      <w:pPr>
        <w:tabs>
          <w:tab w:val="left" w:pos="851"/>
        </w:tabs>
        <w:ind w:firstLine="567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Взаимодействие с социумом</w:t>
      </w:r>
    </w:p>
    <w:p w:rsidR="00090C49" w:rsidRPr="004961E7" w:rsidRDefault="00090C49" w:rsidP="007D05C8">
      <w:pPr>
        <w:tabs>
          <w:tab w:val="left" w:pos="851"/>
        </w:tabs>
        <w:ind w:firstLine="567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090C49" w:rsidRPr="00E60B3C" w:rsidRDefault="00090C49" w:rsidP="00A8428F">
      <w:pPr>
        <w:ind w:firstLine="709"/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В плане расширения сети социального партнёрства с образовательными учреждениями города учреждение сотрудничает по следующим направлениям:</w:t>
      </w:r>
    </w:p>
    <w:p w:rsidR="00090C49" w:rsidRPr="00E60B3C" w:rsidRDefault="00090C49" w:rsidP="006F5071">
      <w:pPr>
        <w:numPr>
          <w:ilvl w:val="1"/>
          <w:numId w:val="19"/>
        </w:numPr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повышение квалификации педагогов на базе  АлтГУ, рецензирование образовательных программ;</w:t>
      </w:r>
    </w:p>
    <w:p w:rsidR="00090C49" w:rsidRPr="00E60B3C" w:rsidRDefault="00090C49" w:rsidP="006F5071">
      <w:pPr>
        <w:numPr>
          <w:ilvl w:val="1"/>
          <w:numId w:val="19"/>
        </w:numPr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прохождение на базе ОУ преддипломной практики студентами педагогического колледжа и АлтГУ, руководство научно-исследовательскими проектами, проведение открытых показательных учебно-тренировочных занятий отделениями </w:t>
      </w:r>
      <w:r>
        <w:rPr>
          <w:rFonts w:ascii="Times New Roman" w:hAnsi="Times New Roman"/>
          <w:sz w:val="28"/>
          <w:szCs w:val="28"/>
        </w:rPr>
        <w:t>дзюдо</w:t>
      </w:r>
      <w:r w:rsidRPr="00E60B3C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греко-римской борьбы</w:t>
      </w:r>
      <w:r w:rsidRPr="00E60B3C">
        <w:rPr>
          <w:rFonts w:ascii="Times New Roman" w:hAnsi="Times New Roman"/>
          <w:sz w:val="28"/>
          <w:szCs w:val="28"/>
        </w:rPr>
        <w:t>; проведение на базе учреждения заседаний методического объединения, курсов повышения квалификации тренеров-преподавателей;</w:t>
      </w:r>
    </w:p>
    <w:p w:rsidR="00090C49" w:rsidRPr="00E60B3C" w:rsidRDefault="00090C49" w:rsidP="006F5071">
      <w:pPr>
        <w:numPr>
          <w:ilvl w:val="1"/>
          <w:numId w:val="19"/>
        </w:numPr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подготовка и проведение различных спортивно-массовых мероприятий с привлечением учащихся общеобразовательных школ, учреждений культуры, проведение дня открытых дверей;</w:t>
      </w:r>
    </w:p>
    <w:p w:rsidR="00090C49" w:rsidRPr="00E60B3C" w:rsidRDefault="00090C49" w:rsidP="006F5071">
      <w:pPr>
        <w:numPr>
          <w:ilvl w:val="1"/>
          <w:numId w:val="19"/>
        </w:numPr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предоставление площадей дошкольным учреждениям для проведения физкультурных занятий с дошкольниками;</w:t>
      </w:r>
    </w:p>
    <w:p w:rsidR="00090C49" w:rsidRPr="00E60B3C" w:rsidRDefault="00090C49" w:rsidP="006F5071">
      <w:pPr>
        <w:numPr>
          <w:ilvl w:val="1"/>
          <w:numId w:val="19"/>
        </w:numPr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организация летнего отдыха детей в детских оздоровительных лагерях;</w:t>
      </w:r>
    </w:p>
    <w:p w:rsidR="00090C49" w:rsidRPr="00E60B3C" w:rsidRDefault="00090C49" w:rsidP="006F5071">
      <w:pPr>
        <w:numPr>
          <w:ilvl w:val="1"/>
          <w:numId w:val="19"/>
        </w:numPr>
        <w:rPr>
          <w:rFonts w:ascii="Times New Roman" w:hAnsi="Times New Roman"/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>встречи и беседы с родителями обучающихся по вопросам развития морально-волевых качеств у детей, через освоение программ спортивной школы, оздоровления и привития потребности здорового образа жизни и др.</w:t>
      </w:r>
    </w:p>
    <w:p w:rsidR="00090C49" w:rsidRPr="00E60B3C" w:rsidRDefault="00090C49" w:rsidP="00A8428F">
      <w:pPr>
        <w:rPr>
          <w:rFonts w:ascii="Times New Roman" w:hAnsi="Times New Roman"/>
          <w:sz w:val="28"/>
          <w:szCs w:val="28"/>
        </w:rPr>
      </w:pPr>
    </w:p>
    <w:p w:rsidR="00090C49" w:rsidRDefault="00090C49" w:rsidP="00647584">
      <w:pPr>
        <w:pStyle w:val="310"/>
        <w:widowControl/>
        <w:tabs>
          <w:tab w:val="left" w:pos="851"/>
        </w:tabs>
        <w:rPr>
          <w:rFonts w:ascii="Times New Roman" w:hAnsi="Times New Roman"/>
          <w:sz w:val="28"/>
          <w:szCs w:val="28"/>
        </w:rPr>
      </w:pPr>
    </w:p>
    <w:bookmarkStart w:id="0" w:name="_GoBack"/>
    <w:bookmarkEnd w:id="0"/>
    <w:p w:rsidR="00090C49" w:rsidRPr="00E60B3C" w:rsidRDefault="00090C49" w:rsidP="0003537F">
      <w:pPr>
        <w:pStyle w:val="310"/>
        <w:widowControl/>
        <w:tabs>
          <w:tab w:val="left" w:pos="0"/>
        </w:tabs>
        <w:ind w:firstLine="0"/>
        <w:rPr>
          <w:rFonts w:ascii="Times New Roman" w:hAnsi="Times New Roman"/>
          <w:sz w:val="28"/>
          <w:szCs w:val="28"/>
        </w:rPr>
      </w:pPr>
      <w:r>
        <w:rPr>
          <w:noProof/>
        </w:rPr>
      </w:r>
      <w:r w:rsidRPr="00F758B6">
        <w:rPr>
          <w:rFonts w:ascii="Times New Roman" w:hAnsi="Times New Roman"/>
          <w:sz w:val="28"/>
          <w:szCs w:val="28"/>
        </w:rPr>
        <w:pict>
          <v:group id="_x0000_s1026" editas="canvas" style="width:513pt;height:396pt;mso-position-horizontal-relative:char;mso-position-vertical-relative:line" coordorigin="1434,2469" coordsize="8047,6131">
            <o:lock v:ext="edit" aspectratio="t"/>
            <v:shape id="_x0000_s1027" type="#_x0000_t75" style="position:absolute;left:1434;top:2469;width:8047;height:6131" o:preferrelative="f">
              <v:fill o:detectmouseclick="t"/>
              <v:path o:extrusionok="t" o:connecttype="none"/>
              <o:lock v:ext="edit" text="t"/>
            </v:shape>
            <v:roundrect id="_x0000_s1028" style="position:absolute;left:4681;top:3165;width:2118;height:697" arcsize="10923f">
              <v:textbox>
                <w:txbxContent>
                  <w:p w:rsidR="00090C49" w:rsidRDefault="00090C49" w:rsidP="0003537F">
                    <w:r>
                      <w:t>Рубцовский институт (филиал) АЛТГУ</w:t>
                    </w:r>
                  </w:p>
                </w:txbxContent>
              </v:textbox>
            </v:roundrect>
            <v:roundrect id="_x0000_s1029" style="position:absolute;left:4822;top:4141;width:2118;height:557" arcsize="10923f">
              <v:textbox>
                <w:txbxContent>
                  <w:p w:rsidR="00090C49" w:rsidRDefault="00090C49" w:rsidP="0003537F">
                    <w:pPr>
                      <w:jc w:val="center"/>
                    </w:pPr>
                    <w:r>
                      <w:t>СибГУФК</w:t>
                    </w:r>
                  </w:p>
                </w:txbxContent>
              </v:textbox>
            </v:roundrect>
            <v:roundrect id="_x0000_s1030" style="position:absolute;left:4822;top:5116;width:2118;height:558" arcsize="10923f">
              <v:textbox>
                <w:txbxContent>
                  <w:p w:rsidR="00090C49" w:rsidRPr="0016168F" w:rsidRDefault="00090C49" w:rsidP="0003537F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16168F">
                      <w:rPr>
                        <w:b/>
                        <w:sz w:val="32"/>
                        <w:szCs w:val="32"/>
                      </w:rPr>
                      <w:t>ДЮСШ №2</w:t>
                    </w:r>
                  </w:p>
                </w:txbxContent>
              </v:textbox>
            </v:roundrect>
            <v:roundrect id="_x0000_s1031" style="position:absolute;left:4822;top:6092;width:2118;height:557" arcsize="10923f">
              <v:textbox>
                <w:txbxContent>
                  <w:p w:rsidR="00090C49" w:rsidRDefault="00090C49" w:rsidP="0003537F">
                    <w:pPr>
                      <w:jc w:val="center"/>
                    </w:pPr>
                    <w:r>
                      <w:t>Городская больница №2</w:t>
                    </w:r>
                  </w:p>
                </w:txbxContent>
              </v:textbox>
            </v:roundrect>
            <v:roundrect id="_x0000_s1032" style="position:absolute;left:4963;top:7067;width:2118;height:558" arcsize="10923f">
              <v:textbox>
                <w:txbxContent>
                  <w:p w:rsidR="00090C49" w:rsidRDefault="00090C49" w:rsidP="0003537F">
                    <w:pPr>
                      <w:jc w:val="center"/>
                    </w:pPr>
                    <w:r>
                      <w:t>Физкультурный диспансер</w:t>
                    </w:r>
                  </w:p>
                </w:txbxContent>
              </v:textbox>
            </v:roundrect>
            <v:roundrect id="_x0000_s1033" style="position:absolute;left:2281;top:3305;width:1553;height:418" arcsize="10923f">
              <v:textbox>
                <w:txbxContent>
                  <w:p w:rsidR="00090C49" w:rsidRDefault="00090C49" w:rsidP="0003537F">
                    <w:r>
                      <w:t>ДОД «Титова»</w:t>
                    </w:r>
                  </w:p>
                </w:txbxContent>
              </v:textbox>
            </v:roundrect>
            <v:roundrect id="_x0000_s1034" style="position:absolute;left:7505;top:3165;width:1835;height:558" arcsize="10923f">
              <v:textbox>
                <w:txbxContent>
                  <w:p w:rsidR="00090C49" w:rsidRDefault="00090C49" w:rsidP="0003537F">
                    <w:pPr>
                      <w:jc w:val="center"/>
                    </w:pPr>
                    <w:r>
                      <w:t>ЦВР «Малая академия»</w:t>
                    </w:r>
                  </w:p>
                </w:txbxContent>
              </v:textbox>
            </v:roundrect>
            <v:roundrect id="_x0000_s1035" style="position:absolute;left:1858;top:3862;width:1975;height:558" arcsize="10923f">
              <v:textbox>
                <w:txbxContent>
                  <w:p w:rsidR="00090C49" w:rsidRDefault="00090C49" w:rsidP="0003537F">
                    <w:pPr>
                      <w:jc w:val="center"/>
                    </w:pPr>
                    <w:r>
                      <w:t>МБУ «Лето»</w:t>
                    </w:r>
                  </w:p>
                </w:txbxContent>
              </v:textbox>
            </v:roundrect>
            <v:roundrect id="_x0000_s1036" style="position:absolute;left:1999;top:4698;width:1835;height:697" arcsize="10923f">
              <v:textbox>
                <w:txbxContent>
                  <w:p w:rsidR="00090C49" w:rsidRDefault="00090C49" w:rsidP="0003537F">
                    <w:pPr>
                      <w:jc w:val="center"/>
                    </w:pPr>
                    <w:r>
                      <w:t>Управление образования</w:t>
                    </w:r>
                  </w:p>
                </w:txbxContent>
              </v:textbox>
            </v:roundrect>
            <v:roundrect id="_x0000_s1037" style="position:absolute;left:1858;top:5535;width:1976;height:696" arcsize="10923f">
              <v:textbox>
                <w:txbxContent>
                  <w:p w:rsidR="00090C49" w:rsidRDefault="00090C49" w:rsidP="0003537F">
                    <w:pPr>
                      <w:jc w:val="center"/>
                    </w:pPr>
                    <w:r>
                      <w:t>ДОУ № 54</w:t>
                    </w:r>
                  </w:p>
                </w:txbxContent>
              </v:textbox>
            </v:roundrect>
            <v:roundrect id="_x0000_s1038" style="position:absolute;left:2140;top:6510;width:1694;height:557" arcsize="10923f">
              <v:textbox>
                <w:txbxContent>
                  <w:p w:rsidR="00090C49" w:rsidRDefault="00090C49" w:rsidP="0003537F">
                    <w:pPr>
                      <w:jc w:val="center"/>
                    </w:pPr>
                    <w:r>
                      <w:t>ДОУ №10</w:t>
                    </w:r>
                  </w:p>
                </w:txbxContent>
              </v:textbox>
            </v:roundrect>
            <v:roundrect id="_x0000_s1039" style="position:absolute;left:1716;top:7346;width:2258;height:697" arcsize="10923f">
              <v:textbox>
                <w:txbxContent>
                  <w:p w:rsidR="00090C49" w:rsidRDefault="00090C49" w:rsidP="0003537F">
                    <w:pPr>
                      <w:jc w:val="center"/>
                    </w:pPr>
                    <w:r>
                      <w:t>Общеобразовательные учреждения</w:t>
                    </w:r>
                  </w:p>
                </w:txbxContent>
              </v:textbox>
            </v:roundrect>
            <v:roundrect id="_x0000_s1040" style="position:absolute;left:7505;top:4002;width:1694;height:1254" arcsize="10923f">
              <v:textbox>
                <w:txbxContent>
                  <w:p w:rsidR="00090C49" w:rsidRDefault="00090C49" w:rsidP="0003537F">
                    <w:pPr>
                      <w:jc w:val="center"/>
                    </w:pPr>
                    <w:r>
                      <w:t>Управление культуры, спорта и молодежной политики</w:t>
                    </w:r>
                  </w:p>
                </w:txbxContent>
              </v:textbox>
            </v:roundrect>
            <v:roundrect id="_x0000_s1041" style="position:absolute;left:7505;top:5535;width:1693;height:418" arcsize="10923f">
              <v:textbox>
                <w:txbxContent>
                  <w:p w:rsidR="00090C49" w:rsidRDefault="00090C49" w:rsidP="0003537F">
                    <w:r>
                      <w:t>ДЮСШ №1</w:t>
                    </w:r>
                  </w:p>
                </w:txbxContent>
              </v:textbox>
            </v:roundrect>
            <v:roundrect id="_x0000_s1042" style="position:absolute;left:7505;top:6092;width:1692;height:418" arcsize="10923f">
              <v:textbox>
                <w:txbxContent>
                  <w:p w:rsidR="00090C49" w:rsidRDefault="00090C49" w:rsidP="0003537F">
                    <w:r>
                      <w:t>ДЮСШ Спарта</w:t>
                    </w:r>
                  </w:p>
                </w:txbxContent>
              </v:textbox>
            </v:roundrect>
            <v:roundrect id="_x0000_s1043" style="position:absolute;left:7505;top:6649;width:1551;height:559" arcsize="10923f">
              <v:textbox>
                <w:txbxContent>
                  <w:p w:rsidR="00090C49" w:rsidRDefault="00090C49" w:rsidP="0003537F">
                    <w:pPr>
                      <w:jc w:val="center"/>
                    </w:pPr>
                    <w:r>
                      <w:t>ЦСП «Юбилейный»</w:t>
                    </w:r>
                  </w:p>
                </w:txbxContent>
              </v:textbox>
            </v:roundrect>
            <v:roundrect id="_x0000_s1044" style="position:absolute;left:7505;top:7346;width:1552;height:697" arcsize="10923f">
              <v:textbox>
                <w:txbxContent>
                  <w:p w:rsidR="00090C49" w:rsidRDefault="00090C49" w:rsidP="0003537F">
                    <w:r>
                      <w:t>ДЮСШ «Рубцовск»</w:t>
                    </w:r>
                  </w:p>
                </w:txbxContent>
              </v:textbox>
            </v:roundrect>
            <w10:anchorlock/>
          </v:group>
        </w:pict>
      </w:r>
    </w:p>
    <w:p w:rsidR="00090C49" w:rsidRPr="00CC215A" w:rsidRDefault="00090C49" w:rsidP="00CC215A">
      <w:pPr>
        <w:pStyle w:val="BodyTextIndent2"/>
        <w:jc w:val="center"/>
        <w:rPr>
          <w:i/>
          <w:sz w:val="24"/>
        </w:rPr>
      </w:pPr>
      <w:r w:rsidRPr="00CC215A">
        <w:rPr>
          <w:i/>
          <w:iCs/>
          <w:sz w:val="24"/>
        </w:rPr>
        <w:t xml:space="preserve">Рис. </w:t>
      </w:r>
      <w:r>
        <w:rPr>
          <w:i/>
          <w:iCs/>
          <w:sz w:val="24"/>
        </w:rPr>
        <w:t>1</w:t>
      </w:r>
      <w:r w:rsidRPr="00CC215A">
        <w:rPr>
          <w:i/>
          <w:sz w:val="24"/>
        </w:rPr>
        <w:t xml:space="preserve"> Система социального партнёрства</w:t>
      </w:r>
    </w:p>
    <w:p w:rsidR="00090C49" w:rsidRPr="00E60B3C" w:rsidRDefault="00090C49" w:rsidP="00A8428F">
      <w:pPr>
        <w:tabs>
          <w:tab w:val="left" w:pos="0"/>
        </w:tabs>
        <w:ind w:left="540"/>
        <w:rPr>
          <w:sz w:val="28"/>
          <w:szCs w:val="28"/>
        </w:rPr>
      </w:pPr>
    </w:p>
    <w:p w:rsidR="00090C49" w:rsidRPr="00191324" w:rsidRDefault="00090C49" w:rsidP="00191324">
      <w:pPr>
        <w:pStyle w:val="310"/>
        <w:widowControl/>
        <w:tabs>
          <w:tab w:val="left" w:pos="851"/>
        </w:tabs>
        <w:ind w:left="567" w:firstLine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</w:t>
      </w:r>
      <w:r w:rsidRPr="00191324">
        <w:rPr>
          <w:rFonts w:ascii="Times New Roman" w:hAnsi="Times New Roman"/>
          <w:i/>
          <w:sz w:val="28"/>
          <w:szCs w:val="28"/>
        </w:rPr>
        <w:t>истема ра</w:t>
      </w:r>
      <w:r>
        <w:rPr>
          <w:rFonts w:ascii="Times New Roman" w:hAnsi="Times New Roman"/>
          <w:i/>
          <w:sz w:val="28"/>
          <w:szCs w:val="28"/>
        </w:rPr>
        <w:t>боты с родителями воспитанников</w:t>
      </w:r>
    </w:p>
    <w:p w:rsidR="00090C49" w:rsidRPr="00A8428F" w:rsidRDefault="00090C49" w:rsidP="00A8428F">
      <w:pPr>
        <w:pStyle w:val="310"/>
        <w:widowControl/>
        <w:tabs>
          <w:tab w:val="left" w:pos="851"/>
        </w:tabs>
        <w:ind w:left="567" w:firstLine="0"/>
        <w:rPr>
          <w:rFonts w:ascii="Times New Roman" w:hAnsi="Times New Roman"/>
          <w:sz w:val="28"/>
          <w:szCs w:val="28"/>
        </w:rPr>
      </w:pPr>
    </w:p>
    <w:p w:rsidR="00090C49" w:rsidRPr="00A8428F" w:rsidRDefault="00090C49" w:rsidP="00191324">
      <w:pPr>
        <w:adjustRightInd w:val="0"/>
        <w:ind w:left="357" w:firstLine="709"/>
        <w:rPr>
          <w:rFonts w:ascii="Times New Roman" w:hAnsi="Times New Roman"/>
          <w:color w:val="000000"/>
          <w:sz w:val="28"/>
          <w:szCs w:val="28"/>
        </w:rPr>
      </w:pPr>
      <w:r w:rsidRPr="00A8428F">
        <w:rPr>
          <w:rFonts w:ascii="Times New Roman" w:hAnsi="Times New Roman"/>
          <w:color w:val="000000"/>
          <w:sz w:val="28"/>
          <w:szCs w:val="28"/>
        </w:rPr>
        <w:t xml:space="preserve">Взаимодействие спортивной школы с семьей, детскими и юношескими общественными организациями – одно из направлений деятельности школы по созданию единого воспитательного пространства с целью воспитания активной, творческой личности. </w:t>
      </w:r>
    </w:p>
    <w:p w:rsidR="00090C49" w:rsidRDefault="00090C49" w:rsidP="00191324">
      <w:pPr>
        <w:adjustRightInd w:val="0"/>
        <w:ind w:left="357" w:firstLine="709"/>
        <w:rPr>
          <w:rFonts w:ascii="Times New Roman" w:hAnsi="Times New Roman"/>
          <w:color w:val="000000"/>
          <w:sz w:val="28"/>
          <w:szCs w:val="28"/>
        </w:rPr>
      </w:pPr>
      <w:r w:rsidRPr="00A8428F">
        <w:rPr>
          <w:rFonts w:ascii="Times New Roman" w:hAnsi="Times New Roman"/>
          <w:color w:val="000000"/>
          <w:sz w:val="28"/>
          <w:szCs w:val="28"/>
        </w:rPr>
        <w:t xml:space="preserve">Образовательный процесс и воспитательная работа в спортивной школе не может строиться без учета того, что индивидуальность ребенка формируется в семье. Взаимодействие спортивной школы и семьи предполагает установление заинтересованного диалога и сотрудничества, перерастающего в активную помощь, направленную на обеспечение главной функции воспитательной системы – развитость, целостность личности. </w:t>
      </w:r>
    </w:p>
    <w:p w:rsidR="00090C49" w:rsidRPr="00ED5A35" w:rsidRDefault="00090C49" w:rsidP="00ED5A35">
      <w:pPr>
        <w:adjustRightInd w:val="0"/>
        <w:ind w:left="357" w:firstLine="709"/>
        <w:rPr>
          <w:rFonts w:ascii="Times New Roman" w:hAnsi="Times New Roman"/>
          <w:color w:val="000000"/>
          <w:sz w:val="28"/>
          <w:szCs w:val="28"/>
        </w:rPr>
      </w:pPr>
      <w:r w:rsidRPr="00A8428F">
        <w:rPr>
          <w:rFonts w:ascii="Times New Roman" w:hAnsi="Times New Roman"/>
          <w:color w:val="000000"/>
          <w:sz w:val="28"/>
          <w:szCs w:val="28"/>
        </w:rPr>
        <w:t xml:space="preserve">Педагогами </w:t>
      </w:r>
      <w:r>
        <w:rPr>
          <w:rFonts w:ascii="Times New Roman" w:hAnsi="Times New Roman"/>
          <w:color w:val="000000"/>
          <w:sz w:val="28"/>
          <w:szCs w:val="28"/>
        </w:rPr>
        <w:t>«ДЮСШ №2</w:t>
      </w:r>
      <w:r w:rsidRPr="00A8428F">
        <w:rPr>
          <w:rFonts w:ascii="Times New Roman" w:hAnsi="Times New Roman"/>
          <w:color w:val="000000"/>
          <w:sz w:val="28"/>
          <w:szCs w:val="28"/>
        </w:rPr>
        <w:t>» учитывается тот факт, что именно родители могут сыграть активную роль, как в создании общественной поддержки, так и финансовой поддержки образовательно-воспитательной деятельности учреждения. А самое главное то, что именно родители заинтересованы в качественном образовании детей, готовы принимать активное участие в деле обучения и воспитания. Одна из задач деятельности</w:t>
      </w:r>
      <w:r>
        <w:rPr>
          <w:rFonts w:ascii="Times New Roman" w:hAnsi="Times New Roman"/>
          <w:color w:val="000000"/>
          <w:sz w:val="28"/>
          <w:szCs w:val="28"/>
        </w:rPr>
        <w:t xml:space="preserve"> «ДЮСШ №2</w:t>
      </w:r>
      <w:r w:rsidRPr="00A8428F">
        <w:rPr>
          <w:rFonts w:ascii="Times New Roman" w:hAnsi="Times New Roman"/>
          <w:color w:val="000000"/>
          <w:sz w:val="28"/>
          <w:szCs w:val="28"/>
        </w:rPr>
        <w:t xml:space="preserve">» – это установление партнерских отношений с родителями ради успешности конкретного ребенка, а, следовательно, и успешности спортивной школы. </w:t>
      </w:r>
      <w:r w:rsidRPr="00ED5A35">
        <w:rPr>
          <w:rFonts w:ascii="Times New Roman" w:hAnsi="Times New Roman"/>
          <w:bCs/>
          <w:color w:val="000000"/>
          <w:sz w:val="28"/>
          <w:szCs w:val="28"/>
        </w:rPr>
        <w:t xml:space="preserve">Привлечение родителей к образовательной деятельности: </w:t>
      </w:r>
    </w:p>
    <w:p w:rsidR="00090C49" w:rsidRPr="00A8428F" w:rsidRDefault="00090C49" w:rsidP="00A8428F">
      <w:pPr>
        <w:adjustRightInd w:val="0"/>
        <w:ind w:left="360"/>
        <w:rPr>
          <w:rFonts w:ascii="Times New Roman" w:hAnsi="Times New Roman"/>
          <w:color w:val="000000"/>
          <w:sz w:val="28"/>
          <w:szCs w:val="28"/>
        </w:rPr>
      </w:pPr>
      <w:r w:rsidRPr="00A8428F">
        <w:rPr>
          <w:rFonts w:ascii="Times New Roman" w:hAnsi="Times New Roman"/>
          <w:color w:val="000000"/>
          <w:sz w:val="28"/>
          <w:szCs w:val="28"/>
        </w:rPr>
        <w:t xml:space="preserve">-родительские собрания; </w:t>
      </w:r>
    </w:p>
    <w:p w:rsidR="00090C49" w:rsidRPr="00A8428F" w:rsidRDefault="00090C49" w:rsidP="00A8428F">
      <w:pPr>
        <w:adjustRightInd w:val="0"/>
        <w:ind w:left="360"/>
        <w:rPr>
          <w:rFonts w:ascii="Times New Roman" w:hAnsi="Times New Roman"/>
          <w:color w:val="000000"/>
          <w:sz w:val="28"/>
          <w:szCs w:val="28"/>
        </w:rPr>
      </w:pPr>
      <w:r w:rsidRPr="00A8428F">
        <w:rPr>
          <w:rFonts w:ascii="Times New Roman" w:hAnsi="Times New Roman"/>
          <w:color w:val="000000"/>
          <w:sz w:val="28"/>
          <w:szCs w:val="28"/>
        </w:rPr>
        <w:t xml:space="preserve">-совместные творческие дела; </w:t>
      </w:r>
    </w:p>
    <w:p w:rsidR="00090C49" w:rsidRDefault="00090C49" w:rsidP="00A8428F">
      <w:pPr>
        <w:shd w:val="clear" w:color="auto" w:fill="FFFFFF"/>
        <w:ind w:left="360"/>
        <w:rPr>
          <w:rFonts w:ascii="Times New Roman" w:hAnsi="Times New Roman"/>
          <w:color w:val="000000"/>
          <w:sz w:val="28"/>
          <w:szCs w:val="28"/>
        </w:rPr>
      </w:pPr>
      <w:r w:rsidRPr="00A8428F">
        <w:rPr>
          <w:rFonts w:ascii="Times New Roman" w:hAnsi="Times New Roman"/>
          <w:color w:val="000000"/>
          <w:sz w:val="28"/>
          <w:szCs w:val="28"/>
        </w:rPr>
        <w:t>-помощь в проведении соревнований</w:t>
      </w:r>
      <w:r>
        <w:rPr>
          <w:rFonts w:ascii="Times New Roman" w:hAnsi="Times New Roman"/>
          <w:color w:val="000000"/>
          <w:sz w:val="28"/>
          <w:szCs w:val="28"/>
        </w:rPr>
        <w:t>, досуга, праздников.</w:t>
      </w:r>
    </w:p>
    <w:p w:rsidR="00090C49" w:rsidRDefault="00090C49" w:rsidP="00191324">
      <w:pPr>
        <w:shd w:val="clear" w:color="auto" w:fill="FFFFFF"/>
        <w:ind w:left="357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Кроме этого на отделениях функционируют родительские комитеты, которые занимаются вопросами разного характера: организационными, финансовыми, воспитательными. На родительских собраниях решаются вопросы по организации учебного процесса и досуга детей, родители знакомятся с локальными актами учреждения, новыми приказами.</w:t>
      </w:r>
    </w:p>
    <w:p w:rsidR="00090C49" w:rsidRPr="00A8428F" w:rsidRDefault="00090C49" w:rsidP="00A8428F">
      <w:pPr>
        <w:shd w:val="clear" w:color="auto" w:fill="FFFFFF"/>
        <w:ind w:left="360"/>
        <w:rPr>
          <w:color w:val="000000"/>
          <w:sz w:val="28"/>
          <w:szCs w:val="28"/>
        </w:rPr>
      </w:pPr>
    </w:p>
    <w:p w:rsidR="00090C49" w:rsidRDefault="00090C49" w:rsidP="003C1E05">
      <w:pPr>
        <w:tabs>
          <w:tab w:val="left" w:pos="851"/>
        </w:tabs>
        <w:ind w:firstLine="54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8</w:t>
      </w:r>
      <w:r w:rsidRPr="00725E61">
        <w:rPr>
          <w:rFonts w:ascii="Times New Roman" w:hAnsi="Times New Roman"/>
          <w:b/>
          <w:bCs/>
          <w:i/>
          <w:iCs/>
          <w:sz w:val="28"/>
          <w:szCs w:val="28"/>
        </w:rPr>
        <w:t>. Оценка эффективности управления учреждением дополнительного образования детей</w:t>
      </w:r>
    </w:p>
    <w:p w:rsidR="00090C49" w:rsidRPr="00725E61" w:rsidRDefault="00090C49" w:rsidP="003C1E05">
      <w:pPr>
        <w:tabs>
          <w:tab w:val="left" w:pos="851"/>
        </w:tabs>
        <w:ind w:firstLine="54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090C49" w:rsidRDefault="00090C49" w:rsidP="003C1E05">
      <w:pPr>
        <w:tabs>
          <w:tab w:val="left" w:pos="851"/>
        </w:tabs>
        <w:ind w:firstLine="540"/>
        <w:jc w:val="center"/>
        <w:rPr>
          <w:rFonts w:ascii="Times New Roman" w:hAnsi="Times New Roman"/>
          <w:i/>
          <w:iCs/>
          <w:sz w:val="28"/>
          <w:szCs w:val="28"/>
        </w:rPr>
      </w:pPr>
      <w:r w:rsidRPr="00B84604">
        <w:rPr>
          <w:rFonts w:ascii="Times New Roman" w:hAnsi="Times New Roman"/>
          <w:i/>
          <w:iCs/>
          <w:sz w:val="28"/>
          <w:szCs w:val="28"/>
        </w:rPr>
        <w:t>Анализ системы управления деятельностью учреждения</w:t>
      </w:r>
    </w:p>
    <w:p w:rsidR="00090C49" w:rsidRPr="00B84604" w:rsidRDefault="00090C49" w:rsidP="003C1E05">
      <w:pPr>
        <w:tabs>
          <w:tab w:val="left" w:pos="851"/>
        </w:tabs>
        <w:ind w:firstLine="540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090C49" w:rsidRPr="00B84604" w:rsidRDefault="00090C49" w:rsidP="003C1E05">
      <w:pPr>
        <w:tabs>
          <w:tab w:val="left" w:pos="3180"/>
        </w:tabs>
        <w:ind w:firstLine="709"/>
        <w:rPr>
          <w:rFonts w:ascii="Times New Roman" w:hAnsi="Times New Roman"/>
          <w:iCs/>
          <w:sz w:val="28"/>
          <w:szCs w:val="28"/>
        </w:rPr>
      </w:pPr>
      <w:r w:rsidRPr="00B84604">
        <w:rPr>
          <w:rFonts w:ascii="Times New Roman" w:hAnsi="Times New Roman"/>
          <w:iCs/>
          <w:sz w:val="28"/>
          <w:szCs w:val="28"/>
        </w:rPr>
        <w:t>Управление  учреждением осуществляется в соответствии с уставными требованиями. Н</w:t>
      </w:r>
      <w:r w:rsidRPr="00B84604">
        <w:rPr>
          <w:rFonts w:ascii="Times New Roman" w:hAnsi="Times New Roman"/>
          <w:color w:val="000000"/>
          <w:sz w:val="28"/>
          <w:szCs w:val="28"/>
        </w:rPr>
        <w:t>ормативная и организационно-распорядительная документация соответствует действующему законодательству и уставу школы. В 2014 году большинство локальных актов были обновлены, разработана и утверждена программа развития учреждения</w:t>
      </w:r>
      <w:r>
        <w:rPr>
          <w:rFonts w:ascii="Times New Roman" w:hAnsi="Times New Roman"/>
          <w:color w:val="000000"/>
          <w:sz w:val="28"/>
          <w:szCs w:val="28"/>
        </w:rPr>
        <w:t xml:space="preserve"> на 2014-2017г.г.</w:t>
      </w:r>
      <w:r w:rsidRPr="00B84604">
        <w:rPr>
          <w:rFonts w:ascii="Times New Roman" w:hAnsi="Times New Roman"/>
          <w:color w:val="000000"/>
          <w:sz w:val="28"/>
          <w:szCs w:val="28"/>
        </w:rPr>
        <w:t>, в соответствии с которой в область проектируемых изменений вошла такая задача как - с</w:t>
      </w:r>
      <w:r w:rsidRPr="00B84604">
        <w:rPr>
          <w:rFonts w:ascii="Times New Roman" w:hAnsi="Times New Roman"/>
          <w:sz w:val="28"/>
          <w:szCs w:val="28"/>
        </w:rPr>
        <w:t>овершенствование внутришкольной системы управления, развитие государственно-общественных форм управления учреждением.</w:t>
      </w:r>
    </w:p>
    <w:p w:rsidR="00090C49" w:rsidRPr="00B84604" w:rsidRDefault="00090C49" w:rsidP="0030566B">
      <w:pPr>
        <w:tabs>
          <w:tab w:val="left" w:pos="851"/>
        </w:tabs>
        <w:ind w:firstLine="540"/>
        <w:rPr>
          <w:rFonts w:ascii="Times New Roman" w:hAnsi="Times New Roman"/>
          <w:iCs/>
          <w:sz w:val="28"/>
          <w:szCs w:val="28"/>
        </w:rPr>
      </w:pPr>
      <w:r w:rsidRPr="00B84604">
        <w:rPr>
          <w:rFonts w:ascii="Times New Roman" w:hAnsi="Times New Roman"/>
          <w:iCs/>
          <w:sz w:val="28"/>
          <w:szCs w:val="28"/>
        </w:rPr>
        <w:t>Основными механизмами решения задачи являются:</w:t>
      </w:r>
    </w:p>
    <w:p w:rsidR="00090C49" w:rsidRPr="00B84604" w:rsidRDefault="00090C49" w:rsidP="006F5071">
      <w:pPr>
        <w:pStyle w:val="2"/>
        <w:numPr>
          <w:ilvl w:val="0"/>
          <w:numId w:val="33"/>
        </w:numPr>
        <w:rPr>
          <w:sz w:val="28"/>
          <w:szCs w:val="28"/>
        </w:rPr>
      </w:pPr>
      <w:r w:rsidRPr="00B84604">
        <w:rPr>
          <w:sz w:val="28"/>
          <w:szCs w:val="28"/>
        </w:rPr>
        <w:t>Обеспечение коллегиальности в принятии решений, привлече</w:t>
      </w:r>
      <w:r w:rsidRPr="00B84604">
        <w:rPr>
          <w:sz w:val="28"/>
          <w:szCs w:val="28"/>
        </w:rPr>
        <w:softHyphen/>
        <w:t xml:space="preserve">ние к решению важных вопросов широкого круга педагогов, воспитанников, </w:t>
      </w:r>
      <w:r>
        <w:rPr>
          <w:sz w:val="28"/>
          <w:szCs w:val="28"/>
        </w:rPr>
        <w:t>родителей, других заинтересован</w:t>
      </w:r>
      <w:r w:rsidRPr="00B84604">
        <w:rPr>
          <w:sz w:val="28"/>
          <w:szCs w:val="28"/>
        </w:rPr>
        <w:t>ных лиц.</w:t>
      </w:r>
    </w:p>
    <w:p w:rsidR="00090C49" w:rsidRPr="00B84604" w:rsidRDefault="00090C49" w:rsidP="006F5071">
      <w:pPr>
        <w:pStyle w:val="2"/>
        <w:numPr>
          <w:ilvl w:val="0"/>
          <w:numId w:val="33"/>
        </w:numPr>
        <w:rPr>
          <w:sz w:val="28"/>
          <w:szCs w:val="28"/>
        </w:rPr>
      </w:pPr>
      <w:r w:rsidRPr="00B84604">
        <w:rPr>
          <w:sz w:val="28"/>
          <w:szCs w:val="28"/>
        </w:rPr>
        <w:t>Постепенный переход на программно-целевой метод управления.</w:t>
      </w:r>
    </w:p>
    <w:p w:rsidR="00090C49" w:rsidRPr="00B84604" w:rsidRDefault="00090C49" w:rsidP="006F5071">
      <w:pPr>
        <w:pStyle w:val="2"/>
        <w:numPr>
          <w:ilvl w:val="0"/>
          <w:numId w:val="33"/>
        </w:numPr>
        <w:rPr>
          <w:sz w:val="28"/>
          <w:szCs w:val="28"/>
        </w:rPr>
      </w:pPr>
      <w:r w:rsidRPr="00B84604">
        <w:rPr>
          <w:sz w:val="28"/>
          <w:szCs w:val="28"/>
        </w:rPr>
        <w:t>Компьютеризация процессов управления.</w:t>
      </w:r>
    </w:p>
    <w:p w:rsidR="00090C49" w:rsidRPr="00B84604" w:rsidRDefault="00090C49" w:rsidP="006F5071">
      <w:pPr>
        <w:numPr>
          <w:ilvl w:val="0"/>
          <w:numId w:val="33"/>
        </w:numPr>
        <w:jc w:val="left"/>
        <w:rPr>
          <w:rFonts w:ascii="Times New Roman" w:hAnsi="Times New Roman"/>
          <w:sz w:val="28"/>
          <w:szCs w:val="28"/>
        </w:rPr>
      </w:pPr>
      <w:r w:rsidRPr="00B84604">
        <w:rPr>
          <w:rFonts w:ascii="Times New Roman" w:hAnsi="Times New Roman"/>
          <w:sz w:val="28"/>
          <w:szCs w:val="28"/>
        </w:rPr>
        <w:t>Изучение и применение методики проблемно-ориентированного анализа в управленческой дея</w:t>
      </w:r>
      <w:r w:rsidRPr="00B84604">
        <w:rPr>
          <w:rFonts w:ascii="Times New Roman" w:hAnsi="Times New Roman"/>
          <w:sz w:val="28"/>
          <w:szCs w:val="28"/>
        </w:rPr>
        <w:softHyphen/>
        <w:t>тельности.</w:t>
      </w:r>
    </w:p>
    <w:p w:rsidR="00090C49" w:rsidRPr="00B84604" w:rsidRDefault="00090C49" w:rsidP="006F5071">
      <w:pPr>
        <w:numPr>
          <w:ilvl w:val="0"/>
          <w:numId w:val="33"/>
        </w:numPr>
        <w:jc w:val="left"/>
        <w:rPr>
          <w:rFonts w:ascii="Times New Roman" w:hAnsi="Times New Roman"/>
          <w:sz w:val="28"/>
          <w:szCs w:val="28"/>
        </w:rPr>
      </w:pPr>
      <w:r w:rsidRPr="00B84604">
        <w:rPr>
          <w:rFonts w:ascii="Times New Roman" w:hAnsi="Times New Roman"/>
          <w:sz w:val="28"/>
          <w:szCs w:val="28"/>
        </w:rPr>
        <w:t>Разработка программ, направленных на развитие взаимодействия с семьёй, социумом, общественностью, средствами массовой информации.</w:t>
      </w:r>
    </w:p>
    <w:p w:rsidR="00090C49" w:rsidRPr="00B84604" w:rsidRDefault="00090C49" w:rsidP="00B84604">
      <w:pPr>
        <w:tabs>
          <w:tab w:val="left" w:pos="851"/>
        </w:tabs>
        <w:ind w:firstLine="540"/>
        <w:rPr>
          <w:rFonts w:ascii="Times New Roman" w:hAnsi="Times New Roman"/>
          <w:i/>
          <w:iCs/>
          <w:sz w:val="28"/>
          <w:szCs w:val="28"/>
        </w:rPr>
      </w:pPr>
      <w:r w:rsidRPr="00B84604">
        <w:rPr>
          <w:rFonts w:ascii="Times New Roman" w:hAnsi="Times New Roman"/>
          <w:sz w:val="28"/>
          <w:szCs w:val="28"/>
        </w:rPr>
        <w:t>Создание Попечительского совета для консолидации усилий всех сторон, заинтересованных в реа</w:t>
      </w:r>
      <w:r w:rsidRPr="00B84604">
        <w:rPr>
          <w:rFonts w:ascii="Times New Roman" w:hAnsi="Times New Roman"/>
          <w:sz w:val="28"/>
          <w:szCs w:val="28"/>
        </w:rPr>
        <w:softHyphen/>
        <w:t>лизации задач развития.</w:t>
      </w:r>
    </w:p>
    <w:p w:rsidR="00090C49" w:rsidRDefault="00090C49" w:rsidP="009C1E6D">
      <w:pPr>
        <w:tabs>
          <w:tab w:val="left" w:pos="0"/>
        </w:tabs>
        <w:rPr>
          <w:i/>
          <w:iCs/>
          <w:sz w:val="28"/>
          <w:szCs w:val="28"/>
        </w:rPr>
      </w:pPr>
      <w:r>
        <w:rPr>
          <w:noProof/>
          <w:lang w:eastAsia="ru-RU"/>
        </w:rPr>
      </w:r>
      <w:r w:rsidRPr="00F758B6">
        <w:rPr>
          <w:i/>
          <w:iCs/>
          <w:sz w:val="28"/>
          <w:szCs w:val="28"/>
        </w:rPr>
        <w:pict>
          <v:group id="_x0000_s1045" editas="canvas" style="width:540.05pt;height:306pt;mso-position-horizontal-relative:char;mso-position-vertical-relative:line" coordorigin="2362,164" coordsize="7579,4320">
            <o:lock v:ext="edit" aspectratio="t"/>
            <v:shape id="_x0000_s1046" type="#_x0000_t75" style="position:absolute;left:2362;top:164;width:7579;height:4320" o:preferrelative="f">
              <v:fill o:detectmouseclick="t"/>
              <v:path o:extrusionok="t" o:connecttype="none"/>
              <o:lock v:ext="edit" text="t"/>
            </v:shape>
            <v:roundrect id="_x0000_s1047" style="position:absolute;left:4257;top:291;width:3284;height:381" arcsize="10923f">
              <v:textbox>
                <w:txbxContent>
                  <w:p w:rsidR="00090C49" w:rsidRDefault="00090C49" w:rsidP="009C1E6D">
                    <w:pPr>
                      <w:jc w:val="center"/>
                    </w:pPr>
                    <w:r>
                      <w:t>Органы государственного управления</w:t>
                    </w:r>
                  </w:p>
                </w:txbxContent>
              </v:textbox>
            </v:roundrect>
            <v:roundrect id="_x0000_s1048" style="position:absolute;left:3625;top:1053;width:5305;height:382" arcsize="10923f">
              <v:textbox>
                <w:txbxContent>
                  <w:p w:rsidR="00090C49" w:rsidRDefault="00090C49" w:rsidP="009C1E6D">
                    <w:pPr>
                      <w:jc w:val="center"/>
                    </w:pPr>
                    <w:r>
                      <w:t>Управление культуры, спорта и молодежной политики г.Рубцовска</w:t>
                    </w:r>
                  </w:p>
                </w:txbxContent>
              </v:textbox>
            </v:roundrect>
            <v:roundrect id="_x0000_s1049" style="position:absolute;left:2741;top:1816;width:2400;height:381" arcsize="10923f">
              <v:textbox>
                <w:txbxContent>
                  <w:p w:rsidR="00090C49" w:rsidRDefault="00090C49" w:rsidP="009C1E6D">
                    <w:r>
                      <w:t>Органы самоуправления</w:t>
                    </w:r>
                  </w:p>
                </w:txbxContent>
              </v:textbox>
            </v:roundrect>
            <v:roundrect id="_x0000_s1050" style="position:absolute;left:6530;top:1816;width:2274;height:381" arcsize="10923f">
              <v:textbox>
                <w:txbxContent>
                  <w:p w:rsidR="00090C49" w:rsidRDefault="00090C49" w:rsidP="009C1E6D">
                    <w:pPr>
                      <w:jc w:val="center"/>
                    </w:pPr>
                    <w:r>
                      <w:t>Директор</w:t>
                    </w:r>
                  </w:p>
                </w:txbxContent>
              </v:textbox>
            </v:roundrect>
            <v:roundrect id="_x0000_s1051" style="position:absolute;left:2994;top:2324;width:1894;height:381" arcsize="10923f">
              <v:textbox>
                <w:txbxContent>
                  <w:p w:rsidR="00090C49" w:rsidRDefault="00090C49" w:rsidP="009C1E6D">
                    <w:r>
                      <w:t>Попечительский совет</w:t>
                    </w:r>
                  </w:p>
                </w:txbxContent>
              </v:textbox>
            </v:roundrect>
            <v:roundrect id="_x0000_s1052" style="position:absolute;left:5520;top:2451;width:2021;height:381" arcsize="10923f">
              <v:textbox>
                <w:txbxContent>
                  <w:p w:rsidR="00090C49" w:rsidRDefault="00090C49" w:rsidP="009C1E6D">
                    <w:r>
                      <w:t>Зам. директора по УВР</w:t>
                    </w:r>
                  </w:p>
                </w:txbxContent>
              </v:textbox>
            </v:roundrect>
            <v:roundrect id="_x0000_s1053" style="position:absolute;left:7793;top:2451;width:2021;height:381" arcsize="10923f">
              <v:textbox>
                <w:txbxContent>
                  <w:p w:rsidR="00090C49" w:rsidRDefault="00090C49" w:rsidP="009C1E6D">
                    <w:r>
                      <w:t>Зам. директора по АХЧ</w:t>
                    </w:r>
                  </w:p>
                </w:txbxContent>
              </v:textbox>
            </v:roundrect>
            <v:roundrect id="_x0000_s1054" style="position:absolute;left:5520;top:2959;width:2653;height:381" arcsize="10923f">
              <v:textbox>
                <w:txbxContent>
                  <w:p w:rsidR="00090C49" w:rsidRDefault="00090C49" w:rsidP="009C1E6D">
                    <w:r>
                      <w:t>Старшие тренеры отделений</w:t>
                    </w:r>
                  </w:p>
                </w:txbxContent>
              </v:textbox>
            </v:roundrect>
            <v:roundrect id="_x0000_s1055" style="position:absolute;left:5520;top:3468;width:2145;height:380" arcsize="10923f">
              <v:textbox>
                <w:txbxContent>
                  <w:p w:rsidR="00090C49" w:rsidRDefault="00090C49" w:rsidP="009C1E6D">
                    <w:r>
                      <w:t>Тренеры - преподаватели</w:t>
                    </w:r>
                  </w:p>
                </w:txbxContent>
              </v:textbox>
            </v:roundrect>
            <v:roundrect id="_x0000_s1056" style="position:absolute;left:2362;top:2959;width:1389;height:763" arcsize="10923f">
              <v:textbox>
                <w:txbxContent>
                  <w:p w:rsidR="00090C49" w:rsidRDefault="00090C49" w:rsidP="009C1E6D">
                    <w:pPr>
                      <w:jc w:val="center"/>
                    </w:pPr>
                    <w:r>
                      <w:t>Собрание трудового коллектива</w:t>
                    </w:r>
                  </w:p>
                </w:txbxContent>
              </v:textbox>
            </v:roundrect>
            <v:roundrect id="_x0000_s1057" style="position:absolute;left:4004;top:2959;width:1263;height:381" arcsize="10923f">
              <v:textbox>
                <w:txbxContent>
                  <w:p w:rsidR="00090C49" w:rsidRDefault="00090C49" w:rsidP="009C1E6D">
                    <w:pPr>
                      <w:jc w:val="center"/>
                    </w:pPr>
                    <w:r>
                      <w:t>Пед.совет</w:t>
                    </w:r>
                  </w:p>
                </w:txbxContent>
              </v:textbox>
            </v:roundrect>
            <v:roundrect id="_x0000_s1058" style="position:absolute;left:4004;top:3595;width:1263;height:507" arcsize="10923f">
              <v:textbox>
                <w:txbxContent>
                  <w:p w:rsidR="00090C49" w:rsidRDefault="00090C49" w:rsidP="009C1E6D">
                    <w:pPr>
                      <w:jc w:val="center"/>
                    </w:pPr>
                    <w:r>
                      <w:t>Тренерский совет</w:t>
                    </w:r>
                  </w:p>
                </w:txbxContent>
              </v:textbox>
            </v:roundrect>
            <w10:anchorlock/>
          </v:group>
        </w:pict>
      </w:r>
    </w:p>
    <w:p w:rsidR="00090C49" w:rsidRDefault="00090C49" w:rsidP="003C1E05">
      <w:pPr>
        <w:tabs>
          <w:tab w:val="left" w:pos="851"/>
        </w:tabs>
        <w:ind w:firstLine="540"/>
        <w:jc w:val="center"/>
        <w:rPr>
          <w:bCs/>
          <w:i/>
          <w:szCs w:val="24"/>
          <w:lang w:eastAsia="ru-RU"/>
        </w:rPr>
      </w:pPr>
    </w:p>
    <w:p w:rsidR="00090C49" w:rsidRPr="003C1E05" w:rsidRDefault="00090C49" w:rsidP="003C1E05">
      <w:pPr>
        <w:tabs>
          <w:tab w:val="left" w:pos="851"/>
        </w:tabs>
        <w:ind w:firstLine="540"/>
        <w:jc w:val="center"/>
        <w:rPr>
          <w:rFonts w:ascii="Times New Roman" w:hAnsi="Times New Roman"/>
          <w:bCs/>
          <w:i/>
          <w:szCs w:val="24"/>
          <w:lang w:eastAsia="ru-RU"/>
        </w:rPr>
      </w:pPr>
      <w:r>
        <w:rPr>
          <w:rFonts w:ascii="Times New Roman" w:hAnsi="Times New Roman"/>
          <w:bCs/>
          <w:i/>
          <w:szCs w:val="24"/>
          <w:lang w:eastAsia="ru-RU"/>
        </w:rPr>
        <w:t>Рис.2</w:t>
      </w:r>
      <w:r w:rsidRPr="003C1E05">
        <w:rPr>
          <w:rFonts w:ascii="Times New Roman" w:hAnsi="Times New Roman"/>
          <w:bCs/>
          <w:i/>
          <w:szCs w:val="24"/>
          <w:lang w:eastAsia="ru-RU"/>
        </w:rPr>
        <w:t xml:space="preserve"> Модель управления ДЮСШ-</w:t>
      </w:r>
      <w:r>
        <w:rPr>
          <w:rFonts w:ascii="Times New Roman" w:hAnsi="Times New Roman"/>
          <w:bCs/>
          <w:i/>
          <w:szCs w:val="24"/>
          <w:lang w:eastAsia="ru-RU"/>
        </w:rPr>
        <w:t>2</w:t>
      </w:r>
    </w:p>
    <w:p w:rsidR="00090C49" w:rsidRDefault="00090C49" w:rsidP="003C1E05">
      <w:pPr>
        <w:tabs>
          <w:tab w:val="left" w:pos="851"/>
        </w:tabs>
        <w:ind w:firstLine="540"/>
        <w:jc w:val="center"/>
        <w:rPr>
          <w:i/>
          <w:iCs/>
          <w:sz w:val="28"/>
          <w:szCs w:val="28"/>
        </w:rPr>
      </w:pPr>
    </w:p>
    <w:p w:rsidR="00090C49" w:rsidRPr="00A74C9F" w:rsidRDefault="00090C49" w:rsidP="00725E61">
      <w:pPr>
        <w:pStyle w:val="BodyTextIndent2"/>
        <w:spacing w:after="0" w:line="240" w:lineRule="auto"/>
        <w:ind w:left="284" w:firstLine="709"/>
        <w:jc w:val="both"/>
        <w:rPr>
          <w:szCs w:val="28"/>
        </w:rPr>
      </w:pPr>
      <w:r w:rsidRPr="00A74C9F">
        <w:rPr>
          <w:szCs w:val="28"/>
        </w:rPr>
        <w:t>В основе разви</w:t>
      </w:r>
      <w:r w:rsidRPr="00A74C9F">
        <w:rPr>
          <w:szCs w:val="28"/>
        </w:rPr>
        <w:softHyphen/>
        <w:t>тия управленческой системы нашей школы лежит идея наиболее эффективного соединения управления с интересами личности и коллектива, предполагающего учёт спе</w:t>
      </w:r>
      <w:r w:rsidRPr="00A74C9F">
        <w:rPr>
          <w:szCs w:val="28"/>
        </w:rPr>
        <w:softHyphen/>
        <w:t>цифических особенностей каждой категории работников, учащихся, а также их родителей и общественности. Одной из целей преобразований видим ли</w:t>
      </w:r>
      <w:r w:rsidRPr="00A74C9F">
        <w:rPr>
          <w:szCs w:val="28"/>
        </w:rPr>
        <w:softHyphen/>
        <w:t>квидацию имеющихся недостатков в системе внутришкольного управления и повышение его эффективности. Это предполагает создание следующих орга</w:t>
      </w:r>
      <w:r w:rsidRPr="00A74C9F">
        <w:rPr>
          <w:szCs w:val="28"/>
        </w:rPr>
        <w:softHyphen/>
        <w:t>низационно-педагогических условий:</w:t>
      </w:r>
    </w:p>
    <w:p w:rsidR="00090C49" w:rsidRPr="00A74C9F" w:rsidRDefault="00090C49" w:rsidP="006F5071">
      <w:pPr>
        <w:pStyle w:val="BodyTextIndent2"/>
        <w:numPr>
          <w:ilvl w:val="0"/>
          <w:numId w:val="21"/>
        </w:numPr>
        <w:tabs>
          <w:tab w:val="clear" w:pos="3240"/>
          <w:tab w:val="num" w:pos="1134"/>
        </w:tabs>
        <w:spacing w:after="0" w:line="240" w:lineRule="auto"/>
        <w:ind w:left="1134" w:hanging="425"/>
        <w:jc w:val="both"/>
        <w:rPr>
          <w:szCs w:val="28"/>
        </w:rPr>
      </w:pPr>
      <w:r w:rsidRPr="00A74C9F">
        <w:rPr>
          <w:szCs w:val="28"/>
        </w:rPr>
        <w:t>представление демократической возможности участия коллектива, каждого его члена в подготовке, принятии и реализации управленче</w:t>
      </w:r>
      <w:r w:rsidRPr="00A74C9F">
        <w:rPr>
          <w:szCs w:val="28"/>
        </w:rPr>
        <w:softHyphen/>
        <w:t>ских решений</w:t>
      </w:r>
      <w:r>
        <w:rPr>
          <w:szCs w:val="28"/>
        </w:rPr>
        <w:t xml:space="preserve"> (в учреждении регулярно проводятся заседания собрания трудового коллектива, функционируют совет трудового коллектива, педагогический совет, тренерский совет у каждого из которых имеются свои полномочия цели и задачи)</w:t>
      </w:r>
      <w:r w:rsidRPr="00A74C9F">
        <w:rPr>
          <w:szCs w:val="28"/>
        </w:rPr>
        <w:t>;</w:t>
      </w:r>
    </w:p>
    <w:p w:rsidR="00090C49" w:rsidRDefault="00090C49" w:rsidP="006F5071">
      <w:pPr>
        <w:pStyle w:val="BodyTextIndent2"/>
        <w:numPr>
          <w:ilvl w:val="0"/>
          <w:numId w:val="21"/>
        </w:numPr>
        <w:tabs>
          <w:tab w:val="clear" w:pos="3240"/>
          <w:tab w:val="num" w:pos="1134"/>
        </w:tabs>
        <w:spacing w:after="0" w:line="240" w:lineRule="auto"/>
        <w:ind w:left="1134" w:hanging="425"/>
        <w:jc w:val="both"/>
        <w:rPr>
          <w:szCs w:val="28"/>
        </w:rPr>
      </w:pPr>
      <w:r w:rsidRPr="00A74C9F">
        <w:rPr>
          <w:szCs w:val="28"/>
        </w:rPr>
        <w:t>повышение профессионального мастерства и управленческой компе</w:t>
      </w:r>
      <w:r w:rsidRPr="00A74C9F">
        <w:rPr>
          <w:szCs w:val="28"/>
        </w:rPr>
        <w:softHyphen/>
        <w:t>тентности всех участников управления образовательным учрежде</w:t>
      </w:r>
      <w:r w:rsidRPr="00A74C9F">
        <w:rPr>
          <w:szCs w:val="28"/>
        </w:rPr>
        <w:softHyphen/>
        <w:t>нием</w:t>
      </w:r>
      <w:r>
        <w:rPr>
          <w:szCs w:val="28"/>
        </w:rPr>
        <w:t xml:space="preserve"> (администрация учреждения своевременно прошла профессиональную переподготовку по специальности «Менеджмент в образовании», посещает учебные семинары, курсы повышения квалификации)</w:t>
      </w:r>
      <w:r w:rsidRPr="00A74C9F">
        <w:rPr>
          <w:szCs w:val="28"/>
        </w:rPr>
        <w:t>.</w:t>
      </w:r>
    </w:p>
    <w:p w:rsidR="00090C49" w:rsidRPr="00A74C9F" w:rsidRDefault="00090C49" w:rsidP="004947C2">
      <w:pPr>
        <w:pStyle w:val="BodyTextIndent2"/>
        <w:spacing w:after="0" w:line="240" w:lineRule="auto"/>
        <w:ind w:left="1134"/>
        <w:jc w:val="both"/>
        <w:rPr>
          <w:szCs w:val="28"/>
        </w:rPr>
      </w:pPr>
    </w:p>
    <w:p w:rsidR="00090C49" w:rsidRPr="00E60B3C" w:rsidRDefault="00090C49" w:rsidP="0030566B">
      <w:pPr>
        <w:tabs>
          <w:tab w:val="left" w:pos="851"/>
        </w:tabs>
        <w:ind w:firstLine="540"/>
        <w:rPr>
          <w:i/>
          <w:iCs/>
          <w:sz w:val="28"/>
          <w:szCs w:val="28"/>
        </w:rPr>
      </w:pPr>
    </w:p>
    <w:p w:rsidR="00090C49" w:rsidRPr="00591876" w:rsidRDefault="00090C49" w:rsidP="00591876">
      <w:pPr>
        <w:ind w:firstLine="540"/>
        <w:jc w:val="center"/>
        <w:rPr>
          <w:rFonts w:ascii="Times New Roman" w:hAnsi="Times New Roman"/>
          <w:i/>
          <w:iCs/>
          <w:sz w:val="28"/>
          <w:szCs w:val="28"/>
        </w:rPr>
      </w:pPr>
      <w:r w:rsidRPr="00591876">
        <w:rPr>
          <w:rFonts w:ascii="Times New Roman" w:hAnsi="Times New Roman"/>
          <w:i/>
          <w:iCs/>
          <w:sz w:val="28"/>
          <w:szCs w:val="28"/>
        </w:rPr>
        <w:t>Планово-прогностическая деятельность:</w:t>
      </w:r>
    </w:p>
    <w:p w:rsidR="00090C49" w:rsidRPr="00591876" w:rsidRDefault="00090C49" w:rsidP="00591876">
      <w:pPr>
        <w:ind w:firstLine="540"/>
        <w:jc w:val="center"/>
        <w:rPr>
          <w:rFonts w:ascii="Times New Roman" w:hAnsi="Times New Roman"/>
          <w:sz w:val="28"/>
          <w:szCs w:val="28"/>
        </w:rPr>
      </w:pPr>
      <w:r w:rsidRPr="00591876">
        <w:rPr>
          <w:rFonts w:ascii="Times New Roman" w:hAnsi="Times New Roman"/>
          <w:sz w:val="28"/>
          <w:szCs w:val="28"/>
        </w:rPr>
        <w:t>Области проектируемых изменений и механизмы их реализации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15"/>
        <w:gridCol w:w="38"/>
        <w:gridCol w:w="6844"/>
        <w:gridCol w:w="37"/>
      </w:tblGrid>
      <w:tr w:rsidR="00090C49" w:rsidRPr="00591876" w:rsidTr="00591876">
        <w:trPr>
          <w:trHeight w:val="966"/>
          <w:tblHeader/>
          <w:jc w:val="center"/>
        </w:trPr>
        <w:tc>
          <w:tcPr>
            <w:tcW w:w="2615" w:type="dxa"/>
            <w:vAlign w:val="center"/>
          </w:tcPr>
          <w:p w:rsidR="00090C49" w:rsidRPr="00591876" w:rsidRDefault="00090C49" w:rsidP="00712D83">
            <w:pPr>
              <w:tabs>
                <w:tab w:val="left" w:pos="3180"/>
              </w:tabs>
              <w:jc w:val="center"/>
              <w:rPr>
                <w:rFonts w:ascii="Times New Roman" w:hAnsi="Times New Roman"/>
                <w:b/>
              </w:rPr>
            </w:pPr>
            <w:r w:rsidRPr="00591876">
              <w:rPr>
                <w:rFonts w:ascii="Times New Roman" w:hAnsi="Times New Roman"/>
                <w:b/>
              </w:rPr>
              <w:t xml:space="preserve">Область </w:t>
            </w:r>
          </w:p>
          <w:p w:rsidR="00090C49" w:rsidRPr="00591876" w:rsidRDefault="00090C49" w:rsidP="00712D83">
            <w:pPr>
              <w:tabs>
                <w:tab w:val="left" w:pos="3180"/>
              </w:tabs>
              <w:jc w:val="center"/>
              <w:rPr>
                <w:rFonts w:ascii="Times New Roman" w:hAnsi="Times New Roman"/>
                <w:b/>
              </w:rPr>
            </w:pPr>
            <w:r w:rsidRPr="00591876">
              <w:rPr>
                <w:rFonts w:ascii="Times New Roman" w:hAnsi="Times New Roman"/>
                <w:b/>
              </w:rPr>
              <w:t>проектируемых</w:t>
            </w:r>
          </w:p>
          <w:p w:rsidR="00090C49" w:rsidRPr="00591876" w:rsidRDefault="00090C49" w:rsidP="00712D83">
            <w:pPr>
              <w:tabs>
                <w:tab w:val="left" w:pos="3180"/>
              </w:tabs>
              <w:jc w:val="center"/>
              <w:rPr>
                <w:rFonts w:ascii="Times New Roman" w:hAnsi="Times New Roman"/>
                <w:b/>
              </w:rPr>
            </w:pPr>
            <w:r w:rsidRPr="00591876">
              <w:rPr>
                <w:rFonts w:ascii="Times New Roman" w:hAnsi="Times New Roman"/>
                <w:b/>
              </w:rPr>
              <w:t>изменений</w:t>
            </w:r>
          </w:p>
        </w:tc>
        <w:tc>
          <w:tcPr>
            <w:tcW w:w="6919" w:type="dxa"/>
            <w:gridSpan w:val="3"/>
            <w:vAlign w:val="center"/>
          </w:tcPr>
          <w:p w:rsidR="00090C49" w:rsidRPr="00591876" w:rsidRDefault="00090C49" w:rsidP="00712D83">
            <w:pPr>
              <w:tabs>
                <w:tab w:val="left" w:pos="3180"/>
              </w:tabs>
              <w:jc w:val="center"/>
              <w:rPr>
                <w:rFonts w:ascii="Times New Roman" w:hAnsi="Times New Roman"/>
                <w:b/>
              </w:rPr>
            </w:pPr>
            <w:r w:rsidRPr="00591876">
              <w:rPr>
                <w:rFonts w:ascii="Times New Roman" w:hAnsi="Times New Roman"/>
                <w:b/>
              </w:rPr>
              <w:t>Механизмы реализации</w:t>
            </w:r>
          </w:p>
        </w:tc>
      </w:tr>
      <w:tr w:rsidR="00090C49" w:rsidRPr="00591876" w:rsidTr="00591876">
        <w:trPr>
          <w:trHeight w:val="7232"/>
          <w:jc w:val="center"/>
        </w:trPr>
        <w:tc>
          <w:tcPr>
            <w:tcW w:w="2615" w:type="dxa"/>
          </w:tcPr>
          <w:p w:rsidR="00090C49" w:rsidRPr="00591876" w:rsidRDefault="00090C49" w:rsidP="00712D83">
            <w:pPr>
              <w:tabs>
                <w:tab w:val="left" w:pos="3180"/>
              </w:tabs>
              <w:rPr>
                <w:rFonts w:ascii="Times New Roman" w:hAnsi="Times New Roman"/>
                <w:b/>
              </w:rPr>
            </w:pPr>
            <w:r w:rsidRPr="00591876">
              <w:rPr>
                <w:rFonts w:ascii="Times New Roman" w:hAnsi="Times New Roman"/>
                <w:b/>
              </w:rPr>
              <w:t xml:space="preserve">Содержание </w:t>
            </w:r>
          </w:p>
          <w:p w:rsidR="00090C49" w:rsidRPr="00591876" w:rsidRDefault="00090C49" w:rsidP="00712D83">
            <w:pPr>
              <w:tabs>
                <w:tab w:val="left" w:pos="3180"/>
              </w:tabs>
              <w:rPr>
                <w:rFonts w:ascii="Times New Roman" w:hAnsi="Times New Roman"/>
                <w:b/>
              </w:rPr>
            </w:pPr>
            <w:r w:rsidRPr="00591876">
              <w:rPr>
                <w:rFonts w:ascii="Times New Roman" w:hAnsi="Times New Roman"/>
                <w:b/>
              </w:rPr>
              <w:t>образовательно-воспитательного процесса</w:t>
            </w:r>
          </w:p>
        </w:tc>
        <w:tc>
          <w:tcPr>
            <w:tcW w:w="6919" w:type="dxa"/>
            <w:gridSpan w:val="3"/>
            <w:vAlign w:val="center"/>
          </w:tcPr>
          <w:p w:rsidR="00090C49" w:rsidRPr="00591876" w:rsidRDefault="00090C49" w:rsidP="006F5071">
            <w:pPr>
              <w:pStyle w:val="2"/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591876">
              <w:rPr>
                <w:sz w:val="22"/>
                <w:szCs w:val="22"/>
              </w:rPr>
              <w:t xml:space="preserve">Разработка и апробация авторских (модифицированных) учебных программ подготовки перспективных спортсменов. </w:t>
            </w:r>
          </w:p>
          <w:p w:rsidR="00090C49" w:rsidRPr="00591876" w:rsidRDefault="00090C49" w:rsidP="006F5071">
            <w:pPr>
              <w:pStyle w:val="2"/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591876">
              <w:rPr>
                <w:sz w:val="22"/>
                <w:szCs w:val="22"/>
              </w:rPr>
              <w:t>Развитие системы организации активного отдыха, досуга и укрепления здоровья детей и подростков.</w:t>
            </w:r>
          </w:p>
          <w:p w:rsidR="00090C49" w:rsidRPr="00591876" w:rsidRDefault="00090C49" w:rsidP="006F5071">
            <w:pPr>
              <w:pStyle w:val="2"/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591876">
              <w:rPr>
                <w:sz w:val="22"/>
                <w:szCs w:val="22"/>
              </w:rPr>
              <w:t>Совершенствование механизмов специальной подготовки к соревновательной деятельности.</w:t>
            </w:r>
          </w:p>
          <w:p w:rsidR="00090C49" w:rsidRPr="00591876" w:rsidRDefault="00090C49" w:rsidP="006F5071">
            <w:pPr>
              <w:pStyle w:val="2"/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591876">
              <w:rPr>
                <w:sz w:val="22"/>
                <w:szCs w:val="22"/>
              </w:rPr>
              <w:t xml:space="preserve">Усиление воспитательной составляющей учебно-тренировочных занятий. </w:t>
            </w:r>
          </w:p>
          <w:p w:rsidR="00090C49" w:rsidRPr="00591876" w:rsidRDefault="00090C49" w:rsidP="006F5071">
            <w:pPr>
              <w:pStyle w:val="2"/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591876">
              <w:rPr>
                <w:sz w:val="22"/>
                <w:szCs w:val="22"/>
              </w:rPr>
              <w:t>Обновление содержания программ по видам спорта в соответствии с ФГОС, включение в них материа</w:t>
            </w:r>
            <w:r w:rsidRPr="00591876">
              <w:rPr>
                <w:sz w:val="22"/>
                <w:szCs w:val="22"/>
              </w:rPr>
              <w:softHyphen/>
              <w:t>лов, способствующих выработке морально-этических и волевых качеств воспитанников.</w:t>
            </w:r>
          </w:p>
          <w:p w:rsidR="00090C49" w:rsidRPr="00591876" w:rsidRDefault="00090C49" w:rsidP="006F5071">
            <w:pPr>
              <w:pStyle w:val="2"/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591876">
              <w:rPr>
                <w:sz w:val="22"/>
                <w:szCs w:val="22"/>
              </w:rPr>
              <w:t xml:space="preserve"> Изучение и использование рекомендованных и утверждённых методов профилактики заболеваний, не требующих постоянного наблюдения врача.</w:t>
            </w:r>
          </w:p>
          <w:p w:rsidR="00090C49" w:rsidRPr="00591876" w:rsidRDefault="00090C49" w:rsidP="006F5071">
            <w:pPr>
              <w:pStyle w:val="2"/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591876">
              <w:rPr>
                <w:sz w:val="22"/>
                <w:szCs w:val="22"/>
              </w:rPr>
              <w:t>Поиск и апробация эффективных форм и методов по привлечению детей и подростков к занятиям в школе.</w:t>
            </w:r>
          </w:p>
          <w:p w:rsidR="00090C49" w:rsidRPr="00591876" w:rsidRDefault="00090C49" w:rsidP="006F5071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91876">
              <w:rPr>
                <w:rFonts w:ascii="Times New Roman" w:hAnsi="Times New Roman" w:cs="Times New Roman"/>
                <w:sz w:val="22"/>
                <w:szCs w:val="22"/>
              </w:rPr>
              <w:t>Более широкое при</w:t>
            </w:r>
            <w:r w:rsidRPr="00591876">
              <w:rPr>
                <w:rFonts w:ascii="Times New Roman" w:hAnsi="Times New Roman" w:cs="Times New Roman"/>
                <w:sz w:val="22"/>
                <w:szCs w:val="22"/>
              </w:rPr>
              <w:softHyphen/>
              <w:t>влечение родителей к совместной деятель</w:t>
            </w:r>
            <w:r w:rsidRPr="00591876">
              <w:rPr>
                <w:rFonts w:ascii="Times New Roman" w:hAnsi="Times New Roman" w:cs="Times New Roman"/>
                <w:sz w:val="22"/>
                <w:szCs w:val="22"/>
              </w:rPr>
              <w:softHyphen/>
              <w:t xml:space="preserve">ности. </w:t>
            </w:r>
          </w:p>
          <w:p w:rsidR="00090C49" w:rsidRPr="00591876" w:rsidRDefault="00090C49" w:rsidP="006F5071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91876">
              <w:rPr>
                <w:rFonts w:ascii="Times New Roman" w:hAnsi="Times New Roman" w:cs="Times New Roman"/>
                <w:sz w:val="22"/>
                <w:szCs w:val="22"/>
              </w:rPr>
              <w:t>Пропаганда занятий физической культурой и спортом через расширение сети социального партнёрства с учреждениями  и организациями, заинтересованными в решении данных задач.</w:t>
            </w:r>
          </w:p>
          <w:p w:rsidR="00090C49" w:rsidRPr="00591876" w:rsidRDefault="00090C49" w:rsidP="006F5071">
            <w:pPr>
              <w:pStyle w:val="2"/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591876">
              <w:rPr>
                <w:sz w:val="22"/>
                <w:szCs w:val="22"/>
              </w:rPr>
              <w:t>Введение повышающего коэффициента к окладу за сохранность контингента и высокие показатели учащихся при переходе на новую систему оплаты труда.</w:t>
            </w:r>
          </w:p>
          <w:p w:rsidR="00090C49" w:rsidRPr="00591876" w:rsidRDefault="00090C49" w:rsidP="00712D83">
            <w:pPr>
              <w:pStyle w:val="2"/>
              <w:ind w:left="360"/>
              <w:rPr>
                <w:sz w:val="22"/>
                <w:szCs w:val="22"/>
              </w:rPr>
            </w:pPr>
          </w:p>
          <w:p w:rsidR="00090C49" w:rsidRPr="00591876" w:rsidRDefault="00090C49" w:rsidP="00712D83">
            <w:pPr>
              <w:pStyle w:val="2"/>
              <w:ind w:left="360"/>
              <w:rPr>
                <w:sz w:val="22"/>
                <w:szCs w:val="22"/>
              </w:rPr>
            </w:pPr>
          </w:p>
          <w:p w:rsidR="00090C49" w:rsidRPr="00591876" w:rsidRDefault="00090C49" w:rsidP="00712D83">
            <w:pPr>
              <w:pStyle w:val="2"/>
              <w:ind w:left="360"/>
              <w:rPr>
                <w:sz w:val="22"/>
                <w:szCs w:val="22"/>
              </w:rPr>
            </w:pPr>
          </w:p>
          <w:p w:rsidR="00090C49" w:rsidRPr="00591876" w:rsidRDefault="00090C49" w:rsidP="00712D83">
            <w:pPr>
              <w:pStyle w:val="2"/>
              <w:ind w:left="360"/>
              <w:rPr>
                <w:sz w:val="22"/>
                <w:szCs w:val="22"/>
              </w:rPr>
            </w:pPr>
          </w:p>
          <w:p w:rsidR="00090C49" w:rsidRPr="00591876" w:rsidRDefault="00090C49" w:rsidP="00712D83">
            <w:pPr>
              <w:pStyle w:val="2"/>
              <w:ind w:left="360"/>
              <w:rPr>
                <w:sz w:val="22"/>
                <w:szCs w:val="22"/>
              </w:rPr>
            </w:pPr>
          </w:p>
          <w:p w:rsidR="00090C49" w:rsidRPr="00591876" w:rsidRDefault="00090C49" w:rsidP="00712D83">
            <w:pPr>
              <w:pStyle w:val="2"/>
              <w:ind w:left="360"/>
              <w:rPr>
                <w:sz w:val="22"/>
                <w:szCs w:val="22"/>
              </w:rPr>
            </w:pPr>
          </w:p>
          <w:p w:rsidR="00090C49" w:rsidRPr="00591876" w:rsidRDefault="00090C49" w:rsidP="00712D83">
            <w:pPr>
              <w:pStyle w:val="2"/>
              <w:ind w:left="360"/>
              <w:rPr>
                <w:sz w:val="22"/>
                <w:szCs w:val="22"/>
              </w:rPr>
            </w:pPr>
          </w:p>
          <w:p w:rsidR="00090C49" w:rsidRPr="00591876" w:rsidRDefault="00090C49" w:rsidP="00712D83">
            <w:pPr>
              <w:pStyle w:val="2"/>
              <w:ind w:left="360"/>
              <w:rPr>
                <w:sz w:val="22"/>
                <w:szCs w:val="22"/>
              </w:rPr>
            </w:pPr>
          </w:p>
          <w:p w:rsidR="00090C49" w:rsidRPr="00591876" w:rsidRDefault="00090C49" w:rsidP="00712D83">
            <w:pPr>
              <w:pStyle w:val="2"/>
              <w:ind w:left="360"/>
              <w:rPr>
                <w:sz w:val="22"/>
                <w:szCs w:val="22"/>
              </w:rPr>
            </w:pPr>
          </w:p>
          <w:p w:rsidR="00090C49" w:rsidRPr="00591876" w:rsidRDefault="00090C49" w:rsidP="00712D83">
            <w:pPr>
              <w:pStyle w:val="2"/>
              <w:ind w:left="360"/>
              <w:rPr>
                <w:sz w:val="22"/>
                <w:szCs w:val="22"/>
              </w:rPr>
            </w:pPr>
          </w:p>
          <w:p w:rsidR="00090C49" w:rsidRPr="00591876" w:rsidRDefault="00090C49" w:rsidP="00712D83">
            <w:pPr>
              <w:pStyle w:val="2"/>
              <w:ind w:left="360"/>
              <w:rPr>
                <w:sz w:val="22"/>
                <w:szCs w:val="22"/>
              </w:rPr>
            </w:pPr>
          </w:p>
          <w:p w:rsidR="00090C49" w:rsidRPr="00591876" w:rsidRDefault="00090C49" w:rsidP="00712D83">
            <w:pPr>
              <w:pStyle w:val="2"/>
              <w:ind w:left="360"/>
              <w:rPr>
                <w:sz w:val="22"/>
                <w:szCs w:val="22"/>
              </w:rPr>
            </w:pPr>
          </w:p>
          <w:p w:rsidR="00090C49" w:rsidRPr="00591876" w:rsidRDefault="00090C49" w:rsidP="00712D83">
            <w:pPr>
              <w:pStyle w:val="2"/>
              <w:ind w:left="360"/>
              <w:rPr>
                <w:sz w:val="22"/>
                <w:szCs w:val="22"/>
              </w:rPr>
            </w:pPr>
          </w:p>
          <w:p w:rsidR="00090C49" w:rsidRPr="00591876" w:rsidRDefault="00090C49" w:rsidP="00712D83">
            <w:pPr>
              <w:pStyle w:val="2"/>
              <w:ind w:left="360"/>
              <w:rPr>
                <w:sz w:val="22"/>
                <w:szCs w:val="22"/>
              </w:rPr>
            </w:pPr>
          </w:p>
          <w:p w:rsidR="00090C49" w:rsidRPr="00591876" w:rsidRDefault="00090C49" w:rsidP="00712D83">
            <w:pPr>
              <w:pStyle w:val="2"/>
              <w:ind w:left="360"/>
              <w:rPr>
                <w:sz w:val="22"/>
                <w:szCs w:val="22"/>
              </w:rPr>
            </w:pPr>
          </w:p>
          <w:p w:rsidR="00090C49" w:rsidRPr="00591876" w:rsidRDefault="00090C49" w:rsidP="00712D83">
            <w:pPr>
              <w:pStyle w:val="2"/>
              <w:ind w:left="360"/>
              <w:rPr>
                <w:sz w:val="22"/>
                <w:szCs w:val="22"/>
              </w:rPr>
            </w:pPr>
          </w:p>
          <w:p w:rsidR="00090C49" w:rsidRPr="00591876" w:rsidRDefault="00090C49" w:rsidP="00712D83">
            <w:pPr>
              <w:pStyle w:val="2"/>
              <w:ind w:left="360"/>
              <w:rPr>
                <w:sz w:val="22"/>
                <w:szCs w:val="22"/>
              </w:rPr>
            </w:pPr>
          </w:p>
          <w:p w:rsidR="00090C49" w:rsidRPr="00591876" w:rsidRDefault="00090C49" w:rsidP="00712D83">
            <w:pPr>
              <w:pStyle w:val="2"/>
              <w:rPr>
                <w:sz w:val="22"/>
                <w:szCs w:val="22"/>
              </w:rPr>
            </w:pPr>
          </w:p>
        </w:tc>
      </w:tr>
      <w:tr w:rsidR="00090C49" w:rsidRPr="00591876" w:rsidTr="00591876">
        <w:trPr>
          <w:trHeight w:val="6240"/>
          <w:jc w:val="center"/>
        </w:trPr>
        <w:tc>
          <w:tcPr>
            <w:tcW w:w="2615" w:type="dxa"/>
          </w:tcPr>
          <w:p w:rsidR="00090C49" w:rsidRPr="00591876" w:rsidRDefault="00090C49" w:rsidP="00712D83">
            <w:pPr>
              <w:pStyle w:val="2"/>
              <w:rPr>
                <w:b/>
                <w:sz w:val="22"/>
                <w:szCs w:val="22"/>
              </w:rPr>
            </w:pPr>
            <w:r w:rsidRPr="00591876">
              <w:rPr>
                <w:b/>
                <w:sz w:val="22"/>
                <w:szCs w:val="22"/>
              </w:rPr>
              <w:t xml:space="preserve">Совершенствование качества </w:t>
            </w:r>
          </w:p>
          <w:p w:rsidR="00090C49" w:rsidRPr="00591876" w:rsidRDefault="00090C49" w:rsidP="00712D83">
            <w:pPr>
              <w:pStyle w:val="2"/>
              <w:rPr>
                <w:b/>
                <w:sz w:val="22"/>
                <w:szCs w:val="22"/>
              </w:rPr>
            </w:pPr>
            <w:r w:rsidRPr="00591876">
              <w:rPr>
                <w:b/>
                <w:sz w:val="22"/>
                <w:szCs w:val="22"/>
              </w:rPr>
              <w:t>преподавания</w:t>
            </w:r>
          </w:p>
          <w:p w:rsidR="00090C49" w:rsidRPr="00591876" w:rsidRDefault="00090C49" w:rsidP="00712D83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6919" w:type="dxa"/>
            <w:gridSpan w:val="3"/>
          </w:tcPr>
          <w:p w:rsidR="00090C49" w:rsidRPr="00591876" w:rsidRDefault="00090C49" w:rsidP="006F5071">
            <w:pPr>
              <w:numPr>
                <w:ilvl w:val="0"/>
                <w:numId w:val="36"/>
              </w:numPr>
              <w:jc w:val="left"/>
              <w:rPr>
                <w:rFonts w:ascii="Times New Roman" w:hAnsi="Times New Roman"/>
              </w:rPr>
            </w:pPr>
            <w:r w:rsidRPr="00591876">
              <w:rPr>
                <w:rFonts w:ascii="Times New Roman" w:hAnsi="Times New Roman"/>
              </w:rPr>
              <w:t>Обеспечение непрерывности и преемственности реализуемых оздоровительно-образовательных программ.</w:t>
            </w:r>
          </w:p>
          <w:p w:rsidR="00090C49" w:rsidRPr="00591876" w:rsidRDefault="00090C49" w:rsidP="006F5071">
            <w:pPr>
              <w:numPr>
                <w:ilvl w:val="0"/>
                <w:numId w:val="36"/>
              </w:numPr>
              <w:jc w:val="left"/>
              <w:rPr>
                <w:rFonts w:ascii="Times New Roman" w:hAnsi="Times New Roman"/>
              </w:rPr>
            </w:pPr>
            <w:r w:rsidRPr="00591876">
              <w:rPr>
                <w:rFonts w:ascii="Times New Roman" w:hAnsi="Times New Roman"/>
              </w:rPr>
              <w:t>Внедрение личностно-ориентированного подхода при организации образовательного процесса.</w:t>
            </w:r>
          </w:p>
          <w:p w:rsidR="00090C49" w:rsidRPr="00591876" w:rsidRDefault="00090C49" w:rsidP="006F5071">
            <w:pPr>
              <w:pStyle w:val="BodyText"/>
              <w:numPr>
                <w:ilvl w:val="0"/>
                <w:numId w:val="36"/>
              </w:numPr>
              <w:rPr>
                <w:sz w:val="22"/>
                <w:szCs w:val="22"/>
              </w:rPr>
            </w:pPr>
            <w:r w:rsidRPr="00591876">
              <w:rPr>
                <w:sz w:val="22"/>
                <w:szCs w:val="22"/>
              </w:rPr>
              <w:t>Освоение и внедре</w:t>
            </w:r>
            <w:r w:rsidRPr="00591876">
              <w:rPr>
                <w:sz w:val="22"/>
                <w:szCs w:val="22"/>
              </w:rPr>
              <w:softHyphen/>
              <w:t xml:space="preserve">ние в учебно-тренеровочный процесс: </w:t>
            </w:r>
          </w:p>
          <w:p w:rsidR="00090C49" w:rsidRPr="00591876" w:rsidRDefault="00090C49" w:rsidP="006F5071">
            <w:pPr>
              <w:numPr>
                <w:ilvl w:val="0"/>
                <w:numId w:val="35"/>
              </w:numPr>
              <w:tabs>
                <w:tab w:val="clear" w:pos="3240"/>
                <w:tab w:val="num" w:pos="91"/>
              </w:tabs>
              <w:ind w:left="702" w:hanging="284"/>
              <w:jc w:val="left"/>
              <w:rPr>
                <w:rFonts w:ascii="Times New Roman" w:hAnsi="Times New Roman"/>
              </w:rPr>
            </w:pPr>
            <w:r w:rsidRPr="00591876">
              <w:rPr>
                <w:rFonts w:ascii="Times New Roman" w:hAnsi="Times New Roman"/>
              </w:rPr>
              <w:t>новых методик, направлен</w:t>
            </w:r>
            <w:r w:rsidRPr="00591876">
              <w:rPr>
                <w:rFonts w:ascii="Times New Roman" w:hAnsi="Times New Roman"/>
              </w:rPr>
              <w:softHyphen/>
              <w:t>ных на развитие мотивационной сферы ребёнка, потребности в ЗОЖ;</w:t>
            </w:r>
          </w:p>
          <w:p w:rsidR="00090C49" w:rsidRPr="00591876" w:rsidRDefault="00090C49" w:rsidP="006F5071">
            <w:pPr>
              <w:numPr>
                <w:ilvl w:val="0"/>
                <w:numId w:val="35"/>
              </w:numPr>
              <w:tabs>
                <w:tab w:val="clear" w:pos="3240"/>
                <w:tab w:val="num" w:pos="374"/>
              </w:tabs>
              <w:ind w:left="702" w:hanging="284"/>
              <w:jc w:val="left"/>
              <w:rPr>
                <w:rFonts w:ascii="Times New Roman" w:hAnsi="Times New Roman"/>
              </w:rPr>
            </w:pPr>
            <w:r w:rsidRPr="00591876">
              <w:rPr>
                <w:rFonts w:ascii="Times New Roman" w:hAnsi="Times New Roman"/>
              </w:rPr>
              <w:t>методов активного и интенсивного обучения, социально-педагогических технологий.</w:t>
            </w:r>
          </w:p>
          <w:p w:rsidR="00090C49" w:rsidRPr="00591876" w:rsidRDefault="00090C49" w:rsidP="006F5071">
            <w:pPr>
              <w:numPr>
                <w:ilvl w:val="0"/>
                <w:numId w:val="36"/>
              </w:numPr>
              <w:jc w:val="left"/>
              <w:rPr>
                <w:rFonts w:ascii="Times New Roman" w:hAnsi="Times New Roman"/>
              </w:rPr>
            </w:pPr>
            <w:r w:rsidRPr="00591876">
              <w:rPr>
                <w:rFonts w:ascii="Times New Roman" w:hAnsi="Times New Roman"/>
              </w:rPr>
              <w:t>Поиск и апробация в педагогической практике:</w:t>
            </w:r>
          </w:p>
          <w:p w:rsidR="00090C49" w:rsidRPr="00591876" w:rsidRDefault="00090C49" w:rsidP="006F5071">
            <w:pPr>
              <w:numPr>
                <w:ilvl w:val="0"/>
                <w:numId w:val="35"/>
              </w:numPr>
              <w:tabs>
                <w:tab w:val="clear" w:pos="3240"/>
                <w:tab w:val="num" w:pos="374"/>
              </w:tabs>
              <w:ind w:left="734" w:hanging="302"/>
              <w:jc w:val="left"/>
              <w:rPr>
                <w:rFonts w:ascii="Times New Roman" w:hAnsi="Times New Roman"/>
              </w:rPr>
            </w:pPr>
            <w:r w:rsidRPr="00591876">
              <w:rPr>
                <w:rFonts w:ascii="Times New Roman" w:hAnsi="Times New Roman"/>
              </w:rPr>
              <w:t>диагностических методик и педагогических технологий, способствующих организации эффективной подготовки перспективных спортсменов;</w:t>
            </w:r>
          </w:p>
          <w:p w:rsidR="00090C49" w:rsidRPr="00591876" w:rsidRDefault="00090C49" w:rsidP="006F5071">
            <w:pPr>
              <w:numPr>
                <w:ilvl w:val="0"/>
                <w:numId w:val="38"/>
              </w:numPr>
              <w:tabs>
                <w:tab w:val="clear" w:pos="3240"/>
                <w:tab w:val="num" w:pos="742"/>
              </w:tabs>
              <w:ind w:left="742" w:hanging="283"/>
              <w:jc w:val="left"/>
              <w:rPr>
                <w:rFonts w:ascii="Times New Roman" w:hAnsi="Times New Roman"/>
              </w:rPr>
            </w:pPr>
            <w:r w:rsidRPr="00591876">
              <w:rPr>
                <w:rFonts w:ascii="Times New Roman" w:hAnsi="Times New Roman"/>
              </w:rPr>
              <w:t>эффективных форм и методов, направленных на профилактику асоциального поведения.</w:t>
            </w:r>
          </w:p>
          <w:p w:rsidR="00090C49" w:rsidRPr="00591876" w:rsidRDefault="00090C49" w:rsidP="006F5071">
            <w:pPr>
              <w:numPr>
                <w:ilvl w:val="0"/>
                <w:numId w:val="36"/>
              </w:numPr>
              <w:tabs>
                <w:tab w:val="left" w:pos="3180"/>
              </w:tabs>
              <w:jc w:val="left"/>
              <w:rPr>
                <w:rFonts w:ascii="Times New Roman" w:hAnsi="Times New Roman"/>
              </w:rPr>
            </w:pPr>
            <w:r w:rsidRPr="00591876">
              <w:rPr>
                <w:rFonts w:ascii="Times New Roman" w:hAnsi="Times New Roman"/>
              </w:rPr>
              <w:t>Организация тренировочных занятий на основе постепенного развития физических качеств с учётом сенситивных периодов развития детей.</w:t>
            </w:r>
          </w:p>
          <w:p w:rsidR="00090C49" w:rsidRPr="00591876" w:rsidRDefault="00090C49" w:rsidP="006F5071">
            <w:pPr>
              <w:numPr>
                <w:ilvl w:val="0"/>
                <w:numId w:val="36"/>
              </w:numPr>
              <w:tabs>
                <w:tab w:val="left" w:pos="3180"/>
              </w:tabs>
              <w:jc w:val="left"/>
              <w:rPr>
                <w:rFonts w:ascii="Times New Roman" w:hAnsi="Times New Roman"/>
              </w:rPr>
            </w:pPr>
            <w:r w:rsidRPr="00591876">
              <w:rPr>
                <w:rFonts w:ascii="Times New Roman" w:hAnsi="Times New Roman"/>
              </w:rPr>
              <w:t>Совершенствование форм и методов социально-психоло-гической помощи воспитанникам.</w:t>
            </w:r>
          </w:p>
          <w:p w:rsidR="00090C49" w:rsidRPr="00591876" w:rsidRDefault="00090C49" w:rsidP="006F5071">
            <w:pPr>
              <w:numPr>
                <w:ilvl w:val="0"/>
                <w:numId w:val="36"/>
              </w:numPr>
              <w:tabs>
                <w:tab w:val="left" w:pos="3180"/>
              </w:tabs>
              <w:jc w:val="left"/>
              <w:rPr>
                <w:rFonts w:ascii="Times New Roman" w:hAnsi="Times New Roman"/>
              </w:rPr>
            </w:pPr>
            <w:r w:rsidRPr="00591876">
              <w:rPr>
                <w:rFonts w:ascii="Times New Roman" w:hAnsi="Times New Roman"/>
              </w:rPr>
              <w:t>Усиление взаимодействия с семьями воспитанников.</w:t>
            </w:r>
          </w:p>
          <w:p w:rsidR="00090C49" w:rsidRPr="00591876" w:rsidRDefault="00090C49" w:rsidP="006F5071">
            <w:pPr>
              <w:pStyle w:val="2"/>
              <w:numPr>
                <w:ilvl w:val="0"/>
                <w:numId w:val="36"/>
              </w:numPr>
              <w:rPr>
                <w:sz w:val="22"/>
                <w:szCs w:val="22"/>
              </w:rPr>
            </w:pPr>
            <w:r w:rsidRPr="00591876">
              <w:rPr>
                <w:sz w:val="22"/>
                <w:szCs w:val="22"/>
              </w:rPr>
              <w:t>Обучение навыкам владения ИКТ и активное использование Интернет и медиаресурсов как источников ин</w:t>
            </w:r>
            <w:r w:rsidRPr="00591876">
              <w:rPr>
                <w:sz w:val="22"/>
                <w:szCs w:val="22"/>
              </w:rPr>
              <w:softHyphen/>
              <w:t>формации для совершенствования учебно-воспитательного процесса.</w:t>
            </w:r>
          </w:p>
        </w:tc>
      </w:tr>
      <w:tr w:rsidR="00090C49" w:rsidRPr="00591876" w:rsidTr="00591876">
        <w:trPr>
          <w:trHeight w:val="1061"/>
          <w:jc w:val="center"/>
        </w:trPr>
        <w:tc>
          <w:tcPr>
            <w:tcW w:w="2615" w:type="dxa"/>
          </w:tcPr>
          <w:p w:rsidR="00090C49" w:rsidRPr="00591876" w:rsidRDefault="00090C49" w:rsidP="00712D83">
            <w:pPr>
              <w:pStyle w:val="2"/>
              <w:rPr>
                <w:b/>
                <w:sz w:val="22"/>
                <w:szCs w:val="22"/>
              </w:rPr>
            </w:pPr>
            <w:r w:rsidRPr="00591876">
              <w:rPr>
                <w:b/>
                <w:sz w:val="22"/>
                <w:szCs w:val="22"/>
              </w:rPr>
              <w:t>Оздоровление</w:t>
            </w:r>
          </w:p>
          <w:p w:rsidR="00090C49" w:rsidRPr="00591876" w:rsidRDefault="00090C49" w:rsidP="00712D83">
            <w:pPr>
              <w:pStyle w:val="2"/>
              <w:rPr>
                <w:b/>
                <w:sz w:val="22"/>
                <w:szCs w:val="22"/>
              </w:rPr>
            </w:pPr>
            <w:r w:rsidRPr="00591876">
              <w:rPr>
                <w:b/>
                <w:sz w:val="22"/>
                <w:szCs w:val="22"/>
              </w:rPr>
              <w:t>учащихся</w:t>
            </w:r>
          </w:p>
        </w:tc>
        <w:tc>
          <w:tcPr>
            <w:tcW w:w="6919" w:type="dxa"/>
            <w:gridSpan w:val="3"/>
          </w:tcPr>
          <w:p w:rsidR="00090C49" w:rsidRPr="00591876" w:rsidRDefault="00090C49" w:rsidP="006F5071">
            <w:pPr>
              <w:pStyle w:val="2"/>
              <w:numPr>
                <w:ilvl w:val="0"/>
                <w:numId w:val="41"/>
              </w:numPr>
              <w:rPr>
                <w:sz w:val="22"/>
                <w:szCs w:val="22"/>
              </w:rPr>
            </w:pPr>
            <w:r w:rsidRPr="00591876">
              <w:rPr>
                <w:sz w:val="22"/>
                <w:szCs w:val="22"/>
              </w:rPr>
              <w:t xml:space="preserve">Совершенствование системы санитарно-просветительской работы по формированию здорового образа жизни с учащимися, родителями, тренерами-преподавателями и административным составом учреждения. </w:t>
            </w:r>
          </w:p>
          <w:p w:rsidR="00090C49" w:rsidRPr="00591876" w:rsidRDefault="00090C49" w:rsidP="006F5071">
            <w:pPr>
              <w:pStyle w:val="2"/>
              <w:numPr>
                <w:ilvl w:val="0"/>
                <w:numId w:val="41"/>
              </w:numPr>
              <w:rPr>
                <w:sz w:val="22"/>
                <w:szCs w:val="22"/>
              </w:rPr>
            </w:pPr>
            <w:r w:rsidRPr="00591876">
              <w:rPr>
                <w:sz w:val="22"/>
                <w:szCs w:val="22"/>
              </w:rPr>
              <w:t xml:space="preserve">Организация системной работы по профилактике травм и вирусных заболеваний. </w:t>
            </w:r>
          </w:p>
        </w:tc>
      </w:tr>
      <w:tr w:rsidR="00090C49" w:rsidRPr="00591876" w:rsidTr="00591876">
        <w:trPr>
          <w:trHeight w:val="731"/>
          <w:jc w:val="center"/>
        </w:trPr>
        <w:tc>
          <w:tcPr>
            <w:tcW w:w="2615" w:type="dxa"/>
          </w:tcPr>
          <w:p w:rsidR="00090C49" w:rsidRPr="00591876" w:rsidRDefault="00090C49" w:rsidP="00712D83">
            <w:pPr>
              <w:pStyle w:val="2"/>
              <w:rPr>
                <w:b/>
                <w:sz w:val="22"/>
                <w:szCs w:val="22"/>
              </w:rPr>
            </w:pPr>
            <w:r w:rsidRPr="00591876">
              <w:rPr>
                <w:b/>
                <w:sz w:val="22"/>
                <w:szCs w:val="22"/>
              </w:rPr>
              <w:t xml:space="preserve">Совершенствование системы методической поддержки </w:t>
            </w:r>
          </w:p>
          <w:p w:rsidR="00090C49" w:rsidRPr="00591876" w:rsidRDefault="00090C49" w:rsidP="00712D83">
            <w:pPr>
              <w:pStyle w:val="2"/>
              <w:rPr>
                <w:b/>
                <w:sz w:val="22"/>
                <w:szCs w:val="22"/>
              </w:rPr>
            </w:pPr>
            <w:r w:rsidRPr="00591876">
              <w:rPr>
                <w:b/>
                <w:sz w:val="22"/>
                <w:szCs w:val="22"/>
              </w:rPr>
              <w:t>тренерского состава</w:t>
            </w:r>
          </w:p>
          <w:p w:rsidR="00090C49" w:rsidRPr="00591876" w:rsidRDefault="00090C49" w:rsidP="00712D83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6919" w:type="dxa"/>
            <w:gridSpan w:val="3"/>
          </w:tcPr>
          <w:p w:rsidR="00090C49" w:rsidRPr="00591876" w:rsidRDefault="00090C49" w:rsidP="006F5071">
            <w:pPr>
              <w:numPr>
                <w:ilvl w:val="0"/>
                <w:numId w:val="40"/>
              </w:numPr>
              <w:jc w:val="left"/>
              <w:rPr>
                <w:rFonts w:ascii="Times New Roman" w:hAnsi="Times New Roman"/>
              </w:rPr>
            </w:pPr>
            <w:r w:rsidRPr="00591876">
              <w:rPr>
                <w:rFonts w:ascii="Times New Roman" w:hAnsi="Times New Roman"/>
              </w:rPr>
              <w:t>Организация системной практической помощи педагогам по организации и диагностике инновационной деятельности.</w:t>
            </w:r>
          </w:p>
          <w:p w:rsidR="00090C49" w:rsidRPr="00591876" w:rsidRDefault="00090C49" w:rsidP="006F5071">
            <w:pPr>
              <w:numPr>
                <w:ilvl w:val="0"/>
                <w:numId w:val="40"/>
              </w:numPr>
              <w:jc w:val="left"/>
              <w:rPr>
                <w:rFonts w:ascii="Times New Roman" w:hAnsi="Times New Roman"/>
              </w:rPr>
            </w:pPr>
            <w:r w:rsidRPr="00591876">
              <w:rPr>
                <w:rFonts w:ascii="Times New Roman" w:hAnsi="Times New Roman"/>
              </w:rPr>
              <w:t xml:space="preserve">Внедрение активных форм методической поддержки, организация методической работы на диагностической и личностно-ориентированной основе. </w:t>
            </w:r>
          </w:p>
          <w:p w:rsidR="00090C49" w:rsidRPr="00591876" w:rsidRDefault="00090C49" w:rsidP="006F5071">
            <w:pPr>
              <w:numPr>
                <w:ilvl w:val="0"/>
                <w:numId w:val="40"/>
              </w:numPr>
              <w:jc w:val="left"/>
              <w:rPr>
                <w:rFonts w:ascii="Times New Roman" w:hAnsi="Times New Roman"/>
              </w:rPr>
            </w:pPr>
            <w:r w:rsidRPr="00591876">
              <w:rPr>
                <w:rFonts w:ascii="Times New Roman" w:hAnsi="Times New Roman"/>
              </w:rPr>
              <w:t>Поиск и внедрение эффективных форм стимулирования инновационной и экспериментальной деятельности педагогов.</w:t>
            </w:r>
          </w:p>
          <w:p w:rsidR="00090C49" w:rsidRPr="00591876" w:rsidRDefault="00090C49" w:rsidP="006F5071">
            <w:pPr>
              <w:numPr>
                <w:ilvl w:val="0"/>
                <w:numId w:val="40"/>
              </w:numPr>
              <w:jc w:val="left"/>
              <w:rPr>
                <w:rFonts w:ascii="Times New Roman" w:hAnsi="Times New Roman"/>
              </w:rPr>
            </w:pPr>
            <w:r w:rsidRPr="00591876">
              <w:rPr>
                <w:rFonts w:ascii="Times New Roman" w:hAnsi="Times New Roman"/>
              </w:rPr>
              <w:t>Модернизация функций Педагогического совета, основной из которых становится организация дея</w:t>
            </w:r>
            <w:r w:rsidRPr="00591876">
              <w:rPr>
                <w:rFonts w:ascii="Times New Roman" w:hAnsi="Times New Roman"/>
              </w:rPr>
              <w:softHyphen/>
              <w:t>тельности по включению и сопровождению инно</w:t>
            </w:r>
            <w:r w:rsidRPr="00591876">
              <w:rPr>
                <w:rFonts w:ascii="Times New Roman" w:hAnsi="Times New Roman"/>
              </w:rPr>
              <w:softHyphen/>
              <w:t>вационных процессов в  учреждении.</w:t>
            </w:r>
          </w:p>
          <w:p w:rsidR="00090C49" w:rsidRPr="00591876" w:rsidRDefault="00090C49" w:rsidP="006F5071">
            <w:pPr>
              <w:numPr>
                <w:ilvl w:val="0"/>
                <w:numId w:val="40"/>
              </w:numPr>
              <w:jc w:val="left"/>
              <w:rPr>
                <w:rFonts w:ascii="Times New Roman" w:hAnsi="Times New Roman"/>
              </w:rPr>
            </w:pPr>
            <w:r w:rsidRPr="00591876">
              <w:rPr>
                <w:rFonts w:ascii="Times New Roman" w:hAnsi="Times New Roman"/>
              </w:rPr>
              <w:t>Повышение уровня теоретической и практической подготовки тренеров-преподавателей в вопросах организации воспитательного процесса.</w:t>
            </w:r>
          </w:p>
          <w:p w:rsidR="00090C49" w:rsidRPr="00591876" w:rsidRDefault="00090C49" w:rsidP="006F5071">
            <w:pPr>
              <w:numPr>
                <w:ilvl w:val="0"/>
                <w:numId w:val="40"/>
              </w:numPr>
              <w:jc w:val="left"/>
              <w:rPr>
                <w:rFonts w:ascii="Times New Roman" w:hAnsi="Times New Roman"/>
              </w:rPr>
            </w:pPr>
            <w:r w:rsidRPr="00591876">
              <w:rPr>
                <w:rFonts w:ascii="Times New Roman" w:hAnsi="Times New Roman"/>
              </w:rPr>
              <w:t xml:space="preserve">Создание банка инструментария для мониторинга основных направлений педагогической деятельности, реализации задач развития. </w:t>
            </w:r>
          </w:p>
          <w:p w:rsidR="00090C49" w:rsidRPr="00591876" w:rsidRDefault="00090C49" w:rsidP="006F5071">
            <w:pPr>
              <w:numPr>
                <w:ilvl w:val="0"/>
                <w:numId w:val="40"/>
              </w:numPr>
              <w:jc w:val="left"/>
              <w:rPr>
                <w:rFonts w:ascii="Times New Roman" w:hAnsi="Times New Roman"/>
              </w:rPr>
            </w:pPr>
            <w:r w:rsidRPr="00591876">
              <w:rPr>
                <w:rFonts w:ascii="Times New Roman" w:hAnsi="Times New Roman"/>
              </w:rPr>
              <w:t>Создание информационного банка личных дел учащихся.</w:t>
            </w:r>
          </w:p>
        </w:tc>
      </w:tr>
      <w:tr w:rsidR="00090C49" w:rsidRPr="00591876" w:rsidTr="00591876">
        <w:trPr>
          <w:trHeight w:val="3089"/>
          <w:jc w:val="center"/>
        </w:trPr>
        <w:tc>
          <w:tcPr>
            <w:tcW w:w="2615" w:type="dxa"/>
          </w:tcPr>
          <w:p w:rsidR="00090C49" w:rsidRPr="00591876" w:rsidRDefault="00090C49" w:rsidP="00712D83">
            <w:pPr>
              <w:tabs>
                <w:tab w:val="left" w:pos="3180"/>
              </w:tabs>
              <w:rPr>
                <w:rFonts w:ascii="Times New Roman" w:hAnsi="Times New Roman"/>
                <w:b/>
              </w:rPr>
            </w:pPr>
            <w:r w:rsidRPr="00591876">
              <w:rPr>
                <w:rFonts w:ascii="Times New Roman" w:hAnsi="Times New Roman"/>
                <w:b/>
              </w:rPr>
              <w:t xml:space="preserve">Совершенствование внутришкольной системы управления, </w:t>
            </w:r>
          </w:p>
          <w:p w:rsidR="00090C49" w:rsidRPr="00591876" w:rsidRDefault="00090C49" w:rsidP="00712D83">
            <w:pPr>
              <w:pStyle w:val="2"/>
              <w:rPr>
                <w:b/>
                <w:sz w:val="22"/>
                <w:szCs w:val="22"/>
              </w:rPr>
            </w:pPr>
            <w:r w:rsidRPr="00591876">
              <w:rPr>
                <w:b/>
                <w:sz w:val="22"/>
                <w:szCs w:val="22"/>
              </w:rPr>
              <w:t>развитие государственно-общественных форм управления учреждением</w:t>
            </w:r>
          </w:p>
        </w:tc>
        <w:tc>
          <w:tcPr>
            <w:tcW w:w="6919" w:type="dxa"/>
            <w:gridSpan w:val="3"/>
          </w:tcPr>
          <w:p w:rsidR="00090C49" w:rsidRPr="00591876" w:rsidRDefault="00090C49" w:rsidP="006F5071">
            <w:pPr>
              <w:pStyle w:val="2"/>
              <w:numPr>
                <w:ilvl w:val="0"/>
                <w:numId w:val="33"/>
              </w:numPr>
              <w:rPr>
                <w:sz w:val="22"/>
                <w:szCs w:val="22"/>
              </w:rPr>
            </w:pPr>
            <w:r w:rsidRPr="00591876">
              <w:rPr>
                <w:sz w:val="22"/>
                <w:szCs w:val="22"/>
              </w:rPr>
              <w:t>Обеспечение коллегиальности в принятии решений, привлече</w:t>
            </w:r>
            <w:r w:rsidRPr="00591876">
              <w:rPr>
                <w:sz w:val="22"/>
                <w:szCs w:val="22"/>
              </w:rPr>
              <w:softHyphen/>
              <w:t>ние к решению важных вопросов широкого круга педагогов, воспитанников, родителей, других заинтересован-ных лиц.</w:t>
            </w:r>
          </w:p>
          <w:p w:rsidR="00090C49" w:rsidRPr="00591876" w:rsidRDefault="00090C49" w:rsidP="006F5071">
            <w:pPr>
              <w:pStyle w:val="2"/>
              <w:numPr>
                <w:ilvl w:val="0"/>
                <w:numId w:val="33"/>
              </w:numPr>
              <w:rPr>
                <w:sz w:val="22"/>
                <w:szCs w:val="22"/>
              </w:rPr>
            </w:pPr>
            <w:r w:rsidRPr="00591876">
              <w:rPr>
                <w:sz w:val="22"/>
                <w:szCs w:val="22"/>
              </w:rPr>
              <w:t>Постепенный переход на программно-целевой метод управления.</w:t>
            </w:r>
          </w:p>
          <w:p w:rsidR="00090C49" w:rsidRPr="00591876" w:rsidRDefault="00090C49" w:rsidP="006F5071">
            <w:pPr>
              <w:pStyle w:val="2"/>
              <w:numPr>
                <w:ilvl w:val="0"/>
                <w:numId w:val="33"/>
              </w:numPr>
              <w:rPr>
                <w:sz w:val="22"/>
                <w:szCs w:val="22"/>
              </w:rPr>
            </w:pPr>
            <w:r w:rsidRPr="00591876">
              <w:rPr>
                <w:sz w:val="22"/>
                <w:szCs w:val="22"/>
              </w:rPr>
              <w:t>Компьютеризация процессов управления.</w:t>
            </w:r>
          </w:p>
          <w:p w:rsidR="00090C49" w:rsidRPr="00591876" w:rsidRDefault="00090C49" w:rsidP="006F5071">
            <w:pPr>
              <w:numPr>
                <w:ilvl w:val="0"/>
                <w:numId w:val="33"/>
              </w:numPr>
              <w:jc w:val="left"/>
              <w:rPr>
                <w:rFonts w:ascii="Times New Roman" w:hAnsi="Times New Roman"/>
              </w:rPr>
            </w:pPr>
            <w:r w:rsidRPr="00591876">
              <w:rPr>
                <w:rFonts w:ascii="Times New Roman" w:hAnsi="Times New Roman"/>
              </w:rPr>
              <w:t>Изучение и применение методики проблемно-ориентиро-ванного анализа в управленческой дея</w:t>
            </w:r>
            <w:r w:rsidRPr="00591876">
              <w:rPr>
                <w:rFonts w:ascii="Times New Roman" w:hAnsi="Times New Roman"/>
              </w:rPr>
              <w:softHyphen/>
              <w:t>тельности.</w:t>
            </w:r>
          </w:p>
          <w:p w:rsidR="00090C49" w:rsidRPr="00591876" w:rsidRDefault="00090C49" w:rsidP="006F5071">
            <w:pPr>
              <w:numPr>
                <w:ilvl w:val="0"/>
                <w:numId w:val="33"/>
              </w:numPr>
              <w:jc w:val="left"/>
              <w:rPr>
                <w:rFonts w:ascii="Times New Roman" w:hAnsi="Times New Roman"/>
              </w:rPr>
            </w:pPr>
            <w:r w:rsidRPr="00591876">
              <w:rPr>
                <w:rFonts w:ascii="Times New Roman" w:hAnsi="Times New Roman"/>
              </w:rPr>
              <w:t>Разработка программ, направленных на развитие взаимодействия с семьёй, социумом, общественностью, средствами массовой информации.</w:t>
            </w:r>
          </w:p>
          <w:p w:rsidR="00090C49" w:rsidRPr="00591876" w:rsidRDefault="00090C49" w:rsidP="006F5071">
            <w:pPr>
              <w:numPr>
                <w:ilvl w:val="0"/>
                <w:numId w:val="33"/>
              </w:numPr>
              <w:jc w:val="left"/>
              <w:rPr>
                <w:rFonts w:ascii="Times New Roman" w:hAnsi="Times New Roman"/>
              </w:rPr>
            </w:pPr>
            <w:r w:rsidRPr="00591876">
              <w:rPr>
                <w:rFonts w:ascii="Times New Roman" w:hAnsi="Times New Roman"/>
              </w:rPr>
              <w:t>Создание Попечительского совета для консолидации усилий всех сторон, заинтересованных в реа</w:t>
            </w:r>
            <w:r w:rsidRPr="00591876">
              <w:rPr>
                <w:rFonts w:ascii="Times New Roman" w:hAnsi="Times New Roman"/>
              </w:rPr>
              <w:softHyphen/>
              <w:t>лизации задач развития.</w:t>
            </w:r>
          </w:p>
        </w:tc>
      </w:tr>
      <w:tr w:rsidR="00090C49" w:rsidRPr="00B77087" w:rsidTr="00591876">
        <w:tblPrEx>
          <w:tblBorders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37" w:type="dxa"/>
          <w:tblHeader/>
          <w:jc w:val="center"/>
        </w:trPr>
        <w:tc>
          <w:tcPr>
            <w:tcW w:w="26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C49" w:rsidRPr="00591876" w:rsidRDefault="00090C49" w:rsidP="00712D83">
            <w:pPr>
              <w:pStyle w:val="12"/>
              <w:widowControl w:val="0"/>
              <w:shd w:val="clear" w:color="auto" w:fill="auto"/>
              <w:ind w:right="175"/>
              <w:jc w:val="center"/>
              <w:rPr>
                <w:b/>
                <w:color w:val="auto"/>
                <w:sz w:val="22"/>
                <w:szCs w:val="22"/>
              </w:rPr>
            </w:pPr>
            <w:r w:rsidRPr="00591876">
              <w:rPr>
                <w:b/>
                <w:color w:val="auto"/>
                <w:sz w:val="22"/>
                <w:szCs w:val="22"/>
              </w:rPr>
              <w:t>Наименование</w:t>
            </w:r>
          </w:p>
          <w:p w:rsidR="00090C49" w:rsidRPr="00591876" w:rsidRDefault="00090C49" w:rsidP="00712D83">
            <w:pPr>
              <w:pStyle w:val="12"/>
              <w:widowControl w:val="0"/>
              <w:shd w:val="clear" w:color="auto" w:fill="auto"/>
              <w:ind w:right="175"/>
              <w:jc w:val="center"/>
              <w:rPr>
                <w:b/>
                <w:color w:val="auto"/>
                <w:sz w:val="22"/>
                <w:szCs w:val="22"/>
              </w:rPr>
            </w:pPr>
            <w:r w:rsidRPr="00591876">
              <w:rPr>
                <w:b/>
                <w:color w:val="auto"/>
                <w:sz w:val="22"/>
                <w:szCs w:val="22"/>
              </w:rPr>
              <w:t xml:space="preserve">этапа, </w:t>
            </w:r>
            <w:r w:rsidRPr="00591876">
              <w:rPr>
                <w:b/>
                <w:color w:val="auto"/>
                <w:sz w:val="22"/>
                <w:szCs w:val="22"/>
                <w:lang w:val="en-US"/>
              </w:rPr>
              <w:t>c</w:t>
            </w:r>
            <w:r w:rsidRPr="00591876">
              <w:rPr>
                <w:b/>
                <w:color w:val="auto"/>
                <w:sz w:val="22"/>
                <w:szCs w:val="22"/>
              </w:rPr>
              <w:t>роки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90C49" w:rsidRPr="00591876" w:rsidRDefault="00090C49" w:rsidP="00712D83">
            <w:pPr>
              <w:pStyle w:val="12"/>
              <w:widowControl w:val="0"/>
              <w:shd w:val="clear" w:color="auto" w:fill="auto"/>
              <w:tabs>
                <w:tab w:val="left" w:pos="5756"/>
                <w:tab w:val="left" w:pos="5828"/>
              </w:tabs>
              <w:ind w:right="175"/>
              <w:jc w:val="center"/>
              <w:rPr>
                <w:b/>
                <w:color w:val="auto"/>
                <w:sz w:val="22"/>
                <w:szCs w:val="22"/>
              </w:rPr>
            </w:pPr>
            <w:r w:rsidRPr="00591876">
              <w:rPr>
                <w:b/>
                <w:color w:val="auto"/>
                <w:sz w:val="22"/>
                <w:szCs w:val="22"/>
              </w:rPr>
              <w:t>Содержание этапа</w:t>
            </w:r>
          </w:p>
        </w:tc>
      </w:tr>
      <w:tr w:rsidR="00090C49" w:rsidRPr="00B77087" w:rsidTr="00591876">
        <w:tblPrEx>
          <w:tblBorders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37" w:type="dxa"/>
          <w:trHeight w:val="280"/>
          <w:jc w:val="center"/>
        </w:trPr>
        <w:tc>
          <w:tcPr>
            <w:tcW w:w="26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C49" w:rsidRPr="00591876" w:rsidRDefault="00090C49" w:rsidP="00712D83">
            <w:pPr>
              <w:pStyle w:val="12"/>
              <w:widowControl w:val="0"/>
              <w:shd w:val="clear" w:color="auto" w:fill="auto"/>
              <w:ind w:right="175"/>
              <w:jc w:val="center"/>
              <w:rPr>
                <w:b/>
                <w:color w:val="auto"/>
                <w:sz w:val="22"/>
                <w:szCs w:val="22"/>
              </w:rPr>
            </w:pPr>
          </w:p>
          <w:p w:rsidR="00090C49" w:rsidRPr="00591876" w:rsidRDefault="00090C49" w:rsidP="00712D83">
            <w:pPr>
              <w:pStyle w:val="12"/>
              <w:widowControl w:val="0"/>
              <w:shd w:val="clear" w:color="auto" w:fill="auto"/>
              <w:ind w:right="175"/>
              <w:jc w:val="center"/>
              <w:rPr>
                <w:b/>
                <w:color w:val="auto"/>
                <w:sz w:val="22"/>
                <w:szCs w:val="22"/>
              </w:rPr>
            </w:pPr>
            <w:r w:rsidRPr="00591876">
              <w:rPr>
                <w:b/>
                <w:color w:val="auto"/>
                <w:sz w:val="22"/>
                <w:szCs w:val="22"/>
                <w:lang w:val="en-US"/>
              </w:rPr>
              <w:t>I</w:t>
            </w:r>
            <w:r w:rsidRPr="00591876">
              <w:rPr>
                <w:b/>
                <w:color w:val="auto"/>
                <w:sz w:val="22"/>
                <w:szCs w:val="22"/>
              </w:rPr>
              <w:t xml:space="preserve"> – этап</w:t>
            </w:r>
          </w:p>
          <w:p w:rsidR="00090C49" w:rsidRPr="00591876" w:rsidRDefault="00090C49" w:rsidP="00712D83">
            <w:pPr>
              <w:pStyle w:val="12"/>
              <w:widowControl w:val="0"/>
              <w:shd w:val="clear" w:color="auto" w:fill="auto"/>
              <w:ind w:right="175"/>
              <w:jc w:val="center"/>
              <w:rPr>
                <w:b/>
                <w:color w:val="auto"/>
                <w:sz w:val="22"/>
                <w:szCs w:val="22"/>
              </w:rPr>
            </w:pPr>
            <w:r w:rsidRPr="00591876">
              <w:rPr>
                <w:b/>
                <w:color w:val="auto"/>
                <w:sz w:val="22"/>
                <w:szCs w:val="22"/>
              </w:rPr>
              <w:t>организационный</w:t>
            </w:r>
          </w:p>
          <w:p w:rsidR="00090C49" w:rsidRPr="00591876" w:rsidRDefault="00090C49" w:rsidP="00712D83">
            <w:pPr>
              <w:pStyle w:val="12"/>
              <w:widowControl w:val="0"/>
              <w:shd w:val="clear" w:color="auto" w:fill="auto"/>
              <w:ind w:right="175"/>
              <w:jc w:val="center"/>
              <w:rPr>
                <w:b/>
                <w:color w:val="auto"/>
                <w:sz w:val="22"/>
                <w:szCs w:val="22"/>
              </w:rPr>
            </w:pPr>
          </w:p>
          <w:p w:rsidR="00090C49" w:rsidRPr="00591876" w:rsidRDefault="00090C49" w:rsidP="00712D83">
            <w:pPr>
              <w:pStyle w:val="12"/>
              <w:widowControl w:val="0"/>
              <w:shd w:val="clear" w:color="auto" w:fill="auto"/>
              <w:ind w:right="175"/>
              <w:jc w:val="center"/>
              <w:rPr>
                <w:b/>
                <w:i/>
                <w:color w:val="auto"/>
                <w:sz w:val="22"/>
                <w:szCs w:val="22"/>
              </w:rPr>
            </w:pPr>
            <w:r w:rsidRPr="00591876">
              <w:rPr>
                <w:b/>
                <w:i/>
                <w:color w:val="auto"/>
                <w:sz w:val="22"/>
                <w:szCs w:val="22"/>
              </w:rPr>
              <w:t>сентябрь 2014-</w:t>
            </w:r>
          </w:p>
          <w:p w:rsidR="00090C49" w:rsidRPr="00591876" w:rsidRDefault="00090C49" w:rsidP="00712D83">
            <w:pPr>
              <w:pStyle w:val="12"/>
              <w:widowControl w:val="0"/>
              <w:shd w:val="clear" w:color="auto" w:fill="auto"/>
              <w:ind w:right="175"/>
              <w:jc w:val="center"/>
              <w:rPr>
                <w:b/>
                <w:i/>
                <w:color w:val="auto"/>
                <w:sz w:val="22"/>
                <w:szCs w:val="22"/>
              </w:rPr>
            </w:pPr>
            <w:r w:rsidRPr="00591876">
              <w:rPr>
                <w:b/>
                <w:i/>
                <w:color w:val="auto"/>
                <w:sz w:val="22"/>
                <w:szCs w:val="22"/>
              </w:rPr>
              <w:t>август 2015</w:t>
            </w:r>
          </w:p>
          <w:p w:rsidR="00090C49" w:rsidRPr="00591876" w:rsidRDefault="00090C49" w:rsidP="00712D83">
            <w:pPr>
              <w:pStyle w:val="12"/>
              <w:widowControl w:val="0"/>
              <w:shd w:val="clear" w:color="auto" w:fill="auto"/>
              <w:ind w:right="175"/>
              <w:jc w:val="center"/>
              <w:rPr>
                <w:b/>
                <w:color w:val="auto"/>
                <w:sz w:val="22"/>
                <w:szCs w:val="22"/>
              </w:rPr>
            </w:pPr>
          </w:p>
          <w:p w:rsidR="00090C49" w:rsidRPr="00591876" w:rsidRDefault="00090C49" w:rsidP="00712D83">
            <w:pPr>
              <w:pStyle w:val="12"/>
              <w:widowControl w:val="0"/>
              <w:shd w:val="clear" w:color="auto" w:fill="auto"/>
              <w:ind w:right="175"/>
              <w:jc w:val="center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0C49" w:rsidRPr="00591876" w:rsidRDefault="00090C49" w:rsidP="006F5071">
            <w:pPr>
              <w:numPr>
                <w:ilvl w:val="0"/>
                <w:numId w:val="34"/>
              </w:numPr>
              <w:tabs>
                <w:tab w:val="num" w:pos="387"/>
              </w:tabs>
              <w:ind w:left="387"/>
              <w:jc w:val="left"/>
              <w:rPr>
                <w:rFonts w:ascii="Times New Roman" w:eastAsia="SimSun" w:hAnsi="Times New Roman"/>
                <w:snapToGrid w:val="0"/>
              </w:rPr>
            </w:pPr>
            <w:r w:rsidRPr="00591876">
              <w:rPr>
                <w:rFonts w:ascii="Times New Roman" w:eastAsia="SimSun" w:hAnsi="Times New Roman"/>
                <w:snapToGrid w:val="0"/>
              </w:rPr>
              <w:t>Создание нормативно-правовой основы деятельности учреждения в соответствии с миссией школы.</w:t>
            </w:r>
          </w:p>
          <w:p w:rsidR="00090C49" w:rsidRPr="00591876" w:rsidRDefault="00090C49" w:rsidP="006F5071">
            <w:pPr>
              <w:numPr>
                <w:ilvl w:val="0"/>
                <w:numId w:val="34"/>
              </w:numPr>
              <w:tabs>
                <w:tab w:val="num" w:pos="387"/>
              </w:tabs>
              <w:ind w:left="387"/>
              <w:jc w:val="left"/>
              <w:rPr>
                <w:rFonts w:ascii="Times New Roman" w:eastAsia="SimSun" w:hAnsi="Times New Roman"/>
                <w:snapToGrid w:val="0"/>
              </w:rPr>
            </w:pPr>
            <w:r w:rsidRPr="00591876">
              <w:rPr>
                <w:rFonts w:ascii="Times New Roman" w:eastAsia="SimSun" w:hAnsi="Times New Roman"/>
                <w:snapToGrid w:val="0"/>
              </w:rPr>
              <w:t>Оформление и рецензирование скорректированных учебных про</w:t>
            </w:r>
            <w:r w:rsidRPr="00591876">
              <w:rPr>
                <w:rFonts w:ascii="Times New Roman" w:eastAsia="SimSun" w:hAnsi="Times New Roman"/>
                <w:snapToGrid w:val="0"/>
              </w:rPr>
              <w:softHyphen/>
              <w:t>грамм с учётом моделируемого содержания образования.</w:t>
            </w:r>
          </w:p>
          <w:p w:rsidR="00090C49" w:rsidRPr="00591876" w:rsidRDefault="00090C49" w:rsidP="006F5071">
            <w:pPr>
              <w:numPr>
                <w:ilvl w:val="0"/>
                <w:numId w:val="34"/>
              </w:numPr>
              <w:tabs>
                <w:tab w:val="num" w:pos="387"/>
              </w:tabs>
              <w:ind w:left="387"/>
              <w:jc w:val="left"/>
              <w:rPr>
                <w:rFonts w:ascii="Times New Roman" w:eastAsia="SimSun" w:hAnsi="Times New Roman"/>
                <w:snapToGrid w:val="0"/>
              </w:rPr>
            </w:pPr>
            <w:r w:rsidRPr="00591876">
              <w:rPr>
                <w:rFonts w:ascii="Times New Roman" w:eastAsia="SimSun" w:hAnsi="Times New Roman"/>
                <w:snapToGrid w:val="0"/>
              </w:rPr>
              <w:t>Изменение подходов к организации управления в ОУ.</w:t>
            </w:r>
          </w:p>
          <w:p w:rsidR="00090C49" w:rsidRPr="00591876" w:rsidRDefault="00090C49" w:rsidP="006F5071">
            <w:pPr>
              <w:pStyle w:val="12"/>
              <w:widowControl w:val="0"/>
              <w:numPr>
                <w:ilvl w:val="0"/>
                <w:numId w:val="34"/>
              </w:numPr>
              <w:shd w:val="clear" w:color="auto" w:fill="auto"/>
              <w:tabs>
                <w:tab w:val="num" w:pos="387"/>
              </w:tabs>
              <w:ind w:left="387" w:right="175"/>
              <w:jc w:val="left"/>
              <w:rPr>
                <w:rFonts w:eastAsia="SimSun"/>
                <w:snapToGrid w:val="0"/>
                <w:color w:val="auto"/>
                <w:sz w:val="22"/>
                <w:szCs w:val="22"/>
              </w:rPr>
            </w:pPr>
            <w:r w:rsidRPr="00591876">
              <w:rPr>
                <w:rFonts w:eastAsia="SimSun"/>
                <w:snapToGrid w:val="0"/>
                <w:color w:val="auto"/>
                <w:sz w:val="22"/>
                <w:szCs w:val="22"/>
              </w:rPr>
              <w:t>Совершенствование содержания методиче</w:t>
            </w:r>
            <w:r w:rsidRPr="00591876">
              <w:rPr>
                <w:rFonts w:eastAsia="SimSun"/>
                <w:snapToGrid w:val="0"/>
                <w:color w:val="auto"/>
                <w:sz w:val="22"/>
                <w:szCs w:val="22"/>
              </w:rPr>
              <w:softHyphen/>
              <w:t>ского сопровождения образовательного процесса.</w:t>
            </w:r>
          </w:p>
          <w:p w:rsidR="00090C49" w:rsidRPr="00591876" w:rsidRDefault="00090C49" w:rsidP="006F5071">
            <w:pPr>
              <w:pStyle w:val="12"/>
              <w:widowControl w:val="0"/>
              <w:numPr>
                <w:ilvl w:val="0"/>
                <w:numId w:val="34"/>
              </w:numPr>
              <w:shd w:val="clear" w:color="auto" w:fill="auto"/>
              <w:tabs>
                <w:tab w:val="num" w:pos="387"/>
              </w:tabs>
              <w:ind w:left="387" w:right="175"/>
              <w:jc w:val="left"/>
              <w:rPr>
                <w:color w:val="auto"/>
                <w:sz w:val="22"/>
                <w:szCs w:val="22"/>
              </w:rPr>
            </w:pPr>
            <w:r w:rsidRPr="00591876">
              <w:rPr>
                <w:rFonts w:eastAsia="SimSun"/>
                <w:snapToGrid w:val="0"/>
                <w:color w:val="auto"/>
                <w:sz w:val="22"/>
                <w:szCs w:val="22"/>
              </w:rPr>
              <w:t xml:space="preserve">Формирование модели воспитательной системы школы. </w:t>
            </w:r>
          </w:p>
          <w:p w:rsidR="00090C49" w:rsidRPr="00591876" w:rsidRDefault="00090C49" w:rsidP="006F5071">
            <w:pPr>
              <w:pStyle w:val="12"/>
              <w:widowControl w:val="0"/>
              <w:numPr>
                <w:ilvl w:val="0"/>
                <w:numId w:val="34"/>
              </w:numPr>
              <w:shd w:val="clear" w:color="auto" w:fill="auto"/>
              <w:tabs>
                <w:tab w:val="num" w:pos="387"/>
              </w:tabs>
              <w:ind w:left="387" w:right="175"/>
              <w:jc w:val="left"/>
              <w:rPr>
                <w:color w:val="auto"/>
                <w:sz w:val="22"/>
                <w:szCs w:val="22"/>
              </w:rPr>
            </w:pPr>
            <w:r w:rsidRPr="00591876">
              <w:rPr>
                <w:rFonts w:eastAsia="SimSun"/>
                <w:snapToGrid w:val="0"/>
                <w:color w:val="auto"/>
                <w:sz w:val="22"/>
                <w:szCs w:val="22"/>
              </w:rPr>
              <w:t>Разработка психолого-педагогического инструментария эффективности реализации всех направлений развития школы.</w:t>
            </w:r>
          </w:p>
        </w:tc>
      </w:tr>
    </w:tbl>
    <w:p w:rsidR="00090C49" w:rsidRDefault="00090C49" w:rsidP="0030566B">
      <w:pPr>
        <w:shd w:val="clear" w:color="auto" w:fill="FFFFFF"/>
        <w:ind w:firstLine="720"/>
        <w:rPr>
          <w:i/>
          <w:iCs/>
          <w:sz w:val="28"/>
          <w:szCs w:val="28"/>
        </w:rPr>
      </w:pPr>
    </w:p>
    <w:p w:rsidR="00090C49" w:rsidRPr="00591876" w:rsidRDefault="00090C49" w:rsidP="00591876">
      <w:pPr>
        <w:shd w:val="clear" w:color="auto" w:fill="FFFFFF"/>
        <w:ind w:firstLine="720"/>
        <w:jc w:val="center"/>
        <w:rPr>
          <w:rFonts w:ascii="Times New Roman" w:hAnsi="Times New Roman"/>
          <w:b/>
          <w:i/>
          <w:sz w:val="28"/>
          <w:szCs w:val="28"/>
        </w:rPr>
      </w:pPr>
      <w:r w:rsidRPr="00591876">
        <w:rPr>
          <w:rFonts w:ascii="Times New Roman" w:hAnsi="Times New Roman"/>
          <w:b/>
          <w:i/>
          <w:color w:val="000000"/>
          <w:sz w:val="28"/>
          <w:szCs w:val="28"/>
        </w:rPr>
        <w:t>9. Оценка условий реализации дополнительных образовательных программ</w:t>
      </w:r>
    </w:p>
    <w:p w:rsidR="00090C49" w:rsidRPr="00E60B3C" w:rsidRDefault="00090C49" w:rsidP="0030566B">
      <w:pPr>
        <w:shd w:val="clear" w:color="auto" w:fill="FFFFFF"/>
        <w:ind w:firstLine="720"/>
        <w:rPr>
          <w:color w:val="000000"/>
          <w:sz w:val="28"/>
          <w:szCs w:val="28"/>
        </w:rPr>
      </w:pPr>
    </w:p>
    <w:p w:rsidR="00090C49" w:rsidRPr="008D1B60" w:rsidRDefault="00090C49" w:rsidP="00591876">
      <w:pPr>
        <w:pStyle w:val="BodyTextIndent"/>
        <w:jc w:val="center"/>
        <w:rPr>
          <w:rFonts w:ascii="Times New Roman" w:hAnsi="Times New Roman"/>
          <w:i/>
          <w:sz w:val="28"/>
          <w:szCs w:val="28"/>
        </w:rPr>
      </w:pPr>
      <w:r w:rsidRPr="008D1B60">
        <w:rPr>
          <w:rFonts w:ascii="Times New Roman" w:hAnsi="Times New Roman"/>
          <w:i/>
          <w:sz w:val="28"/>
          <w:szCs w:val="28"/>
        </w:rPr>
        <w:t>Кадровое обеспечение учреждения дополнительного образования детей и система работы с кадрами</w:t>
      </w:r>
    </w:p>
    <w:p w:rsidR="00090C49" w:rsidRPr="008D1B60" w:rsidRDefault="00090C49" w:rsidP="00EC296A">
      <w:pPr>
        <w:tabs>
          <w:tab w:val="left" w:pos="0"/>
        </w:tabs>
        <w:ind w:firstLine="540"/>
        <w:jc w:val="center"/>
        <w:rPr>
          <w:rFonts w:ascii="Times New Roman" w:hAnsi="Times New Roman"/>
          <w:i/>
          <w:sz w:val="28"/>
          <w:szCs w:val="28"/>
        </w:rPr>
      </w:pPr>
      <w:r w:rsidRPr="008D1B60">
        <w:rPr>
          <w:rFonts w:ascii="Times New Roman" w:hAnsi="Times New Roman"/>
          <w:i/>
          <w:sz w:val="28"/>
          <w:szCs w:val="28"/>
        </w:rPr>
        <w:t>Общие сведения о педагогических кадрах:</w:t>
      </w:r>
    </w:p>
    <w:p w:rsidR="00090C49" w:rsidRPr="008D1B60" w:rsidRDefault="00090C49" w:rsidP="006F5071">
      <w:pPr>
        <w:numPr>
          <w:ilvl w:val="1"/>
          <w:numId w:val="4"/>
        </w:numPr>
        <w:tabs>
          <w:tab w:val="clear" w:pos="1440"/>
          <w:tab w:val="num" w:pos="0"/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8D1B60">
        <w:rPr>
          <w:rFonts w:ascii="Times New Roman" w:hAnsi="Times New Roman"/>
          <w:sz w:val="28"/>
          <w:szCs w:val="28"/>
        </w:rPr>
        <w:t xml:space="preserve">всего педагогических работников, из них основных и совместителей: </w:t>
      </w:r>
    </w:p>
    <w:p w:rsidR="00090C49" w:rsidRPr="008D1B60" w:rsidRDefault="00090C49" w:rsidP="00712D83">
      <w:pPr>
        <w:tabs>
          <w:tab w:val="left" w:pos="851"/>
        </w:tabs>
        <w:ind w:left="340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59"/>
        <w:gridCol w:w="1560"/>
        <w:gridCol w:w="2126"/>
      </w:tblGrid>
      <w:tr w:rsidR="00090C49" w:rsidRPr="008D1B60" w:rsidTr="00EA13EA">
        <w:trPr>
          <w:jc w:val="center"/>
        </w:trPr>
        <w:tc>
          <w:tcPr>
            <w:tcW w:w="1559" w:type="dxa"/>
          </w:tcPr>
          <w:p w:rsidR="00090C49" w:rsidRPr="008D1B60" w:rsidRDefault="00090C49" w:rsidP="00EA13EA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560" w:type="dxa"/>
          </w:tcPr>
          <w:p w:rsidR="00090C49" w:rsidRPr="008D1B60" w:rsidRDefault="00090C49" w:rsidP="00EA13EA">
            <w:pPr>
              <w:pStyle w:val="Heading4"/>
              <w:spacing w:before="0"/>
              <w:rPr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b w:val="0"/>
                <w:i w:val="0"/>
                <w:color w:val="auto"/>
                <w:sz w:val="28"/>
                <w:szCs w:val="28"/>
              </w:rPr>
              <w:t>Штатные</w:t>
            </w:r>
          </w:p>
        </w:tc>
        <w:tc>
          <w:tcPr>
            <w:tcW w:w="2126" w:type="dxa"/>
          </w:tcPr>
          <w:p w:rsidR="00090C49" w:rsidRPr="008D1B60" w:rsidRDefault="00090C49" w:rsidP="00EA13E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8D1B60">
              <w:rPr>
                <w:rFonts w:ascii="Times New Roman" w:hAnsi="Times New Roman"/>
                <w:bCs/>
                <w:sz w:val="28"/>
                <w:szCs w:val="28"/>
              </w:rPr>
              <w:t>Совместители</w:t>
            </w:r>
          </w:p>
        </w:tc>
      </w:tr>
      <w:tr w:rsidR="00090C49" w:rsidRPr="008D1B60" w:rsidTr="00EA13EA">
        <w:trPr>
          <w:jc w:val="center"/>
        </w:trPr>
        <w:tc>
          <w:tcPr>
            <w:tcW w:w="1559" w:type="dxa"/>
          </w:tcPr>
          <w:p w:rsidR="00090C49" w:rsidRPr="008D1B60" w:rsidRDefault="00090C49" w:rsidP="00712D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090C49" w:rsidRPr="008D1B60" w:rsidRDefault="00090C49" w:rsidP="00712D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126" w:type="dxa"/>
          </w:tcPr>
          <w:p w:rsidR="00090C49" w:rsidRPr="008D1B60" w:rsidRDefault="00090C49" w:rsidP="00712D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090C49" w:rsidRPr="008D1B60" w:rsidRDefault="00090C49" w:rsidP="00712D83">
      <w:pPr>
        <w:tabs>
          <w:tab w:val="left" w:pos="851"/>
        </w:tabs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8D1B60">
        <w:rPr>
          <w:rFonts w:ascii="Times New Roman" w:hAnsi="Times New Roman"/>
          <w:sz w:val="28"/>
          <w:szCs w:val="28"/>
        </w:rPr>
        <w:t>з них:</w:t>
      </w: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3"/>
        <w:gridCol w:w="1915"/>
      </w:tblGrid>
      <w:tr w:rsidR="00090C49" w:rsidRPr="008D1B60" w:rsidTr="009C1E6D">
        <w:trPr>
          <w:jc w:val="center"/>
        </w:trPr>
        <w:tc>
          <w:tcPr>
            <w:tcW w:w="2043" w:type="dxa"/>
          </w:tcPr>
          <w:p w:rsidR="00090C49" w:rsidRPr="008D1B60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sz w:val="28"/>
                <w:szCs w:val="28"/>
              </w:rPr>
              <w:t>Тренеры-преподаватели</w:t>
            </w:r>
          </w:p>
        </w:tc>
        <w:tc>
          <w:tcPr>
            <w:tcW w:w="1915" w:type="dxa"/>
          </w:tcPr>
          <w:p w:rsidR="00090C49" w:rsidRPr="008D1B60" w:rsidRDefault="00090C49" w:rsidP="00712D83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sz w:val="28"/>
                <w:szCs w:val="28"/>
              </w:rPr>
              <w:t>Инструкторы-методисты</w:t>
            </w:r>
          </w:p>
        </w:tc>
      </w:tr>
      <w:tr w:rsidR="00090C49" w:rsidRPr="008D1B60" w:rsidTr="009C1E6D">
        <w:trPr>
          <w:jc w:val="center"/>
        </w:trPr>
        <w:tc>
          <w:tcPr>
            <w:tcW w:w="2043" w:type="dxa"/>
          </w:tcPr>
          <w:p w:rsidR="00090C49" w:rsidRPr="008D1B60" w:rsidRDefault="00090C49" w:rsidP="00712D8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15" w:type="dxa"/>
          </w:tcPr>
          <w:p w:rsidR="00090C49" w:rsidRPr="008D1B60" w:rsidRDefault="00090C49" w:rsidP="00712D8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090C49" w:rsidRPr="008D1B60" w:rsidRDefault="00090C49" w:rsidP="006F5071">
      <w:pPr>
        <w:numPr>
          <w:ilvl w:val="0"/>
          <w:numId w:val="6"/>
        </w:numPr>
        <w:tabs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8D1B60">
        <w:rPr>
          <w:rFonts w:ascii="Times New Roman" w:hAnsi="Times New Roman"/>
          <w:sz w:val="28"/>
          <w:szCs w:val="28"/>
        </w:rPr>
        <w:t>образование:</w:t>
      </w:r>
    </w:p>
    <w:tbl>
      <w:tblPr>
        <w:tblW w:w="101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2202"/>
        <w:gridCol w:w="1937"/>
        <w:gridCol w:w="2958"/>
        <w:gridCol w:w="1967"/>
      </w:tblGrid>
      <w:tr w:rsidR="00090C49" w:rsidRPr="008D1B60" w:rsidTr="00EA13EA">
        <w:trPr>
          <w:cantSplit/>
        </w:trPr>
        <w:tc>
          <w:tcPr>
            <w:tcW w:w="1134" w:type="dxa"/>
            <w:vMerge w:val="restart"/>
          </w:tcPr>
          <w:p w:rsidR="00090C49" w:rsidRPr="008D1B60" w:rsidRDefault="00090C49" w:rsidP="00EA13EA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Среднее</w:t>
            </w:r>
          </w:p>
        </w:tc>
        <w:tc>
          <w:tcPr>
            <w:tcW w:w="4139" w:type="dxa"/>
            <w:gridSpan w:val="2"/>
          </w:tcPr>
          <w:p w:rsidR="00090C49" w:rsidRPr="008D1B60" w:rsidRDefault="00090C49" w:rsidP="00EA13EA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Среднее специальное</w:t>
            </w:r>
          </w:p>
        </w:tc>
        <w:tc>
          <w:tcPr>
            <w:tcW w:w="4925" w:type="dxa"/>
            <w:gridSpan w:val="2"/>
          </w:tcPr>
          <w:p w:rsidR="00090C49" w:rsidRPr="008D1B60" w:rsidRDefault="00090C49" w:rsidP="00EA13EA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Высшее</w:t>
            </w:r>
          </w:p>
        </w:tc>
      </w:tr>
      <w:tr w:rsidR="00090C49" w:rsidRPr="008D1B60" w:rsidTr="00EA13EA">
        <w:trPr>
          <w:cantSplit/>
        </w:trPr>
        <w:tc>
          <w:tcPr>
            <w:tcW w:w="1134" w:type="dxa"/>
            <w:vMerge/>
          </w:tcPr>
          <w:p w:rsidR="00090C49" w:rsidRPr="008D1B60" w:rsidRDefault="00090C49" w:rsidP="00EA13EA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02" w:type="dxa"/>
          </w:tcPr>
          <w:p w:rsidR="00090C49" w:rsidRPr="008D1B60" w:rsidRDefault="00090C49" w:rsidP="00EA13EA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Непедагогическое</w:t>
            </w:r>
          </w:p>
        </w:tc>
        <w:tc>
          <w:tcPr>
            <w:tcW w:w="1937" w:type="dxa"/>
          </w:tcPr>
          <w:p w:rsidR="00090C49" w:rsidRPr="008D1B60" w:rsidRDefault="00090C49" w:rsidP="00EA13EA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Педагогическое</w:t>
            </w:r>
          </w:p>
        </w:tc>
        <w:tc>
          <w:tcPr>
            <w:tcW w:w="2958" w:type="dxa"/>
          </w:tcPr>
          <w:p w:rsidR="00090C49" w:rsidRPr="008D1B60" w:rsidRDefault="00090C49" w:rsidP="00EA13EA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Непедагогическое</w:t>
            </w:r>
          </w:p>
        </w:tc>
        <w:tc>
          <w:tcPr>
            <w:tcW w:w="1967" w:type="dxa"/>
          </w:tcPr>
          <w:p w:rsidR="00090C49" w:rsidRPr="008D1B60" w:rsidRDefault="00090C49" w:rsidP="00EA13EA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Педагогическое</w:t>
            </w:r>
          </w:p>
        </w:tc>
      </w:tr>
      <w:tr w:rsidR="00090C49" w:rsidRPr="008D1B60" w:rsidTr="009C1E6D">
        <w:trPr>
          <w:cantSplit/>
          <w:trHeight w:val="252"/>
        </w:trPr>
        <w:tc>
          <w:tcPr>
            <w:tcW w:w="1134" w:type="dxa"/>
          </w:tcPr>
          <w:p w:rsidR="00090C49" w:rsidRPr="008D1B60" w:rsidRDefault="00090C49" w:rsidP="00EA13EA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02" w:type="dxa"/>
          </w:tcPr>
          <w:p w:rsidR="00090C49" w:rsidRPr="008D1B60" w:rsidRDefault="00090C49" w:rsidP="00712D83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937" w:type="dxa"/>
          </w:tcPr>
          <w:p w:rsidR="00090C49" w:rsidRPr="008D1B60" w:rsidRDefault="00090C49" w:rsidP="00712D83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958" w:type="dxa"/>
          </w:tcPr>
          <w:p w:rsidR="00090C49" w:rsidRPr="008D1B60" w:rsidRDefault="00090C49" w:rsidP="00712D83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090C49" w:rsidRPr="008D1B60" w:rsidRDefault="00090C49" w:rsidP="00712D83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</w:t>
            </w:r>
          </w:p>
        </w:tc>
      </w:tr>
    </w:tbl>
    <w:p w:rsidR="00090C49" w:rsidRPr="008D1B60" w:rsidRDefault="00090C49" w:rsidP="006F5071">
      <w:pPr>
        <w:numPr>
          <w:ilvl w:val="0"/>
          <w:numId w:val="6"/>
        </w:numPr>
        <w:tabs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8D1B60">
        <w:rPr>
          <w:rFonts w:ascii="Times New Roman" w:hAnsi="Times New Roman"/>
          <w:sz w:val="28"/>
          <w:szCs w:val="28"/>
        </w:rPr>
        <w:t>квалификация педагогических кадров:</w:t>
      </w:r>
    </w:p>
    <w:p w:rsidR="00090C49" w:rsidRDefault="00090C49" w:rsidP="00EC296A">
      <w:pPr>
        <w:tabs>
          <w:tab w:val="left" w:pos="851"/>
        </w:tabs>
        <w:ind w:left="567"/>
        <w:rPr>
          <w:rFonts w:ascii="Times New Roman" w:hAnsi="Times New Roman"/>
          <w:sz w:val="28"/>
          <w:szCs w:val="28"/>
        </w:rPr>
      </w:pPr>
    </w:p>
    <w:p w:rsidR="00090C49" w:rsidRPr="008D1B60" w:rsidRDefault="00090C49" w:rsidP="00EC296A">
      <w:pPr>
        <w:tabs>
          <w:tab w:val="left" w:pos="851"/>
        </w:tabs>
        <w:ind w:left="567"/>
        <w:rPr>
          <w:rFonts w:ascii="Times New Roman" w:hAnsi="Times New Roman"/>
          <w:sz w:val="28"/>
          <w:szCs w:val="28"/>
        </w:rPr>
      </w:pPr>
    </w:p>
    <w:p w:rsidR="00090C49" w:rsidRPr="008D1B60" w:rsidRDefault="00090C49" w:rsidP="0030566B">
      <w:pPr>
        <w:tabs>
          <w:tab w:val="left" w:pos="851"/>
        </w:tabs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10"/>
        <w:gridCol w:w="2410"/>
        <w:gridCol w:w="2693"/>
        <w:gridCol w:w="2835"/>
      </w:tblGrid>
      <w:tr w:rsidR="00090C49" w:rsidRPr="008D1B60" w:rsidTr="00F61E05">
        <w:trPr>
          <w:jc w:val="center"/>
        </w:trPr>
        <w:tc>
          <w:tcPr>
            <w:tcW w:w="1134" w:type="dxa"/>
          </w:tcPr>
          <w:p w:rsidR="00090C49" w:rsidRPr="008D1B60" w:rsidRDefault="00090C49" w:rsidP="00EA13EA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2410" w:type="dxa"/>
          </w:tcPr>
          <w:p w:rsidR="00090C49" w:rsidRPr="008D1B60" w:rsidRDefault="00090C49" w:rsidP="00EA13EA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 категория</w:t>
            </w:r>
          </w:p>
        </w:tc>
        <w:tc>
          <w:tcPr>
            <w:tcW w:w="2693" w:type="dxa"/>
          </w:tcPr>
          <w:p w:rsidR="00090C49" w:rsidRPr="008D1B60" w:rsidRDefault="00090C49" w:rsidP="00EA13EA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 категория</w:t>
            </w:r>
          </w:p>
        </w:tc>
        <w:tc>
          <w:tcPr>
            <w:tcW w:w="2835" w:type="dxa"/>
          </w:tcPr>
          <w:p w:rsidR="00090C49" w:rsidRPr="008D1B60" w:rsidRDefault="00090C49" w:rsidP="00EA13EA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Высшая категория</w:t>
            </w:r>
          </w:p>
        </w:tc>
      </w:tr>
      <w:tr w:rsidR="00090C49" w:rsidRPr="008D1B60" w:rsidTr="00F61E05">
        <w:trPr>
          <w:jc w:val="center"/>
        </w:trPr>
        <w:tc>
          <w:tcPr>
            <w:tcW w:w="1134" w:type="dxa"/>
          </w:tcPr>
          <w:p w:rsidR="00090C49" w:rsidRPr="008D1B60" w:rsidRDefault="00090C49" w:rsidP="00EA13EA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2014-2015</w:t>
            </w:r>
          </w:p>
        </w:tc>
        <w:tc>
          <w:tcPr>
            <w:tcW w:w="2410" w:type="dxa"/>
          </w:tcPr>
          <w:p w:rsidR="00090C49" w:rsidRPr="008D1B60" w:rsidRDefault="00090C49" w:rsidP="00EB053B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090C49" w:rsidRPr="008D1B60" w:rsidRDefault="00090C49" w:rsidP="00EB053B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090C49" w:rsidRPr="008D1B60" w:rsidRDefault="00090C49" w:rsidP="00EB053B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</w:tbl>
    <w:p w:rsidR="00090C49" w:rsidRPr="008D1B60" w:rsidRDefault="00090C49" w:rsidP="00F61E05">
      <w:pPr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090C49" w:rsidRPr="008D1B60" w:rsidRDefault="00090C49" w:rsidP="00F61E05">
      <w:pPr>
        <w:numPr>
          <w:ilvl w:val="0"/>
          <w:numId w:val="6"/>
        </w:numPr>
        <w:tabs>
          <w:tab w:val="left" w:pos="851"/>
        </w:tabs>
        <w:ind w:left="0" w:firstLine="567"/>
        <w:jc w:val="center"/>
        <w:rPr>
          <w:rFonts w:ascii="Times New Roman" w:hAnsi="Times New Roman"/>
          <w:sz w:val="28"/>
          <w:szCs w:val="28"/>
        </w:rPr>
      </w:pPr>
      <w:r w:rsidRPr="008D1B60">
        <w:rPr>
          <w:rFonts w:ascii="Times New Roman" w:hAnsi="Times New Roman"/>
          <w:sz w:val="28"/>
          <w:szCs w:val="28"/>
        </w:rPr>
        <w:t>педагогический стаж:</w:t>
      </w:r>
    </w:p>
    <w:tbl>
      <w:tblPr>
        <w:tblW w:w="9357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1860"/>
        <w:gridCol w:w="1800"/>
        <w:gridCol w:w="1980"/>
        <w:gridCol w:w="2299"/>
      </w:tblGrid>
      <w:tr w:rsidR="00090C49" w:rsidRPr="008D1B60" w:rsidTr="00F61E05">
        <w:trPr>
          <w:jc w:val="center"/>
        </w:trPr>
        <w:tc>
          <w:tcPr>
            <w:tcW w:w="1418" w:type="dxa"/>
          </w:tcPr>
          <w:p w:rsidR="00090C49" w:rsidRPr="00EC296A" w:rsidRDefault="00090C49" w:rsidP="00F61E05">
            <w:pPr>
              <w:pStyle w:val="Heading4"/>
              <w:spacing w:before="0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EC296A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До 5 лет</w:t>
            </w:r>
          </w:p>
        </w:tc>
        <w:tc>
          <w:tcPr>
            <w:tcW w:w="1860" w:type="dxa"/>
          </w:tcPr>
          <w:p w:rsidR="00090C49" w:rsidRPr="008D1B60" w:rsidRDefault="00090C49" w:rsidP="00F61E0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От 5 до 10</w:t>
            </w:r>
          </w:p>
        </w:tc>
        <w:tc>
          <w:tcPr>
            <w:tcW w:w="1800" w:type="dxa"/>
          </w:tcPr>
          <w:p w:rsidR="00090C49" w:rsidRPr="008D1B60" w:rsidRDefault="00090C49" w:rsidP="00F61E0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От 10 до 15</w:t>
            </w:r>
          </w:p>
        </w:tc>
        <w:tc>
          <w:tcPr>
            <w:tcW w:w="1980" w:type="dxa"/>
          </w:tcPr>
          <w:p w:rsidR="00090C49" w:rsidRPr="008D1B60" w:rsidRDefault="00090C49" w:rsidP="00F61E0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Свыше 15</w:t>
            </w:r>
          </w:p>
        </w:tc>
        <w:tc>
          <w:tcPr>
            <w:tcW w:w="2299" w:type="dxa"/>
          </w:tcPr>
          <w:p w:rsidR="00090C49" w:rsidRPr="008D1B60" w:rsidRDefault="00090C49" w:rsidP="00F61E0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Свыше 25</w:t>
            </w:r>
          </w:p>
        </w:tc>
      </w:tr>
      <w:tr w:rsidR="00090C49" w:rsidRPr="008D1B60" w:rsidTr="00F61E05">
        <w:trPr>
          <w:jc w:val="center"/>
        </w:trPr>
        <w:tc>
          <w:tcPr>
            <w:tcW w:w="1418" w:type="dxa"/>
          </w:tcPr>
          <w:p w:rsidR="00090C49" w:rsidRPr="00EC296A" w:rsidRDefault="00090C49" w:rsidP="00F61E05">
            <w:pPr>
              <w:pStyle w:val="Heading4"/>
              <w:spacing w:before="0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1860" w:type="dxa"/>
          </w:tcPr>
          <w:p w:rsidR="00090C49" w:rsidRPr="008D1B60" w:rsidRDefault="00090C49" w:rsidP="00F61E0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800" w:type="dxa"/>
          </w:tcPr>
          <w:p w:rsidR="00090C49" w:rsidRPr="008D1B60" w:rsidRDefault="00090C49" w:rsidP="00F61E0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980" w:type="dxa"/>
          </w:tcPr>
          <w:p w:rsidR="00090C49" w:rsidRPr="008D1B60" w:rsidRDefault="00090C49" w:rsidP="00F61E0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299" w:type="dxa"/>
          </w:tcPr>
          <w:p w:rsidR="00090C49" w:rsidRPr="008D1B60" w:rsidRDefault="00090C49" w:rsidP="00F61E0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</w:tbl>
    <w:p w:rsidR="00090C49" w:rsidRPr="008D1B60" w:rsidRDefault="00090C49" w:rsidP="0030566B">
      <w:pPr>
        <w:tabs>
          <w:tab w:val="left" w:pos="851"/>
        </w:tabs>
        <w:rPr>
          <w:rFonts w:ascii="Times New Roman" w:hAnsi="Times New Roman"/>
          <w:sz w:val="28"/>
          <w:szCs w:val="28"/>
        </w:rPr>
      </w:pPr>
    </w:p>
    <w:p w:rsidR="00090C49" w:rsidRPr="008D1B60" w:rsidRDefault="00090C49" w:rsidP="006F5071">
      <w:pPr>
        <w:numPr>
          <w:ilvl w:val="0"/>
          <w:numId w:val="6"/>
        </w:numPr>
        <w:tabs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8D1B60">
        <w:rPr>
          <w:rFonts w:ascii="Times New Roman" w:hAnsi="Times New Roman"/>
          <w:sz w:val="28"/>
          <w:szCs w:val="28"/>
        </w:rPr>
        <w:t>сведения о педагогических кадрах, имеющих ученую степень, почетные звания, награды и т.п.:</w:t>
      </w: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8"/>
        <w:gridCol w:w="1841"/>
        <w:gridCol w:w="1103"/>
        <w:gridCol w:w="1597"/>
        <w:gridCol w:w="1624"/>
        <w:gridCol w:w="2418"/>
      </w:tblGrid>
      <w:tr w:rsidR="00090C49" w:rsidRPr="008D1B60" w:rsidTr="00F61E05">
        <w:trPr>
          <w:cantSplit/>
          <w:jc w:val="center"/>
        </w:trPr>
        <w:tc>
          <w:tcPr>
            <w:tcW w:w="1058" w:type="dxa"/>
          </w:tcPr>
          <w:p w:rsidR="00090C49" w:rsidRPr="008D1B60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sz w:val="28"/>
                <w:szCs w:val="28"/>
              </w:rPr>
              <w:t>Звание</w:t>
            </w:r>
          </w:p>
        </w:tc>
        <w:tc>
          <w:tcPr>
            <w:tcW w:w="1841" w:type="dxa"/>
          </w:tcPr>
          <w:p w:rsidR="00090C49" w:rsidRPr="008D1B60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sz w:val="28"/>
                <w:szCs w:val="28"/>
              </w:rPr>
              <w:t>Заслуженный</w:t>
            </w:r>
          </w:p>
          <w:p w:rsidR="00090C49" w:rsidRPr="008D1B60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sz w:val="28"/>
                <w:szCs w:val="28"/>
              </w:rPr>
              <w:t>тренер России</w:t>
            </w:r>
          </w:p>
        </w:tc>
        <w:tc>
          <w:tcPr>
            <w:tcW w:w="1103" w:type="dxa"/>
          </w:tcPr>
          <w:p w:rsidR="00090C49" w:rsidRPr="008D1B60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sz w:val="28"/>
                <w:szCs w:val="28"/>
              </w:rPr>
              <w:t>Мастер спорта</w:t>
            </w:r>
          </w:p>
          <w:p w:rsidR="00090C49" w:rsidRPr="008D1B60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sz w:val="28"/>
                <w:szCs w:val="28"/>
              </w:rPr>
              <w:t>России</w:t>
            </w:r>
          </w:p>
        </w:tc>
        <w:tc>
          <w:tcPr>
            <w:tcW w:w="1597" w:type="dxa"/>
          </w:tcPr>
          <w:p w:rsidR="00090C49" w:rsidRPr="008D1B60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sz w:val="28"/>
                <w:szCs w:val="28"/>
              </w:rPr>
              <w:t>Кандидат в мастера спорта</w:t>
            </w:r>
          </w:p>
        </w:tc>
        <w:tc>
          <w:tcPr>
            <w:tcW w:w="1624" w:type="dxa"/>
          </w:tcPr>
          <w:p w:rsidR="00090C49" w:rsidRPr="008D1B60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sz w:val="28"/>
                <w:szCs w:val="28"/>
              </w:rPr>
              <w:t>Спортсмен-разрядник</w:t>
            </w:r>
          </w:p>
        </w:tc>
        <w:tc>
          <w:tcPr>
            <w:tcW w:w="2418" w:type="dxa"/>
          </w:tcPr>
          <w:p w:rsidR="00090C49" w:rsidRPr="008D1B60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sz w:val="28"/>
                <w:szCs w:val="28"/>
              </w:rPr>
              <w:t>Отличник физической культуры и спорта</w:t>
            </w:r>
          </w:p>
        </w:tc>
      </w:tr>
      <w:tr w:rsidR="00090C49" w:rsidRPr="008D1B60" w:rsidTr="00F61E05">
        <w:trPr>
          <w:cantSplit/>
          <w:jc w:val="center"/>
        </w:trPr>
        <w:tc>
          <w:tcPr>
            <w:tcW w:w="1058" w:type="dxa"/>
          </w:tcPr>
          <w:p w:rsidR="00090C49" w:rsidRPr="008D1B60" w:rsidRDefault="00090C49" w:rsidP="00EA13EA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8D1B60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1841" w:type="dxa"/>
          </w:tcPr>
          <w:p w:rsidR="00090C49" w:rsidRPr="008D1B60" w:rsidRDefault="00090C49" w:rsidP="00776B3B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03" w:type="dxa"/>
          </w:tcPr>
          <w:p w:rsidR="00090C49" w:rsidRPr="008D1B60" w:rsidRDefault="00090C49" w:rsidP="00776B3B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97" w:type="dxa"/>
          </w:tcPr>
          <w:p w:rsidR="00090C49" w:rsidRPr="008D1B60" w:rsidRDefault="00090C49" w:rsidP="00776B3B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24" w:type="dxa"/>
          </w:tcPr>
          <w:p w:rsidR="00090C49" w:rsidRPr="008D1B60" w:rsidRDefault="00090C49" w:rsidP="00776B3B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418" w:type="dxa"/>
          </w:tcPr>
          <w:p w:rsidR="00090C49" w:rsidRPr="008D1B60" w:rsidRDefault="00090C49" w:rsidP="00776B3B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090C49" w:rsidRDefault="00090C49" w:rsidP="00EC296A">
      <w:pPr>
        <w:tabs>
          <w:tab w:val="left" w:pos="851"/>
        </w:tabs>
        <w:ind w:left="340"/>
        <w:rPr>
          <w:rFonts w:ascii="Times New Roman" w:hAnsi="Times New Roman"/>
          <w:iCs/>
          <w:sz w:val="28"/>
          <w:szCs w:val="28"/>
        </w:rPr>
      </w:pPr>
    </w:p>
    <w:p w:rsidR="00090C49" w:rsidRPr="00EC296A" w:rsidRDefault="00090C49" w:rsidP="00EC296A">
      <w:pPr>
        <w:tabs>
          <w:tab w:val="left" w:pos="851"/>
        </w:tabs>
        <w:ind w:left="340"/>
        <w:jc w:val="center"/>
        <w:rPr>
          <w:rFonts w:ascii="Times New Roman" w:hAnsi="Times New Roman"/>
          <w:i/>
          <w:iCs/>
          <w:sz w:val="28"/>
          <w:szCs w:val="28"/>
        </w:rPr>
      </w:pPr>
      <w:r w:rsidRPr="00EC296A">
        <w:rPr>
          <w:rFonts w:ascii="Times New Roman" w:hAnsi="Times New Roman"/>
          <w:i/>
          <w:iCs/>
          <w:sz w:val="28"/>
          <w:szCs w:val="28"/>
        </w:rPr>
        <w:t>Оценка кадрового потенциала:</w:t>
      </w:r>
    </w:p>
    <w:p w:rsidR="00090C49" w:rsidRPr="00EC296A" w:rsidRDefault="00090C49" w:rsidP="00034B05">
      <w:pPr>
        <w:tabs>
          <w:tab w:val="left" w:pos="851"/>
        </w:tabs>
        <w:ind w:left="340" w:firstLine="851"/>
        <w:rPr>
          <w:rFonts w:ascii="Times New Roman" w:hAnsi="Times New Roman"/>
          <w:iCs/>
          <w:sz w:val="28"/>
          <w:szCs w:val="28"/>
        </w:rPr>
      </w:pPr>
      <w:r w:rsidRPr="00EC296A">
        <w:rPr>
          <w:rFonts w:ascii="Times New Roman" w:hAnsi="Times New Roman"/>
          <w:iCs/>
          <w:sz w:val="28"/>
          <w:szCs w:val="28"/>
        </w:rPr>
        <w:t>За последний год наблюдается положительная динамика в привлечении молодых специалистов, которые реализуют дополнительные общеразвивающие программы по профильным видам спорта. Одной из приоритетных задач в ближайшее время встает повышение психолого-педагогической компетентности</w:t>
      </w:r>
      <w:r>
        <w:rPr>
          <w:rFonts w:ascii="Times New Roman" w:hAnsi="Times New Roman"/>
          <w:iCs/>
          <w:sz w:val="28"/>
          <w:szCs w:val="28"/>
        </w:rPr>
        <w:t xml:space="preserve"> педагогов</w:t>
      </w:r>
      <w:r w:rsidRPr="00EC296A">
        <w:rPr>
          <w:rFonts w:ascii="Times New Roman" w:hAnsi="Times New Roman"/>
          <w:iCs/>
          <w:sz w:val="28"/>
          <w:szCs w:val="28"/>
        </w:rPr>
        <w:t xml:space="preserve"> и совершенствование системы методической поддержки тренеров-преподавателей посредством следующих механизмов:</w:t>
      </w:r>
    </w:p>
    <w:p w:rsidR="00090C49" w:rsidRPr="008D1B60" w:rsidRDefault="00090C49" w:rsidP="008D1B60">
      <w:pPr>
        <w:pStyle w:val="ListParagraph"/>
        <w:numPr>
          <w:ilvl w:val="1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Pr="008D1B60">
        <w:rPr>
          <w:rFonts w:ascii="Times New Roman" w:hAnsi="Times New Roman"/>
        </w:rPr>
        <w:t xml:space="preserve">рганизация системной практической помощи педагогам по организации и диагностике </w:t>
      </w:r>
      <w:r>
        <w:rPr>
          <w:rFonts w:ascii="Times New Roman" w:hAnsi="Times New Roman"/>
        </w:rPr>
        <w:t>профессиональной деятельности;</w:t>
      </w:r>
    </w:p>
    <w:p w:rsidR="00090C49" w:rsidRPr="008D1B60" w:rsidRDefault="00090C49" w:rsidP="008D1B60">
      <w:pPr>
        <w:pStyle w:val="ListParagraph"/>
        <w:numPr>
          <w:ilvl w:val="1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 w:rsidRPr="008D1B60">
        <w:rPr>
          <w:rFonts w:ascii="Times New Roman" w:hAnsi="Times New Roman"/>
        </w:rPr>
        <w:t xml:space="preserve">недрение активных форм методической поддержки, организация методической работы на диагностической и личностно-ориентированной </w:t>
      </w:r>
      <w:r>
        <w:rPr>
          <w:rFonts w:ascii="Times New Roman" w:hAnsi="Times New Roman"/>
        </w:rPr>
        <w:t>основе;</w:t>
      </w:r>
    </w:p>
    <w:p w:rsidR="00090C49" w:rsidRDefault="00090C49" w:rsidP="007922A6">
      <w:pPr>
        <w:pStyle w:val="ListParagraph"/>
        <w:numPr>
          <w:ilvl w:val="1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Pr="008D1B60">
        <w:rPr>
          <w:rFonts w:ascii="Times New Roman" w:hAnsi="Times New Roman"/>
        </w:rPr>
        <w:t>оиск и внедрение эффективных форм стимулирования инновационной и экспериме</w:t>
      </w:r>
      <w:r>
        <w:rPr>
          <w:rFonts w:ascii="Times New Roman" w:hAnsi="Times New Roman"/>
        </w:rPr>
        <w:t>нтально</w:t>
      </w:r>
    </w:p>
    <w:p w:rsidR="00090C49" w:rsidRPr="007922A6" w:rsidRDefault="00090C49" w:rsidP="007922A6">
      <w:pPr>
        <w:pStyle w:val="ListParagraph"/>
        <w:numPr>
          <w:ilvl w:val="1"/>
          <w:numId w:val="4"/>
        </w:numPr>
        <w:rPr>
          <w:rFonts w:ascii="Times New Roman" w:hAnsi="Times New Roman"/>
        </w:rPr>
      </w:pPr>
      <w:r w:rsidRPr="007922A6">
        <w:rPr>
          <w:rFonts w:ascii="Times New Roman" w:hAnsi="Times New Roman"/>
        </w:rPr>
        <w:t>повышение уровня теоретической и практической подготовки тренеров-преподавателей в вопросах организации воспитательного процесса.</w:t>
      </w:r>
    </w:p>
    <w:p w:rsidR="00090C49" w:rsidRPr="00034B05" w:rsidRDefault="00090C49" w:rsidP="00EC296A">
      <w:pPr>
        <w:tabs>
          <w:tab w:val="left" w:pos="851"/>
        </w:tabs>
        <w:rPr>
          <w:rFonts w:ascii="Times New Roman" w:hAnsi="Times New Roman"/>
          <w:i/>
          <w:iCs/>
          <w:sz w:val="28"/>
          <w:szCs w:val="28"/>
        </w:rPr>
      </w:pPr>
    </w:p>
    <w:p w:rsidR="00090C49" w:rsidRPr="00034B05" w:rsidRDefault="00090C49" w:rsidP="00034B05">
      <w:pPr>
        <w:ind w:left="540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О</w:t>
      </w:r>
      <w:r w:rsidRPr="00034B05">
        <w:rPr>
          <w:rFonts w:ascii="Times New Roman" w:hAnsi="Times New Roman"/>
          <w:i/>
          <w:color w:val="000000"/>
          <w:sz w:val="28"/>
          <w:szCs w:val="28"/>
        </w:rPr>
        <w:t>ценка кадрового обеспечения по направлениям образовательных программ</w:t>
      </w:r>
    </w:p>
    <w:p w:rsidR="00090C49" w:rsidRPr="00034B05" w:rsidRDefault="00090C49" w:rsidP="00EC296A">
      <w:pPr>
        <w:pStyle w:val="ListParagraph"/>
        <w:rPr>
          <w:rFonts w:ascii="Times New Roman" w:hAnsi="Times New Roman" w:cs="Times New Roman"/>
          <w:b/>
          <w:i/>
          <w:iCs/>
        </w:rPr>
      </w:pPr>
    </w:p>
    <w:tbl>
      <w:tblPr>
        <w:tblW w:w="0" w:type="auto"/>
        <w:jc w:val="center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61"/>
        <w:gridCol w:w="4502"/>
      </w:tblGrid>
      <w:tr w:rsidR="00090C49" w:rsidRPr="00034B05" w:rsidTr="00034B05">
        <w:trPr>
          <w:jc w:val="center"/>
        </w:trPr>
        <w:tc>
          <w:tcPr>
            <w:tcW w:w="8863" w:type="dxa"/>
            <w:gridSpan w:val="2"/>
          </w:tcPr>
          <w:p w:rsidR="00090C49" w:rsidRPr="00034B05" w:rsidRDefault="00090C49" w:rsidP="00034B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34B05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тренеров-преподавателей, реализующих образовательные программы в 2014-2015 уч.году</w:t>
            </w:r>
          </w:p>
        </w:tc>
      </w:tr>
      <w:tr w:rsidR="00090C49" w:rsidRPr="00034B05" w:rsidTr="00034B05">
        <w:trPr>
          <w:jc w:val="center"/>
        </w:trPr>
        <w:tc>
          <w:tcPr>
            <w:tcW w:w="4361" w:type="dxa"/>
          </w:tcPr>
          <w:p w:rsidR="00090C49" w:rsidRPr="00034B05" w:rsidRDefault="00090C49" w:rsidP="00034B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34B05">
              <w:rPr>
                <w:rFonts w:ascii="Times New Roman" w:hAnsi="Times New Roman"/>
                <w:color w:val="000000"/>
                <w:sz w:val="28"/>
                <w:szCs w:val="28"/>
              </w:rPr>
              <w:t>Дополнительная общеразвивающая программа по видам спорта</w:t>
            </w:r>
          </w:p>
        </w:tc>
        <w:tc>
          <w:tcPr>
            <w:tcW w:w="4502" w:type="dxa"/>
          </w:tcPr>
          <w:p w:rsidR="00090C49" w:rsidRPr="00034B05" w:rsidRDefault="00090C49" w:rsidP="00034B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34B05">
              <w:rPr>
                <w:rFonts w:ascii="Times New Roman" w:hAnsi="Times New Roman"/>
                <w:color w:val="000000"/>
                <w:sz w:val="28"/>
                <w:szCs w:val="28"/>
              </w:rPr>
              <w:t>Дополнительная предпрофессиональная</w:t>
            </w:r>
          </w:p>
          <w:p w:rsidR="00090C49" w:rsidRPr="00034B05" w:rsidRDefault="00090C49" w:rsidP="00034B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34B05">
              <w:rPr>
                <w:rFonts w:ascii="Times New Roman" w:hAnsi="Times New Roman"/>
                <w:color w:val="000000"/>
                <w:sz w:val="28"/>
                <w:szCs w:val="28"/>
              </w:rPr>
              <w:t>программа по видам спорта</w:t>
            </w:r>
          </w:p>
        </w:tc>
      </w:tr>
      <w:tr w:rsidR="00090C49" w:rsidRPr="00034B05" w:rsidTr="00034B05">
        <w:trPr>
          <w:jc w:val="center"/>
        </w:trPr>
        <w:tc>
          <w:tcPr>
            <w:tcW w:w="4361" w:type="dxa"/>
          </w:tcPr>
          <w:p w:rsidR="00090C49" w:rsidRPr="00034B05" w:rsidRDefault="00090C49" w:rsidP="00034B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34B05">
              <w:rPr>
                <w:rFonts w:ascii="Times New Roman" w:hAnsi="Times New Roman"/>
                <w:color w:val="000000"/>
                <w:sz w:val="28"/>
                <w:szCs w:val="28"/>
              </w:rPr>
              <w:t>10 чел</w:t>
            </w:r>
          </w:p>
        </w:tc>
        <w:tc>
          <w:tcPr>
            <w:tcW w:w="4502" w:type="dxa"/>
          </w:tcPr>
          <w:p w:rsidR="00090C49" w:rsidRPr="00034B05" w:rsidRDefault="00090C49" w:rsidP="00034B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  <w:r w:rsidRPr="00034B05">
              <w:rPr>
                <w:rFonts w:ascii="Times New Roman" w:hAnsi="Times New Roman"/>
                <w:color w:val="000000"/>
                <w:sz w:val="28"/>
                <w:szCs w:val="28"/>
              </w:rPr>
              <w:t>чел</w:t>
            </w:r>
          </w:p>
        </w:tc>
      </w:tr>
    </w:tbl>
    <w:p w:rsidR="00090C49" w:rsidRPr="00034B05" w:rsidRDefault="00090C49" w:rsidP="00034B05">
      <w:pPr>
        <w:ind w:left="540"/>
        <w:rPr>
          <w:rFonts w:ascii="Times New Roman" w:hAnsi="Times New Roman"/>
          <w:b/>
          <w:i/>
          <w:iCs/>
          <w:sz w:val="28"/>
          <w:szCs w:val="28"/>
        </w:rPr>
      </w:pPr>
    </w:p>
    <w:p w:rsidR="00090C49" w:rsidRDefault="00090C49" w:rsidP="007922A6">
      <w:pPr>
        <w:tabs>
          <w:tab w:val="left" w:pos="851"/>
        </w:tabs>
        <w:ind w:left="34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/>
        <w:t xml:space="preserve"> </w:t>
      </w:r>
    </w:p>
    <w:p w:rsidR="00090C49" w:rsidRPr="00E60B3C" w:rsidRDefault="00090C49" w:rsidP="0030566B">
      <w:pPr>
        <w:shd w:val="clear" w:color="auto" w:fill="FFFFFF"/>
        <w:ind w:firstLine="720"/>
        <w:rPr>
          <w:color w:val="000000"/>
          <w:sz w:val="28"/>
          <w:szCs w:val="28"/>
        </w:rPr>
      </w:pPr>
    </w:p>
    <w:p w:rsidR="00090C49" w:rsidRPr="00FB0682" w:rsidRDefault="00090C49" w:rsidP="00626A1F">
      <w:pPr>
        <w:shd w:val="clear" w:color="auto" w:fill="FFFFFF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FB0682">
        <w:rPr>
          <w:rFonts w:ascii="Times New Roman" w:hAnsi="Times New Roman"/>
          <w:b/>
          <w:i/>
          <w:color w:val="000000"/>
          <w:sz w:val="28"/>
          <w:szCs w:val="28"/>
        </w:rPr>
        <w:t>10.Материально-техническая база</w:t>
      </w:r>
    </w:p>
    <w:p w:rsidR="00090C49" w:rsidRPr="00FB0682" w:rsidRDefault="00090C49" w:rsidP="00626A1F">
      <w:pPr>
        <w:shd w:val="clear" w:color="auto" w:fill="FFFFFF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090C49" w:rsidRPr="00E9786C" w:rsidRDefault="00090C49" w:rsidP="00626A1F">
      <w:pPr>
        <w:tabs>
          <w:tab w:val="left" w:pos="851"/>
        </w:tabs>
        <w:ind w:firstLine="709"/>
        <w:rPr>
          <w:sz w:val="28"/>
          <w:szCs w:val="28"/>
        </w:rPr>
      </w:pPr>
      <w:r w:rsidRPr="00E60B3C">
        <w:rPr>
          <w:rFonts w:ascii="Times New Roman" w:hAnsi="Times New Roman"/>
          <w:sz w:val="28"/>
          <w:szCs w:val="28"/>
        </w:rPr>
        <w:t xml:space="preserve">В  здании школы размещаются отделение </w:t>
      </w:r>
      <w:r>
        <w:rPr>
          <w:rFonts w:ascii="Times New Roman" w:hAnsi="Times New Roman"/>
          <w:sz w:val="28"/>
          <w:szCs w:val="28"/>
        </w:rPr>
        <w:t>дзюдо и греко-римской борьбы. Спортивный зал 36мХ18м, тренажерный зал 14мХ5,5м. В ДЮСШ имеется специализированный лицензионный медицинский кабинет. Медицинское обеспечение обучающихся в учреждении осуществляется в соответствии с приказом Министерства здравоохранения РФ от 20.08.2001 г. № 337 «О мерах по дальнейшему развитию и совершенствованию спортивной медицины  и лечебной физкультуры»</w:t>
      </w:r>
    </w:p>
    <w:p w:rsidR="00090C49" w:rsidRPr="00E60B3C" w:rsidRDefault="00090C49" w:rsidP="00626A1F">
      <w:pPr>
        <w:pStyle w:val="HTMLPreformatte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другими нормативными актами, принимаемыми федеральным органом управления в сфере здравоохранения.</w:t>
      </w:r>
    </w:p>
    <w:p w:rsidR="00090C49" w:rsidRPr="00927B7F" w:rsidRDefault="00090C49" w:rsidP="00927B7F">
      <w:pPr>
        <w:pStyle w:val="normactprilozhenie"/>
        <w:shd w:val="clear" w:color="auto" w:fill="FFFFFF"/>
        <w:spacing w:before="0" w:beforeAutospacing="0" w:after="0" w:afterAutospacing="0"/>
        <w:jc w:val="right"/>
        <w:textAlignment w:val="baseline"/>
        <w:rPr>
          <w:b/>
          <w:i/>
          <w:sz w:val="28"/>
          <w:szCs w:val="28"/>
        </w:rPr>
      </w:pPr>
    </w:p>
    <w:p w:rsidR="00090C49" w:rsidRPr="00CC215A" w:rsidRDefault="00090C49" w:rsidP="00F467ED">
      <w:pPr>
        <w:pStyle w:val="BodyTextIndent"/>
        <w:tabs>
          <w:tab w:val="left" w:pos="851"/>
        </w:tabs>
        <w:ind w:left="360"/>
        <w:rPr>
          <w:rFonts w:ascii="Times New Roman" w:hAnsi="Times New Roman"/>
          <w:b/>
          <w:i/>
          <w:sz w:val="28"/>
          <w:szCs w:val="28"/>
        </w:rPr>
      </w:pPr>
      <w:r w:rsidRPr="00CC215A">
        <w:rPr>
          <w:rFonts w:ascii="Times New Roman" w:hAnsi="Times New Roman"/>
          <w:b/>
          <w:i/>
          <w:sz w:val="28"/>
          <w:szCs w:val="28"/>
        </w:rPr>
        <w:t>1</w:t>
      </w:r>
      <w:r>
        <w:rPr>
          <w:rFonts w:ascii="Times New Roman" w:hAnsi="Times New Roman"/>
          <w:b/>
          <w:i/>
          <w:sz w:val="28"/>
          <w:szCs w:val="28"/>
        </w:rPr>
        <w:t>1</w:t>
      </w:r>
      <w:r w:rsidRPr="00CC215A">
        <w:rPr>
          <w:rFonts w:ascii="Times New Roman" w:hAnsi="Times New Roman"/>
          <w:b/>
          <w:i/>
          <w:sz w:val="28"/>
          <w:szCs w:val="28"/>
        </w:rPr>
        <w:t>.Заключение</w:t>
      </w:r>
    </w:p>
    <w:p w:rsidR="00090C49" w:rsidRPr="00CC215A" w:rsidRDefault="00090C49" w:rsidP="00F467ED">
      <w:pPr>
        <w:pStyle w:val="BodyTextIndent2"/>
        <w:spacing w:after="0" w:line="240" w:lineRule="auto"/>
        <w:ind w:left="284" w:firstLine="709"/>
        <w:jc w:val="center"/>
        <w:rPr>
          <w:b/>
          <w:sz w:val="24"/>
        </w:rPr>
      </w:pPr>
    </w:p>
    <w:p w:rsidR="00090C49" w:rsidRPr="00444F42" w:rsidRDefault="00090C49" w:rsidP="00F467ED">
      <w:pPr>
        <w:pStyle w:val="BodyTextIndent2"/>
        <w:spacing w:after="0" w:line="240" w:lineRule="auto"/>
        <w:ind w:left="284" w:firstLine="709"/>
        <w:rPr>
          <w:szCs w:val="28"/>
        </w:rPr>
      </w:pPr>
      <w:r w:rsidRPr="00444F42">
        <w:rPr>
          <w:szCs w:val="28"/>
        </w:rPr>
        <w:t xml:space="preserve">В ходе анализа факторов внутренней и внешней среды, влияющих на развитие учреждения, нами были выявлены основные проблемы и определены способы их решения с помощью SWOT-анализа. </w:t>
      </w:r>
    </w:p>
    <w:p w:rsidR="00090C49" w:rsidRPr="00CC215A" w:rsidRDefault="00090C49" w:rsidP="00F467E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87"/>
        <w:gridCol w:w="397"/>
        <w:gridCol w:w="5279"/>
      </w:tblGrid>
      <w:tr w:rsidR="00090C49" w:rsidRPr="00CC215A" w:rsidTr="006221F7">
        <w:tc>
          <w:tcPr>
            <w:tcW w:w="2313" w:type="pct"/>
          </w:tcPr>
          <w:p w:rsidR="00090C49" w:rsidRPr="00CC215A" w:rsidRDefault="00090C49" w:rsidP="006221F7">
            <w:pPr>
              <w:jc w:val="center"/>
              <w:rPr>
                <w:rFonts w:ascii="Times New Roman" w:hAnsi="Times New Roman"/>
                <w:b/>
              </w:rPr>
            </w:pPr>
            <w:r w:rsidRPr="00CC215A">
              <w:rPr>
                <w:rFonts w:ascii="Times New Roman" w:hAnsi="Times New Roman"/>
                <w:b/>
              </w:rPr>
              <w:t>Сильные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 xml:space="preserve">1.Хорошая материально-техническая база. 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>2. Социальное партнерство.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>3.Организованный летний отдых учащихся.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>4.Партнерские отношения с другими ОУ.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>5. Рост числа потребителей.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>6. Сильные традиции.</w:t>
            </w:r>
          </w:p>
        </w:tc>
        <w:tc>
          <w:tcPr>
            <w:tcW w:w="188" w:type="pct"/>
            <w:tcBorders>
              <w:top w:val="nil"/>
              <w:bottom w:val="nil"/>
            </w:tcBorders>
          </w:tcPr>
          <w:p w:rsidR="00090C49" w:rsidRPr="00CC215A" w:rsidRDefault="00090C49" w:rsidP="006221F7">
            <w:pPr>
              <w:rPr>
                <w:rFonts w:ascii="Times New Roman" w:hAnsi="Times New Roman"/>
              </w:rPr>
            </w:pPr>
          </w:p>
        </w:tc>
        <w:tc>
          <w:tcPr>
            <w:tcW w:w="2499" w:type="pct"/>
          </w:tcPr>
          <w:p w:rsidR="00090C49" w:rsidRPr="00CC215A" w:rsidRDefault="00090C49" w:rsidP="006221F7">
            <w:pPr>
              <w:jc w:val="center"/>
              <w:rPr>
                <w:rFonts w:ascii="Times New Roman" w:hAnsi="Times New Roman"/>
                <w:b/>
              </w:rPr>
            </w:pPr>
            <w:r w:rsidRPr="00CC215A">
              <w:rPr>
                <w:rFonts w:ascii="Times New Roman" w:hAnsi="Times New Roman"/>
                <w:b/>
              </w:rPr>
              <w:t>Слабые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>1. Нехватка молодых квалифицированных специалистов.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>3.Низкая мотивация для повышения квалификации.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>4.Недостаточно помещений для двух отделений.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6.«</w:t>
            </w:r>
            <w:r w:rsidRPr="00CC215A">
              <w:rPr>
                <w:rFonts w:ascii="Times New Roman" w:hAnsi="Times New Roman"/>
              </w:rPr>
              <w:t>Нефинансируемый  мандат» - полномочия не имеют материальных ресурсов.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>7. Нехватка финансирования.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</w:p>
        </w:tc>
      </w:tr>
      <w:tr w:rsidR="00090C49" w:rsidRPr="00CC215A" w:rsidTr="006221F7">
        <w:tc>
          <w:tcPr>
            <w:tcW w:w="2313" w:type="pct"/>
            <w:tcBorders>
              <w:left w:val="nil"/>
              <w:right w:val="nil"/>
            </w:tcBorders>
          </w:tcPr>
          <w:p w:rsidR="00090C49" w:rsidRPr="00CC215A" w:rsidRDefault="00090C49" w:rsidP="006221F7">
            <w:pPr>
              <w:rPr>
                <w:rFonts w:ascii="Times New Roman" w:hAnsi="Times New Roman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</w:tcPr>
          <w:p w:rsidR="00090C49" w:rsidRPr="00CC215A" w:rsidRDefault="00090C49" w:rsidP="006221F7">
            <w:pPr>
              <w:rPr>
                <w:rFonts w:ascii="Times New Roman" w:hAnsi="Times New Roman"/>
              </w:rPr>
            </w:pPr>
          </w:p>
        </w:tc>
        <w:tc>
          <w:tcPr>
            <w:tcW w:w="2499" w:type="pct"/>
            <w:tcBorders>
              <w:left w:val="nil"/>
              <w:right w:val="nil"/>
            </w:tcBorders>
          </w:tcPr>
          <w:p w:rsidR="00090C49" w:rsidRPr="00CC215A" w:rsidRDefault="00090C49" w:rsidP="006221F7">
            <w:pPr>
              <w:rPr>
                <w:rFonts w:ascii="Times New Roman" w:hAnsi="Times New Roman"/>
              </w:rPr>
            </w:pPr>
          </w:p>
        </w:tc>
      </w:tr>
      <w:tr w:rsidR="00090C49" w:rsidRPr="00CC215A" w:rsidTr="006221F7">
        <w:tc>
          <w:tcPr>
            <w:tcW w:w="2313" w:type="pct"/>
          </w:tcPr>
          <w:p w:rsidR="00090C49" w:rsidRPr="00CC215A" w:rsidRDefault="00090C49" w:rsidP="006221F7">
            <w:pPr>
              <w:jc w:val="center"/>
              <w:rPr>
                <w:rFonts w:ascii="Times New Roman" w:hAnsi="Times New Roman"/>
                <w:b/>
              </w:rPr>
            </w:pPr>
            <w:r w:rsidRPr="00CC215A">
              <w:rPr>
                <w:rFonts w:ascii="Times New Roman" w:hAnsi="Times New Roman"/>
                <w:b/>
              </w:rPr>
              <w:t>Возможности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>1. Социальное партнерство усиливает ресурсообеспеченность  учреждения.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>2.Использование возможности краевых учреждений для повышения квалификации педагогов.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>3.Готовность краевых  властей инвестировать м/техническую базу  повышает безопасность и качество услуг.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>4.Предоставление дополнительных образовательных услуг в соответствии с потребностями населения.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>5. Приведение материально-технической базы учреждения в соответствие с современными требованиями.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 xml:space="preserve">6.Использование информационного ресурса газет, телевидения, сети Интернет с целью создания положительного имиджа и привлечения новых потребителей.  </w:t>
            </w:r>
          </w:p>
        </w:tc>
        <w:tc>
          <w:tcPr>
            <w:tcW w:w="188" w:type="pct"/>
            <w:tcBorders>
              <w:top w:val="nil"/>
              <w:bottom w:val="nil"/>
            </w:tcBorders>
          </w:tcPr>
          <w:p w:rsidR="00090C49" w:rsidRPr="00CC215A" w:rsidRDefault="00090C49" w:rsidP="006221F7">
            <w:pPr>
              <w:rPr>
                <w:rFonts w:ascii="Times New Roman" w:hAnsi="Times New Roman"/>
              </w:rPr>
            </w:pPr>
          </w:p>
        </w:tc>
        <w:tc>
          <w:tcPr>
            <w:tcW w:w="2499" w:type="pct"/>
          </w:tcPr>
          <w:p w:rsidR="00090C49" w:rsidRPr="00CC215A" w:rsidRDefault="00090C49" w:rsidP="006221F7">
            <w:pPr>
              <w:jc w:val="center"/>
              <w:rPr>
                <w:rFonts w:ascii="Times New Roman" w:hAnsi="Times New Roman"/>
                <w:b/>
              </w:rPr>
            </w:pPr>
            <w:r w:rsidRPr="00CC215A">
              <w:rPr>
                <w:rFonts w:ascii="Times New Roman" w:hAnsi="Times New Roman"/>
                <w:b/>
              </w:rPr>
              <w:t>Угрозы, тревога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>1. Несистемная поддержка, разовая помощь.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>2. Дорогостоимость курсов повышения квалификации. Отсутствие финансовой возможности у администрации оплачивать обучение педагогических работников.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>3.Отсутствие возможности у городских властей инвестировать крупные проекты (капитальный ремонт учреждения).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>4.Средний возраст преподавателей 43</w:t>
            </w:r>
            <w:r>
              <w:rPr>
                <w:rFonts w:ascii="Times New Roman" w:hAnsi="Times New Roman"/>
              </w:rPr>
              <w:t>года и низкий процент молодых (5</w:t>
            </w:r>
            <w:r w:rsidRPr="00CC215A">
              <w:rPr>
                <w:rFonts w:ascii="Times New Roman" w:hAnsi="Times New Roman"/>
              </w:rPr>
              <w:t>0%).Отсутствие механизмов поддержки молодых специалистов.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>5.Введение новых требований Роспотребнадзора,  Рособрнадзора, повышающих издержки организации.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>6.Неблагоприятные демографические изменения.</w:t>
            </w:r>
          </w:p>
          <w:p w:rsidR="00090C49" w:rsidRPr="00CC215A" w:rsidRDefault="00090C49" w:rsidP="006221F7">
            <w:pPr>
              <w:rPr>
                <w:rFonts w:ascii="Times New Roman" w:hAnsi="Times New Roman"/>
              </w:rPr>
            </w:pPr>
            <w:r w:rsidRPr="00CC215A">
              <w:rPr>
                <w:rFonts w:ascii="Times New Roman" w:hAnsi="Times New Roman"/>
              </w:rPr>
              <w:t>7.Изменения социальных запросов субъектов образования.</w:t>
            </w:r>
          </w:p>
        </w:tc>
      </w:tr>
    </w:tbl>
    <w:p w:rsidR="00090C49" w:rsidRDefault="00090C49" w:rsidP="00CC215A">
      <w:pPr>
        <w:jc w:val="center"/>
        <w:rPr>
          <w:rFonts w:ascii="Times New Roman" w:hAnsi="Times New Roman"/>
          <w:i/>
        </w:rPr>
      </w:pPr>
      <w:r w:rsidRPr="00CC215A">
        <w:rPr>
          <w:rFonts w:ascii="Times New Roman" w:hAnsi="Times New Roman"/>
          <w:i/>
        </w:rPr>
        <w:t>Рис.</w:t>
      </w:r>
      <w:r>
        <w:rPr>
          <w:rFonts w:ascii="Times New Roman" w:hAnsi="Times New Roman"/>
          <w:i/>
        </w:rPr>
        <w:t>3</w:t>
      </w:r>
      <w:r w:rsidRPr="00CC215A">
        <w:rPr>
          <w:rFonts w:ascii="Times New Roman" w:hAnsi="Times New Roman"/>
          <w:i/>
          <w:lang w:val="en-US"/>
        </w:rPr>
        <w:t>SWOT</w:t>
      </w:r>
      <w:r w:rsidRPr="00CC215A">
        <w:rPr>
          <w:rFonts w:ascii="Times New Roman" w:hAnsi="Times New Roman"/>
          <w:i/>
        </w:rPr>
        <w:t>- анализ потенциала</w:t>
      </w:r>
    </w:p>
    <w:p w:rsidR="00090C49" w:rsidRPr="00CC215A" w:rsidRDefault="00090C49" w:rsidP="00F467ED">
      <w:pPr>
        <w:jc w:val="center"/>
        <w:rPr>
          <w:rFonts w:ascii="Times New Roman" w:hAnsi="Times New Roman"/>
          <w:i/>
        </w:rPr>
      </w:pPr>
      <w:r w:rsidRPr="00CC215A">
        <w:rPr>
          <w:rFonts w:ascii="Times New Roman" w:hAnsi="Times New Roman"/>
          <w:i/>
        </w:rPr>
        <w:t>МБОУ ДОД « Детско-юношеской спортивной школы №1»</w:t>
      </w:r>
    </w:p>
    <w:p w:rsidR="00090C49" w:rsidRPr="00CC215A" w:rsidRDefault="00090C49" w:rsidP="00F467ED">
      <w:pPr>
        <w:spacing w:line="360" w:lineRule="auto"/>
        <w:jc w:val="center"/>
        <w:rPr>
          <w:rFonts w:ascii="Times New Roman" w:hAnsi="Times New Roman"/>
          <w:i/>
        </w:rPr>
      </w:pPr>
    </w:p>
    <w:p w:rsidR="00090C49" w:rsidRDefault="00090C49">
      <w:pPr>
        <w:rPr>
          <w:rFonts w:ascii="Times New Roman" w:hAnsi="Times New Roman"/>
          <w:sz w:val="28"/>
          <w:szCs w:val="28"/>
        </w:rPr>
      </w:pPr>
      <w:r w:rsidRPr="00444F42">
        <w:rPr>
          <w:rFonts w:ascii="Times New Roman" w:hAnsi="Times New Roman"/>
          <w:sz w:val="28"/>
          <w:szCs w:val="28"/>
        </w:rPr>
        <w:t>Итогом SWOT-анализа потенциала развития является вывод о том, что в настоящее время  ДЮСШ-</w:t>
      </w:r>
      <w:r>
        <w:rPr>
          <w:rFonts w:ascii="Times New Roman" w:hAnsi="Times New Roman"/>
          <w:sz w:val="28"/>
          <w:szCs w:val="28"/>
        </w:rPr>
        <w:t>2</w:t>
      </w:r>
      <w:r w:rsidRPr="00444F42">
        <w:rPr>
          <w:rFonts w:ascii="Times New Roman" w:hAnsi="Times New Roman"/>
          <w:sz w:val="28"/>
          <w:szCs w:val="28"/>
        </w:rPr>
        <w:t xml:space="preserve"> располагает образовательными продуктами, </w:t>
      </w:r>
    </w:p>
    <w:p w:rsidR="00090C49" w:rsidRPr="006A1C3A" w:rsidRDefault="00090C49">
      <w:pPr>
        <w:rPr>
          <w:rFonts w:ascii="Times New Roman" w:hAnsi="Times New Roman"/>
          <w:sz w:val="28"/>
          <w:szCs w:val="28"/>
        </w:rPr>
      </w:pPr>
      <w:r w:rsidRPr="002D23AF">
        <w:rPr>
          <w:rFonts w:ascii="Times New Roman" w:hAnsi="Times New Roman"/>
          <w:sz w:val="28"/>
          <w:szCs w:val="28"/>
        </w:rPr>
        <w:pict>
          <v:shape id="_x0000_i1028" type="#_x0000_t75" style="width:512.25pt;height:723.75pt">
            <v:imagedata r:id="rId8" o:title=""/>
          </v:shape>
        </w:pict>
      </w:r>
    </w:p>
    <w:sectPr w:rsidR="00090C49" w:rsidRPr="006A1C3A" w:rsidSect="0003537F">
      <w:pgSz w:w="11906" w:h="16838"/>
      <w:pgMar w:top="539" w:right="567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0C49" w:rsidRDefault="00090C49" w:rsidP="0030566B">
      <w:r>
        <w:separator/>
      </w:r>
    </w:p>
  </w:endnote>
  <w:endnote w:type="continuationSeparator" w:id="1">
    <w:p w:rsidR="00090C49" w:rsidRDefault="00090C49" w:rsidP="003056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0C49" w:rsidRDefault="00090C49" w:rsidP="0030566B">
      <w:r>
        <w:separator/>
      </w:r>
    </w:p>
  </w:footnote>
  <w:footnote w:type="continuationSeparator" w:id="1">
    <w:p w:rsidR="00090C49" w:rsidRDefault="00090C49" w:rsidP="003056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764C7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4E029B8"/>
    <w:multiLevelType w:val="singleLevel"/>
    <w:tmpl w:val="3C4237D6"/>
    <w:lvl w:ilvl="0">
      <w:start w:val="3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061D3044"/>
    <w:multiLevelType w:val="multilevel"/>
    <w:tmpl w:val="9FE0F93E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7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07271C06"/>
    <w:multiLevelType w:val="hybridMultilevel"/>
    <w:tmpl w:val="AF7A5318"/>
    <w:lvl w:ilvl="0" w:tplc="FFFFFFFF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4">
    <w:nsid w:val="0D214DD3"/>
    <w:multiLevelType w:val="hybridMultilevel"/>
    <w:tmpl w:val="ABEAC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8D6184"/>
    <w:multiLevelType w:val="singleLevel"/>
    <w:tmpl w:val="3C4237D6"/>
    <w:lvl w:ilvl="0">
      <w:start w:val="3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0FA303A0"/>
    <w:multiLevelType w:val="hybridMultilevel"/>
    <w:tmpl w:val="37E22404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3887D39"/>
    <w:multiLevelType w:val="hybridMultilevel"/>
    <w:tmpl w:val="A148BF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F85104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</w:abstractNum>
  <w:abstractNum w:abstractNumId="9">
    <w:nsid w:val="1BEE3691"/>
    <w:multiLevelType w:val="hybridMultilevel"/>
    <w:tmpl w:val="CFB022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BB63CA"/>
    <w:multiLevelType w:val="multilevel"/>
    <w:tmpl w:val="9F5E7F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B4F3A6E"/>
    <w:multiLevelType w:val="multilevel"/>
    <w:tmpl w:val="9F5E7F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B7E28F5"/>
    <w:multiLevelType w:val="hybridMultilevel"/>
    <w:tmpl w:val="DEBA37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F2D1615"/>
    <w:multiLevelType w:val="singleLevel"/>
    <w:tmpl w:val="3C4237D6"/>
    <w:lvl w:ilvl="0">
      <w:start w:val="3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35B17308"/>
    <w:multiLevelType w:val="hybridMultilevel"/>
    <w:tmpl w:val="78D898D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3C4A4BF4">
      <w:start w:val="1"/>
      <w:numFmt w:val="decimal"/>
      <w:lvlText w:val="%2."/>
      <w:lvlJc w:val="left"/>
      <w:pPr>
        <w:tabs>
          <w:tab w:val="num" w:pos="2415"/>
        </w:tabs>
        <w:ind w:left="2415" w:hanging="1128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5">
    <w:nsid w:val="35CC0C54"/>
    <w:multiLevelType w:val="multilevel"/>
    <w:tmpl w:val="3196B5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732" w:hanging="360"/>
      </w:pPr>
      <w:rPr>
        <w:rFonts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6">
    <w:nsid w:val="367B4775"/>
    <w:multiLevelType w:val="hybridMultilevel"/>
    <w:tmpl w:val="0F4C41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A849CE"/>
    <w:multiLevelType w:val="multilevel"/>
    <w:tmpl w:val="9FE0F93E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7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>
    <w:nsid w:val="3C0E2C3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>
    <w:nsid w:val="3CB5346C"/>
    <w:multiLevelType w:val="hybridMultilevel"/>
    <w:tmpl w:val="914A33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DA05D23"/>
    <w:multiLevelType w:val="hybridMultilevel"/>
    <w:tmpl w:val="ACE0A724"/>
    <w:lvl w:ilvl="0" w:tplc="5360EEB0">
      <w:start w:val="1"/>
      <w:numFmt w:val="decimal"/>
      <w:lvlText w:val="%1."/>
      <w:lvlJc w:val="left"/>
      <w:pPr>
        <w:tabs>
          <w:tab w:val="num" w:pos="700"/>
        </w:tabs>
        <w:ind w:left="113" w:firstLine="227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02040EA"/>
    <w:multiLevelType w:val="hybridMultilevel"/>
    <w:tmpl w:val="3EE679D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>
    <w:nsid w:val="4100549F"/>
    <w:multiLevelType w:val="hybridMultilevel"/>
    <w:tmpl w:val="74428E0C"/>
    <w:lvl w:ilvl="0" w:tplc="5360EEB0">
      <w:start w:val="1"/>
      <w:numFmt w:val="decimal"/>
      <w:lvlText w:val="%1."/>
      <w:lvlJc w:val="left"/>
      <w:pPr>
        <w:tabs>
          <w:tab w:val="num" w:pos="700"/>
        </w:tabs>
        <w:ind w:left="113" w:firstLine="227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55351A4"/>
    <w:multiLevelType w:val="hybridMultilevel"/>
    <w:tmpl w:val="9F003F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8581875"/>
    <w:multiLevelType w:val="hybridMultilevel"/>
    <w:tmpl w:val="F9EEB8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63371A"/>
    <w:multiLevelType w:val="hybridMultilevel"/>
    <w:tmpl w:val="DCD205E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ADD351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4BEF47F7"/>
    <w:multiLevelType w:val="hybridMultilevel"/>
    <w:tmpl w:val="3C2E2B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F56B04"/>
    <w:multiLevelType w:val="hybridMultilevel"/>
    <w:tmpl w:val="9A60DF9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>
    <w:nsid w:val="535A7671"/>
    <w:multiLevelType w:val="hybridMultilevel"/>
    <w:tmpl w:val="488A6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4F0599"/>
    <w:multiLevelType w:val="hybridMultilevel"/>
    <w:tmpl w:val="13CA8844"/>
    <w:lvl w:ilvl="0" w:tplc="4382337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1">
    <w:nsid w:val="55F71C52"/>
    <w:multiLevelType w:val="hybridMultilevel"/>
    <w:tmpl w:val="38D6F3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A6D5C97"/>
    <w:multiLevelType w:val="multilevel"/>
    <w:tmpl w:val="CEECEB7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B37079D"/>
    <w:multiLevelType w:val="multilevel"/>
    <w:tmpl w:val="73B2EC3C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912"/>
        </w:tabs>
        <w:ind w:left="912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632"/>
        </w:tabs>
        <w:ind w:left="163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352"/>
        </w:tabs>
        <w:ind w:left="235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072"/>
        </w:tabs>
        <w:ind w:left="3072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792"/>
        </w:tabs>
        <w:ind w:left="379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512"/>
        </w:tabs>
        <w:ind w:left="451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232"/>
        </w:tabs>
        <w:ind w:left="5232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5952"/>
        </w:tabs>
        <w:ind w:left="5952" w:hanging="360"/>
      </w:pPr>
      <w:rPr>
        <w:rFonts w:ascii="Wingdings" w:hAnsi="Wingdings" w:hint="default"/>
      </w:rPr>
    </w:lvl>
  </w:abstractNum>
  <w:abstractNum w:abstractNumId="34">
    <w:nsid w:val="5E9F4217"/>
    <w:multiLevelType w:val="multilevel"/>
    <w:tmpl w:val="04568FF4"/>
    <w:lvl w:ilvl="0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972" w:hanging="405"/>
      </w:pPr>
      <w:rPr>
        <w:rFonts w:ascii="Calibri" w:hAnsi="Calibri" w:cs="Times New Roman"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ascii="Calibri" w:hAnsi="Calibri" w:cs="Times New Roman" w:hint="default"/>
        <w:b/>
        <w:sz w:val="22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ascii="Calibri" w:hAnsi="Calibri" w:cs="Times New Roman" w:hint="default"/>
        <w:b/>
        <w:sz w:val="22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ascii="Calibri" w:hAnsi="Calibri" w:cs="Times New Roman" w:hint="default"/>
        <w:b/>
        <w:sz w:val="22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ascii="Calibri" w:hAnsi="Calibri" w:cs="Times New Roman" w:hint="default"/>
        <w:b/>
        <w:sz w:val="22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ascii="Calibri" w:hAnsi="Calibri" w:cs="Times New Roman" w:hint="default"/>
        <w:b/>
        <w:sz w:val="22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ascii="Calibri" w:hAnsi="Calibri" w:cs="Times New Roman" w:hint="default"/>
        <w:b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ascii="Calibri" w:hAnsi="Calibri" w:cs="Times New Roman" w:hint="default"/>
        <w:b/>
        <w:sz w:val="22"/>
      </w:rPr>
    </w:lvl>
  </w:abstractNum>
  <w:abstractNum w:abstractNumId="35">
    <w:nsid w:val="5FE46861"/>
    <w:multiLevelType w:val="multilevel"/>
    <w:tmpl w:val="497EF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2BA37B6"/>
    <w:multiLevelType w:val="hybridMultilevel"/>
    <w:tmpl w:val="128498CC"/>
    <w:lvl w:ilvl="0" w:tplc="5360EEB0">
      <w:start w:val="1"/>
      <w:numFmt w:val="decimal"/>
      <w:lvlText w:val="%1."/>
      <w:lvlJc w:val="left"/>
      <w:pPr>
        <w:tabs>
          <w:tab w:val="num" w:pos="700"/>
        </w:tabs>
        <w:ind w:left="113" w:firstLine="227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68305048"/>
    <w:multiLevelType w:val="hybridMultilevel"/>
    <w:tmpl w:val="26C2258A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8">
    <w:nsid w:val="6996707A"/>
    <w:multiLevelType w:val="hybridMultilevel"/>
    <w:tmpl w:val="521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9A242F5"/>
    <w:multiLevelType w:val="hybridMultilevel"/>
    <w:tmpl w:val="721877E8"/>
    <w:lvl w:ilvl="0" w:tplc="9DB4770A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cs="Times New Roman" w:hint="default"/>
      </w:rPr>
    </w:lvl>
    <w:lvl w:ilvl="1" w:tplc="F73C39D4">
      <w:start w:val="2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cs="Times New Roman" w:hint="default"/>
      </w:rPr>
    </w:lvl>
    <w:lvl w:ilvl="2" w:tplc="60C85982">
      <w:start w:val="1"/>
      <w:numFmt w:val="decimal"/>
      <w:lvlText w:val="%3)"/>
      <w:lvlJc w:val="left"/>
      <w:pPr>
        <w:ind w:left="3192" w:hanging="1005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0">
    <w:nsid w:val="74AA79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1">
    <w:nsid w:val="757D08C5"/>
    <w:multiLevelType w:val="multilevel"/>
    <w:tmpl w:val="9F5E7F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7A001BD8"/>
    <w:multiLevelType w:val="hybridMultilevel"/>
    <w:tmpl w:val="D4E4B9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A2A7F5F"/>
    <w:multiLevelType w:val="hybridMultilevel"/>
    <w:tmpl w:val="4C805448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4">
    <w:nsid w:val="7BF94BC7"/>
    <w:multiLevelType w:val="multilevel"/>
    <w:tmpl w:val="A25C55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num w:numId="1">
    <w:abstractNumId w:val="24"/>
  </w:num>
  <w:num w:numId="2">
    <w:abstractNumId w:val="39"/>
  </w:num>
  <w:num w:numId="3">
    <w:abstractNumId w:val="26"/>
  </w:num>
  <w:num w:numId="4">
    <w:abstractNumId w:val="22"/>
  </w:num>
  <w:num w:numId="5">
    <w:abstractNumId w:val="7"/>
  </w:num>
  <w:num w:numId="6">
    <w:abstractNumId w:val="21"/>
  </w:num>
  <w:num w:numId="7">
    <w:abstractNumId w:val="20"/>
  </w:num>
  <w:num w:numId="8">
    <w:abstractNumId w:val="9"/>
  </w:num>
  <w:num w:numId="9">
    <w:abstractNumId w:val="17"/>
  </w:num>
  <w:num w:numId="10">
    <w:abstractNumId w:val="14"/>
  </w:num>
  <w:num w:numId="11">
    <w:abstractNumId w:val="16"/>
  </w:num>
  <w:num w:numId="12">
    <w:abstractNumId w:val="36"/>
  </w:num>
  <w:num w:numId="13">
    <w:abstractNumId w:val="23"/>
  </w:num>
  <w:num w:numId="14">
    <w:abstractNumId w:val="31"/>
  </w:num>
  <w:num w:numId="15">
    <w:abstractNumId w:val="34"/>
  </w:num>
  <w:num w:numId="16">
    <w:abstractNumId w:val="30"/>
  </w:num>
  <w:num w:numId="17">
    <w:abstractNumId w:val="6"/>
  </w:num>
  <w:num w:numId="18">
    <w:abstractNumId w:val="27"/>
  </w:num>
  <w:num w:numId="19">
    <w:abstractNumId w:val="11"/>
  </w:num>
  <w:num w:numId="20">
    <w:abstractNumId w:val="13"/>
  </w:num>
  <w:num w:numId="21">
    <w:abstractNumId w:val="3"/>
  </w:num>
  <w:num w:numId="22">
    <w:abstractNumId w:val="42"/>
  </w:num>
  <w:num w:numId="23">
    <w:abstractNumId w:val="32"/>
  </w:num>
  <w:num w:numId="24">
    <w:abstractNumId w:val="33"/>
  </w:num>
  <w:num w:numId="25">
    <w:abstractNumId w:val="0"/>
  </w:num>
  <w:num w:numId="26">
    <w:abstractNumId w:val="43"/>
  </w:num>
  <w:num w:numId="27">
    <w:abstractNumId w:val="29"/>
  </w:num>
  <w:num w:numId="28">
    <w:abstractNumId w:val="4"/>
  </w:num>
  <w:num w:numId="29">
    <w:abstractNumId w:val="37"/>
  </w:num>
  <w:num w:numId="30">
    <w:abstractNumId w:val="12"/>
  </w:num>
  <w:num w:numId="31">
    <w:abstractNumId w:val="2"/>
  </w:num>
  <w:num w:numId="32">
    <w:abstractNumId w:val="25"/>
  </w:num>
  <w:num w:numId="33">
    <w:abstractNumId w:val="18"/>
  </w:num>
  <w:num w:numId="34">
    <w:abstractNumId w:val="35"/>
  </w:num>
  <w:num w:numId="35">
    <w:abstractNumId w:val="1"/>
  </w:num>
  <w:num w:numId="36">
    <w:abstractNumId w:val="41"/>
  </w:num>
  <w:num w:numId="37">
    <w:abstractNumId w:val="10"/>
  </w:num>
  <w:num w:numId="38">
    <w:abstractNumId w:val="5"/>
  </w:num>
  <w:num w:numId="39">
    <w:abstractNumId w:val="8"/>
  </w:num>
  <w:num w:numId="40">
    <w:abstractNumId w:val="40"/>
  </w:num>
  <w:num w:numId="41">
    <w:abstractNumId w:val="44"/>
  </w:num>
  <w:num w:numId="42">
    <w:abstractNumId w:val="19"/>
  </w:num>
  <w:num w:numId="43">
    <w:abstractNumId w:val="15"/>
  </w:num>
  <w:num w:numId="44">
    <w:abstractNumId w:val="38"/>
  </w:num>
  <w:num w:numId="45">
    <w:abstractNumId w:val="28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566B"/>
    <w:rsid w:val="00021825"/>
    <w:rsid w:val="000308A9"/>
    <w:rsid w:val="00034B05"/>
    <w:rsid w:val="0003537F"/>
    <w:rsid w:val="000658DD"/>
    <w:rsid w:val="000677AF"/>
    <w:rsid w:val="0007257D"/>
    <w:rsid w:val="0007270E"/>
    <w:rsid w:val="00074B38"/>
    <w:rsid w:val="0007540D"/>
    <w:rsid w:val="00083208"/>
    <w:rsid w:val="00090C49"/>
    <w:rsid w:val="0009139B"/>
    <w:rsid w:val="000B0FBD"/>
    <w:rsid w:val="000C0501"/>
    <w:rsid w:val="000D5BEC"/>
    <w:rsid w:val="000D6D24"/>
    <w:rsid w:val="000E7DF1"/>
    <w:rsid w:val="00120887"/>
    <w:rsid w:val="00124A40"/>
    <w:rsid w:val="0016168F"/>
    <w:rsid w:val="0017146C"/>
    <w:rsid w:val="0017555D"/>
    <w:rsid w:val="001761CA"/>
    <w:rsid w:val="00183A7B"/>
    <w:rsid w:val="00185D5D"/>
    <w:rsid w:val="00186E6C"/>
    <w:rsid w:val="00191324"/>
    <w:rsid w:val="001934F3"/>
    <w:rsid w:val="00193E88"/>
    <w:rsid w:val="001947CF"/>
    <w:rsid w:val="001A3B7E"/>
    <w:rsid w:val="001A4805"/>
    <w:rsid w:val="001B6798"/>
    <w:rsid w:val="001C5422"/>
    <w:rsid w:val="001C59DB"/>
    <w:rsid w:val="001D3201"/>
    <w:rsid w:val="001E5F41"/>
    <w:rsid w:val="00202DDC"/>
    <w:rsid w:val="00204A80"/>
    <w:rsid w:val="002216CA"/>
    <w:rsid w:val="0023127E"/>
    <w:rsid w:val="002505E5"/>
    <w:rsid w:val="00255F87"/>
    <w:rsid w:val="00261887"/>
    <w:rsid w:val="002908EA"/>
    <w:rsid w:val="0029096F"/>
    <w:rsid w:val="00291959"/>
    <w:rsid w:val="002A51AA"/>
    <w:rsid w:val="002B1797"/>
    <w:rsid w:val="002D2331"/>
    <w:rsid w:val="002D23AF"/>
    <w:rsid w:val="002D3516"/>
    <w:rsid w:val="002D5F32"/>
    <w:rsid w:val="002E2BA2"/>
    <w:rsid w:val="0030566B"/>
    <w:rsid w:val="0032518E"/>
    <w:rsid w:val="00327034"/>
    <w:rsid w:val="00365B0F"/>
    <w:rsid w:val="00383072"/>
    <w:rsid w:val="003A2C96"/>
    <w:rsid w:val="003B238E"/>
    <w:rsid w:val="003C1E05"/>
    <w:rsid w:val="003C2FFE"/>
    <w:rsid w:val="003D2D89"/>
    <w:rsid w:val="003E3B22"/>
    <w:rsid w:val="003E5B87"/>
    <w:rsid w:val="004012BF"/>
    <w:rsid w:val="00406236"/>
    <w:rsid w:val="00407B7F"/>
    <w:rsid w:val="00434D7B"/>
    <w:rsid w:val="004357DC"/>
    <w:rsid w:val="00436C7F"/>
    <w:rsid w:val="00437A4A"/>
    <w:rsid w:val="00443294"/>
    <w:rsid w:val="00444F0C"/>
    <w:rsid w:val="00444F42"/>
    <w:rsid w:val="00451E57"/>
    <w:rsid w:val="00454405"/>
    <w:rsid w:val="004546C0"/>
    <w:rsid w:val="00456F05"/>
    <w:rsid w:val="00457354"/>
    <w:rsid w:val="00461ABB"/>
    <w:rsid w:val="004631DF"/>
    <w:rsid w:val="00472278"/>
    <w:rsid w:val="00474919"/>
    <w:rsid w:val="004947C2"/>
    <w:rsid w:val="004961E7"/>
    <w:rsid w:val="004A08A3"/>
    <w:rsid w:val="004F1B59"/>
    <w:rsid w:val="00536B77"/>
    <w:rsid w:val="00551E8B"/>
    <w:rsid w:val="00553AAE"/>
    <w:rsid w:val="0056023C"/>
    <w:rsid w:val="00564FA2"/>
    <w:rsid w:val="00591876"/>
    <w:rsid w:val="005923CE"/>
    <w:rsid w:val="005A1FAC"/>
    <w:rsid w:val="005B0284"/>
    <w:rsid w:val="005B5B37"/>
    <w:rsid w:val="005D427C"/>
    <w:rsid w:val="005F57E6"/>
    <w:rsid w:val="00600F20"/>
    <w:rsid w:val="006221F7"/>
    <w:rsid w:val="00626A1F"/>
    <w:rsid w:val="00633392"/>
    <w:rsid w:val="006473DD"/>
    <w:rsid w:val="00647584"/>
    <w:rsid w:val="00652B4D"/>
    <w:rsid w:val="00652E18"/>
    <w:rsid w:val="00656DE4"/>
    <w:rsid w:val="006573B2"/>
    <w:rsid w:val="00661371"/>
    <w:rsid w:val="006765E3"/>
    <w:rsid w:val="006800C3"/>
    <w:rsid w:val="00691A17"/>
    <w:rsid w:val="006925DF"/>
    <w:rsid w:val="006947F2"/>
    <w:rsid w:val="0069535C"/>
    <w:rsid w:val="006955AA"/>
    <w:rsid w:val="006A0292"/>
    <w:rsid w:val="006A0FB7"/>
    <w:rsid w:val="006A16C3"/>
    <w:rsid w:val="006A1C3A"/>
    <w:rsid w:val="006A3AB5"/>
    <w:rsid w:val="006C3714"/>
    <w:rsid w:val="006C7D82"/>
    <w:rsid w:val="006D7513"/>
    <w:rsid w:val="006E0DD1"/>
    <w:rsid w:val="006F27A7"/>
    <w:rsid w:val="006F5071"/>
    <w:rsid w:val="00703855"/>
    <w:rsid w:val="00712D83"/>
    <w:rsid w:val="00714846"/>
    <w:rsid w:val="007231A6"/>
    <w:rsid w:val="00725E61"/>
    <w:rsid w:val="00726FEB"/>
    <w:rsid w:val="007620FB"/>
    <w:rsid w:val="00776B3B"/>
    <w:rsid w:val="00783DE3"/>
    <w:rsid w:val="007922A6"/>
    <w:rsid w:val="0079631F"/>
    <w:rsid w:val="007A34FB"/>
    <w:rsid w:val="007B36A9"/>
    <w:rsid w:val="007B383F"/>
    <w:rsid w:val="007D05C8"/>
    <w:rsid w:val="007E6F0A"/>
    <w:rsid w:val="007F7D0C"/>
    <w:rsid w:val="0080279D"/>
    <w:rsid w:val="0081231D"/>
    <w:rsid w:val="00813BBE"/>
    <w:rsid w:val="008432E9"/>
    <w:rsid w:val="00851A94"/>
    <w:rsid w:val="008525E8"/>
    <w:rsid w:val="00853438"/>
    <w:rsid w:val="008538CB"/>
    <w:rsid w:val="00853CB0"/>
    <w:rsid w:val="008601E7"/>
    <w:rsid w:val="0086070E"/>
    <w:rsid w:val="00863FC6"/>
    <w:rsid w:val="00871F72"/>
    <w:rsid w:val="00877D70"/>
    <w:rsid w:val="00884870"/>
    <w:rsid w:val="008A1AFC"/>
    <w:rsid w:val="008D1B60"/>
    <w:rsid w:val="008D60FC"/>
    <w:rsid w:val="008E0584"/>
    <w:rsid w:val="00905E74"/>
    <w:rsid w:val="00910A0A"/>
    <w:rsid w:val="00910D0D"/>
    <w:rsid w:val="009126D7"/>
    <w:rsid w:val="00916D5C"/>
    <w:rsid w:val="009269E0"/>
    <w:rsid w:val="00927B7F"/>
    <w:rsid w:val="009303D0"/>
    <w:rsid w:val="00934829"/>
    <w:rsid w:val="0095711B"/>
    <w:rsid w:val="00977B4E"/>
    <w:rsid w:val="009A140F"/>
    <w:rsid w:val="009A6532"/>
    <w:rsid w:val="009C1E6D"/>
    <w:rsid w:val="009D320B"/>
    <w:rsid w:val="009D4542"/>
    <w:rsid w:val="00A03A00"/>
    <w:rsid w:val="00A21EDE"/>
    <w:rsid w:val="00A30545"/>
    <w:rsid w:val="00A3364E"/>
    <w:rsid w:val="00A4479C"/>
    <w:rsid w:val="00A46B69"/>
    <w:rsid w:val="00A50BDC"/>
    <w:rsid w:val="00A5434B"/>
    <w:rsid w:val="00A67C8B"/>
    <w:rsid w:val="00A74C9F"/>
    <w:rsid w:val="00A773EF"/>
    <w:rsid w:val="00A8428F"/>
    <w:rsid w:val="00A94CD7"/>
    <w:rsid w:val="00AB4829"/>
    <w:rsid w:val="00AB4F0C"/>
    <w:rsid w:val="00AE22FA"/>
    <w:rsid w:val="00AE521C"/>
    <w:rsid w:val="00AF6F99"/>
    <w:rsid w:val="00B06262"/>
    <w:rsid w:val="00B24255"/>
    <w:rsid w:val="00B27960"/>
    <w:rsid w:val="00B45C27"/>
    <w:rsid w:val="00B62958"/>
    <w:rsid w:val="00B77087"/>
    <w:rsid w:val="00B84604"/>
    <w:rsid w:val="00BC019F"/>
    <w:rsid w:val="00BC11AF"/>
    <w:rsid w:val="00BD753A"/>
    <w:rsid w:val="00BE7C93"/>
    <w:rsid w:val="00C116C9"/>
    <w:rsid w:val="00C206DB"/>
    <w:rsid w:val="00C357F5"/>
    <w:rsid w:val="00C5148C"/>
    <w:rsid w:val="00C6296C"/>
    <w:rsid w:val="00C71B99"/>
    <w:rsid w:val="00C80DBB"/>
    <w:rsid w:val="00C92AB4"/>
    <w:rsid w:val="00C9441D"/>
    <w:rsid w:val="00C97B3B"/>
    <w:rsid w:val="00CA44D0"/>
    <w:rsid w:val="00CA4C81"/>
    <w:rsid w:val="00CA6D04"/>
    <w:rsid w:val="00CB13EF"/>
    <w:rsid w:val="00CC1036"/>
    <w:rsid w:val="00CC215A"/>
    <w:rsid w:val="00CC5A80"/>
    <w:rsid w:val="00CE3E6C"/>
    <w:rsid w:val="00CE652C"/>
    <w:rsid w:val="00D0340A"/>
    <w:rsid w:val="00D043A8"/>
    <w:rsid w:val="00D13380"/>
    <w:rsid w:val="00D1556E"/>
    <w:rsid w:val="00D302F1"/>
    <w:rsid w:val="00D30EB7"/>
    <w:rsid w:val="00D31EBA"/>
    <w:rsid w:val="00D3577F"/>
    <w:rsid w:val="00D51905"/>
    <w:rsid w:val="00D55EF9"/>
    <w:rsid w:val="00D56647"/>
    <w:rsid w:val="00D56AE0"/>
    <w:rsid w:val="00D57568"/>
    <w:rsid w:val="00D6662B"/>
    <w:rsid w:val="00DA154B"/>
    <w:rsid w:val="00DB1D0D"/>
    <w:rsid w:val="00DB614B"/>
    <w:rsid w:val="00DC28E3"/>
    <w:rsid w:val="00DD7883"/>
    <w:rsid w:val="00DE5AB9"/>
    <w:rsid w:val="00DF274B"/>
    <w:rsid w:val="00E05A50"/>
    <w:rsid w:val="00E13A3A"/>
    <w:rsid w:val="00E14910"/>
    <w:rsid w:val="00E21F3B"/>
    <w:rsid w:val="00E26BB9"/>
    <w:rsid w:val="00E311A5"/>
    <w:rsid w:val="00E50135"/>
    <w:rsid w:val="00E60B3C"/>
    <w:rsid w:val="00E72252"/>
    <w:rsid w:val="00E7337C"/>
    <w:rsid w:val="00E7458D"/>
    <w:rsid w:val="00E862C0"/>
    <w:rsid w:val="00E95A26"/>
    <w:rsid w:val="00E9786C"/>
    <w:rsid w:val="00EA13EA"/>
    <w:rsid w:val="00EB053B"/>
    <w:rsid w:val="00EC296A"/>
    <w:rsid w:val="00ED5A35"/>
    <w:rsid w:val="00EE197D"/>
    <w:rsid w:val="00EF31A2"/>
    <w:rsid w:val="00F02CA1"/>
    <w:rsid w:val="00F22D23"/>
    <w:rsid w:val="00F25DB5"/>
    <w:rsid w:val="00F26889"/>
    <w:rsid w:val="00F311DF"/>
    <w:rsid w:val="00F467ED"/>
    <w:rsid w:val="00F54FE7"/>
    <w:rsid w:val="00F606D4"/>
    <w:rsid w:val="00F61E05"/>
    <w:rsid w:val="00F64101"/>
    <w:rsid w:val="00F67853"/>
    <w:rsid w:val="00F758B6"/>
    <w:rsid w:val="00F82CB7"/>
    <w:rsid w:val="00F900D0"/>
    <w:rsid w:val="00FB0682"/>
    <w:rsid w:val="00FD0FDF"/>
    <w:rsid w:val="00FD279B"/>
    <w:rsid w:val="00FD4638"/>
    <w:rsid w:val="00FD6DAB"/>
    <w:rsid w:val="00FF5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30566B"/>
    <w:pPr>
      <w:jc w:val="both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0566B"/>
    <w:pPr>
      <w:keepNext/>
      <w:jc w:val="left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0566B"/>
    <w:pPr>
      <w:keepNext/>
      <w:jc w:val="center"/>
      <w:outlineLvl w:val="1"/>
    </w:pPr>
    <w:rPr>
      <w:rFonts w:ascii="Times New Roman" w:eastAsia="Times New Roman" w:hAnsi="Times New Roman"/>
      <w:b/>
      <w:bCs/>
      <w:sz w:val="36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0566B"/>
    <w:pPr>
      <w:keepNext/>
      <w:jc w:val="center"/>
      <w:outlineLvl w:val="2"/>
    </w:pPr>
    <w:rPr>
      <w:rFonts w:ascii="Times New Roman" w:eastAsia="Times New Roman" w:hAnsi="Times New Roman"/>
      <w:b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0566B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0566B"/>
    <w:pPr>
      <w:keepNext/>
      <w:outlineLvl w:val="4"/>
    </w:pPr>
    <w:rPr>
      <w:rFonts w:ascii="Times New Roman" w:eastAsia="Times New Roman" w:hAnsi="Times New Roman"/>
      <w:b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0566B"/>
    <w:pPr>
      <w:keepNext/>
      <w:jc w:val="center"/>
      <w:outlineLvl w:val="5"/>
    </w:pPr>
    <w:rPr>
      <w:rFonts w:ascii="Times New Roman" w:eastAsia="Times New Roman" w:hAnsi="Times New Roman"/>
      <w:sz w:val="32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0566B"/>
    <w:pPr>
      <w:keepNext/>
      <w:jc w:val="center"/>
      <w:outlineLvl w:val="6"/>
    </w:pPr>
    <w:rPr>
      <w:rFonts w:ascii="Times New Roman" w:hAnsi="Times New Roman"/>
      <w:sz w:val="24"/>
      <w:szCs w:val="20"/>
      <w:u w:val="single"/>
      <w:lang w:eastAsia="ru-R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91959"/>
    <w:pPr>
      <w:keepNext/>
      <w:keepLines/>
      <w:spacing w:before="200" w:line="276" w:lineRule="auto"/>
      <w:jc w:val="left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0566B"/>
    <w:pPr>
      <w:keepNext/>
      <w:outlineLvl w:val="8"/>
    </w:pPr>
    <w:rPr>
      <w:rFonts w:ascii="Times New Roman" w:eastAsia="Times New Roman" w:hAnsi="Times New Roman"/>
      <w:b/>
      <w:sz w:val="28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0566B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0566B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0566B"/>
    <w:rPr>
      <w:rFonts w:ascii="Times New Roman" w:hAnsi="Times New Roman" w:cs="Times New Roman"/>
      <w:b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30566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30566B"/>
    <w:rPr>
      <w:rFonts w:ascii="Times New Roman" w:hAnsi="Times New Roman" w:cs="Times New Roman"/>
      <w:b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30566B"/>
    <w:rPr>
      <w:rFonts w:ascii="Times New Roman" w:hAnsi="Times New Roman" w:cs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30566B"/>
    <w:rPr>
      <w:rFonts w:ascii="Times New Roman" w:hAnsi="Times New Roman" w:cs="Times New Roman"/>
      <w:sz w:val="20"/>
      <w:szCs w:val="20"/>
      <w:u w:val="single"/>
      <w:lang w:eastAsia="ru-RU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291959"/>
    <w:rPr>
      <w:rFonts w:ascii="Cambria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30566B"/>
    <w:rPr>
      <w:rFonts w:ascii="Times New Roman" w:hAnsi="Times New Roman" w:cs="Times New Roman"/>
      <w:b/>
      <w:sz w:val="20"/>
      <w:szCs w:val="20"/>
    </w:rPr>
  </w:style>
  <w:style w:type="character" w:customStyle="1" w:styleId="a">
    <w:name w:val="Основной текст_"/>
    <w:basedOn w:val="DefaultParagraphFont"/>
    <w:link w:val="9"/>
    <w:uiPriority w:val="99"/>
    <w:locked/>
    <w:rsid w:val="0030566B"/>
    <w:rPr>
      <w:rFonts w:ascii="Century Schoolbook" w:hAnsi="Century Schoolbook" w:cs="Century Schoolbook"/>
      <w:sz w:val="21"/>
      <w:szCs w:val="21"/>
      <w:shd w:val="clear" w:color="auto" w:fill="FFFFFF"/>
    </w:rPr>
  </w:style>
  <w:style w:type="paragraph" w:customStyle="1" w:styleId="9">
    <w:name w:val="Основной текст9"/>
    <w:basedOn w:val="Normal"/>
    <w:link w:val="a"/>
    <w:uiPriority w:val="99"/>
    <w:rsid w:val="0030566B"/>
    <w:pPr>
      <w:widowControl w:val="0"/>
      <w:shd w:val="clear" w:color="auto" w:fill="FFFFFF"/>
      <w:spacing w:line="413" w:lineRule="exact"/>
      <w:ind w:hanging="420"/>
      <w:jc w:val="right"/>
    </w:pPr>
    <w:rPr>
      <w:rFonts w:ascii="Century Schoolbook" w:hAnsi="Century Schoolbook" w:cs="Century Schoolbook"/>
      <w:sz w:val="21"/>
      <w:szCs w:val="21"/>
    </w:rPr>
  </w:style>
  <w:style w:type="character" w:customStyle="1" w:styleId="3">
    <w:name w:val="Основной текст (3)_"/>
    <w:basedOn w:val="DefaultParagraphFont"/>
    <w:link w:val="30"/>
    <w:uiPriority w:val="99"/>
    <w:locked/>
    <w:rsid w:val="0030566B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Normal"/>
    <w:link w:val="3"/>
    <w:uiPriority w:val="99"/>
    <w:rsid w:val="0030566B"/>
    <w:pPr>
      <w:widowControl w:val="0"/>
      <w:shd w:val="clear" w:color="auto" w:fill="FFFFFF"/>
      <w:spacing w:after="360" w:line="240" w:lineRule="atLeast"/>
      <w:ind w:hanging="340"/>
      <w:jc w:val="left"/>
    </w:pPr>
    <w:rPr>
      <w:rFonts w:ascii="Times New Roman" w:eastAsia="Times New Roman" w:hAnsi="Times New Roman"/>
      <w:sz w:val="27"/>
      <w:szCs w:val="27"/>
    </w:rPr>
  </w:style>
  <w:style w:type="paragraph" w:styleId="ListParagraph">
    <w:name w:val="List Paragraph"/>
    <w:basedOn w:val="Normal"/>
    <w:uiPriority w:val="99"/>
    <w:qFormat/>
    <w:rsid w:val="0030566B"/>
    <w:pPr>
      <w:widowControl w:val="0"/>
      <w:autoSpaceDE w:val="0"/>
      <w:autoSpaceDN w:val="0"/>
      <w:spacing w:line="300" w:lineRule="auto"/>
      <w:ind w:left="720" w:firstLine="580"/>
      <w:contextualSpacing/>
      <w:jc w:val="left"/>
    </w:pPr>
    <w:rPr>
      <w:rFonts w:ascii="Arial" w:eastAsia="Times New Roman" w:hAnsi="Arial" w:cs="Arial"/>
      <w:sz w:val="28"/>
      <w:szCs w:val="28"/>
      <w:lang w:eastAsia="ru-RU"/>
    </w:rPr>
  </w:style>
  <w:style w:type="table" w:styleId="TableGrid">
    <w:name w:val="Table Grid"/>
    <w:basedOn w:val="TableNormal"/>
    <w:uiPriority w:val="99"/>
    <w:rsid w:val="0030566B"/>
    <w:pPr>
      <w:widowControl w:val="0"/>
      <w:autoSpaceDE w:val="0"/>
      <w:autoSpaceDN w:val="0"/>
      <w:spacing w:line="300" w:lineRule="auto"/>
      <w:ind w:firstLine="580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30566B"/>
    <w:rPr>
      <w:rFonts w:cs="Times New Roman"/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30566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30566B"/>
    <w:rPr>
      <w:rFonts w:ascii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30566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30566B"/>
    <w:rPr>
      <w:rFonts w:cs="Times New Roman"/>
      <w:i/>
      <w:iCs/>
    </w:rPr>
  </w:style>
  <w:style w:type="character" w:styleId="Strong">
    <w:name w:val="Strong"/>
    <w:basedOn w:val="DefaultParagraphFont"/>
    <w:uiPriority w:val="99"/>
    <w:qFormat/>
    <w:rsid w:val="0030566B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30566B"/>
    <w:rPr>
      <w:rFonts w:cs="Times New Roman"/>
    </w:rPr>
  </w:style>
  <w:style w:type="paragraph" w:customStyle="1" w:styleId="31">
    <w:name w:val="Основной текст3"/>
    <w:basedOn w:val="Normal"/>
    <w:uiPriority w:val="99"/>
    <w:rsid w:val="0030566B"/>
    <w:pPr>
      <w:widowControl w:val="0"/>
      <w:shd w:val="clear" w:color="auto" w:fill="FFFFFF"/>
      <w:spacing w:after="660" w:line="274" w:lineRule="exact"/>
      <w:ind w:hanging="340"/>
      <w:jc w:val="center"/>
    </w:pPr>
    <w:rPr>
      <w:rFonts w:ascii="Times New Roman" w:eastAsia="Times New Roman" w:hAnsi="Times New Roman"/>
      <w:b/>
      <w:bCs/>
      <w:color w:val="000000"/>
      <w:lang w:eastAsia="ru-RU"/>
    </w:rPr>
  </w:style>
  <w:style w:type="character" w:customStyle="1" w:styleId="1">
    <w:name w:val="Основной текст1"/>
    <w:basedOn w:val="a"/>
    <w:uiPriority w:val="99"/>
    <w:rsid w:val="0030566B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styleId="Header">
    <w:name w:val="header"/>
    <w:basedOn w:val="Normal"/>
    <w:link w:val="HeaderChar"/>
    <w:uiPriority w:val="99"/>
    <w:rsid w:val="0030566B"/>
    <w:pPr>
      <w:tabs>
        <w:tab w:val="center" w:pos="4677"/>
        <w:tab w:val="right" w:pos="9355"/>
      </w:tabs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0566B"/>
    <w:rPr>
      <w:rFonts w:ascii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30566B"/>
    <w:pPr>
      <w:spacing w:after="120" w:line="480" w:lineRule="auto"/>
      <w:ind w:left="283"/>
      <w:jc w:val="left"/>
    </w:pPr>
    <w:rPr>
      <w:rFonts w:ascii="Times New Roman" w:eastAsia="Times New Roman" w:hAnsi="Times New Roman"/>
      <w:sz w:val="28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0566B"/>
    <w:rPr>
      <w:rFonts w:ascii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30566B"/>
    <w:pPr>
      <w:jc w:val="left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0566B"/>
    <w:rPr>
      <w:rFonts w:ascii="Times New Roman" w:hAnsi="Times New Roman" w:cs="Times New Roman"/>
      <w:b/>
      <w:bCs/>
      <w:sz w:val="24"/>
      <w:szCs w:val="24"/>
    </w:rPr>
  </w:style>
  <w:style w:type="paragraph" w:styleId="Footer">
    <w:name w:val="footer"/>
    <w:basedOn w:val="Normal"/>
    <w:link w:val="FooterChar"/>
    <w:uiPriority w:val="99"/>
    <w:rsid w:val="0030566B"/>
    <w:pPr>
      <w:tabs>
        <w:tab w:val="center" w:pos="4677"/>
        <w:tab w:val="right" w:pos="9355"/>
      </w:tabs>
      <w:jc w:val="left"/>
    </w:pPr>
    <w:rPr>
      <w:rFonts w:ascii="Times New Roman" w:eastAsia="Times New Roman" w:hAnsi="Times New Roman"/>
      <w:sz w:val="28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0566B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30566B"/>
    <w:rPr>
      <w:rFonts w:cs="Times New Roman"/>
    </w:rPr>
  </w:style>
  <w:style w:type="paragraph" w:styleId="BodyText2">
    <w:name w:val="Body Text 2"/>
    <w:basedOn w:val="Normal"/>
    <w:link w:val="BodyText2Char"/>
    <w:uiPriority w:val="99"/>
    <w:rsid w:val="0030566B"/>
    <w:rPr>
      <w:rFonts w:ascii="Times New Roman" w:eastAsia="Times New Roman" w:hAnsi="Times New Roman"/>
      <w:b/>
      <w:sz w:val="28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30566B"/>
    <w:rPr>
      <w:rFonts w:ascii="Times New Roman" w:hAnsi="Times New Roman" w:cs="Times New Roman"/>
      <w:b/>
      <w:sz w:val="20"/>
      <w:szCs w:val="20"/>
    </w:rPr>
  </w:style>
  <w:style w:type="paragraph" w:customStyle="1" w:styleId="a0">
    <w:name w:val="Знак Знак Знак Знак"/>
    <w:basedOn w:val="Normal"/>
    <w:uiPriority w:val="99"/>
    <w:rsid w:val="0030566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styleId="DocumentMap">
    <w:name w:val="Document Map"/>
    <w:basedOn w:val="Normal"/>
    <w:link w:val="DocumentMapChar"/>
    <w:uiPriority w:val="99"/>
    <w:semiHidden/>
    <w:rsid w:val="0030566B"/>
    <w:pPr>
      <w:jc w:val="left"/>
    </w:pPr>
    <w:rPr>
      <w:rFonts w:ascii="Tahoma" w:eastAsia="Times New Roman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30566B"/>
    <w:rPr>
      <w:rFonts w:ascii="Tahoma" w:hAnsi="Tahoma" w:cs="Times New Roman"/>
      <w:sz w:val="16"/>
      <w:szCs w:val="16"/>
    </w:rPr>
  </w:style>
  <w:style w:type="paragraph" w:customStyle="1" w:styleId="Style7">
    <w:name w:val="Style7"/>
    <w:basedOn w:val="Normal"/>
    <w:uiPriority w:val="99"/>
    <w:rsid w:val="0030566B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30566B"/>
    <w:pPr>
      <w:jc w:val="left"/>
    </w:pPr>
    <w:rPr>
      <w:rFonts w:ascii="Tahoma" w:eastAsia="Times New Roman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0566B"/>
    <w:rPr>
      <w:rFonts w:ascii="Tahoma" w:hAnsi="Tahoma" w:cs="Times New Roman"/>
      <w:sz w:val="16"/>
      <w:szCs w:val="16"/>
    </w:rPr>
  </w:style>
  <w:style w:type="paragraph" w:styleId="BodyText3">
    <w:name w:val="Body Text 3"/>
    <w:basedOn w:val="Normal"/>
    <w:link w:val="BodyText3Char"/>
    <w:uiPriority w:val="99"/>
    <w:rsid w:val="0030566B"/>
    <w:pPr>
      <w:spacing w:after="120"/>
      <w:jc w:val="left"/>
    </w:pPr>
    <w:rPr>
      <w:rFonts w:ascii="Times New Roman" w:eastAsia="Times New Roman" w:hAnsi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30566B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uiPriority w:val="99"/>
    <w:rsid w:val="0030566B"/>
    <w:rPr>
      <w:rFonts w:ascii="Times New Roman" w:hAnsi="Times New Roman"/>
      <w:sz w:val="26"/>
    </w:rPr>
  </w:style>
  <w:style w:type="paragraph" w:customStyle="1" w:styleId="a1">
    <w:name w:val="Знак"/>
    <w:basedOn w:val="Normal"/>
    <w:uiPriority w:val="99"/>
    <w:rsid w:val="0030566B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FontStyle12">
    <w:name w:val="Font Style12"/>
    <w:uiPriority w:val="99"/>
    <w:rsid w:val="0030566B"/>
    <w:rPr>
      <w:rFonts w:ascii="Times New Roman" w:hAnsi="Times New Roman"/>
      <w:b/>
      <w:sz w:val="26"/>
    </w:rPr>
  </w:style>
  <w:style w:type="paragraph" w:customStyle="1" w:styleId="Style3">
    <w:name w:val="Style3"/>
    <w:basedOn w:val="Normal"/>
    <w:uiPriority w:val="99"/>
    <w:rsid w:val="0030566B"/>
    <w:pPr>
      <w:widowControl w:val="0"/>
      <w:autoSpaceDE w:val="0"/>
      <w:autoSpaceDN w:val="0"/>
      <w:adjustRightInd w:val="0"/>
      <w:spacing w:line="325" w:lineRule="exact"/>
      <w:ind w:firstLine="946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30566B"/>
    <w:rPr>
      <w:rFonts w:ascii="Times New Roman" w:hAnsi="Times New Roman"/>
      <w:sz w:val="24"/>
    </w:rPr>
  </w:style>
  <w:style w:type="paragraph" w:customStyle="1" w:styleId="10">
    <w:name w:val="Абзац списка1"/>
    <w:basedOn w:val="Normal"/>
    <w:uiPriority w:val="99"/>
    <w:rsid w:val="0030566B"/>
    <w:pPr>
      <w:spacing w:after="200" w:line="276" w:lineRule="auto"/>
      <w:ind w:left="708"/>
      <w:jc w:val="left"/>
    </w:pPr>
    <w:rPr>
      <w:rFonts w:eastAsia="Times New Roman"/>
    </w:rPr>
  </w:style>
  <w:style w:type="paragraph" w:customStyle="1" w:styleId="11">
    <w:name w:val="Без интервала1"/>
    <w:uiPriority w:val="99"/>
    <w:rsid w:val="0030566B"/>
    <w:rPr>
      <w:rFonts w:eastAsia="Times New Roman"/>
      <w:lang w:eastAsia="en-US"/>
    </w:rPr>
  </w:style>
  <w:style w:type="paragraph" w:styleId="NoSpacing">
    <w:name w:val="No Spacing"/>
    <w:uiPriority w:val="99"/>
    <w:qFormat/>
    <w:rsid w:val="0030566B"/>
    <w:rPr>
      <w:rFonts w:eastAsia="Times New Roman"/>
      <w:lang w:eastAsia="en-US"/>
    </w:rPr>
  </w:style>
  <w:style w:type="paragraph" w:customStyle="1" w:styleId="Style12">
    <w:name w:val="Style12"/>
    <w:basedOn w:val="Normal"/>
    <w:uiPriority w:val="99"/>
    <w:rsid w:val="0030566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Normal"/>
    <w:uiPriority w:val="99"/>
    <w:rsid w:val="0030566B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Normal"/>
    <w:uiPriority w:val="99"/>
    <w:rsid w:val="0030566B"/>
    <w:pPr>
      <w:widowControl w:val="0"/>
      <w:autoSpaceDE w:val="0"/>
      <w:autoSpaceDN w:val="0"/>
      <w:adjustRightInd w:val="0"/>
      <w:spacing w:line="254" w:lineRule="exact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Normal"/>
    <w:uiPriority w:val="99"/>
    <w:rsid w:val="0030566B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Normal"/>
    <w:uiPriority w:val="99"/>
    <w:rsid w:val="0030566B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Normal"/>
    <w:uiPriority w:val="99"/>
    <w:rsid w:val="0030566B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Normal"/>
    <w:uiPriority w:val="99"/>
    <w:rsid w:val="0030566B"/>
    <w:pPr>
      <w:widowControl w:val="0"/>
      <w:autoSpaceDE w:val="0"/>
      <w:autoSpaceDN w:val="0"/>
      <w:adjustRightInd w:val="0"/>
      <w:spacing w:line="250" w:lineRule="exact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basedOn w:val="DefaultParagraphFont"/>
    <w:uiPriority w:val="99"/>
    <w:rsid w:val="0030566B"/>
    <w:rPr>
      <w:rFonts w:ascii="Times New Roman" w:hAnsi="Times New Roman" w:cs="Times New Roman"/>
      <w:sz w:val="20"/>
      <w:szCs w:val="20"/>
    </w:rPr>
  </w:style>
  <w:style w:type="character" w:customStyle="1" w:styleId="FontStyle37">
    <w:name w:val="Font Style37"/>
    <w:basedOn w:val="DefaultParagraphFont"/>
    <w:uiPriority w:val="99"/>
    <w:rsid w:val="0030566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3">
    <w:name w:val="Font Style33"/>
    <w:basedOn w:val="DefaultParagraphFont"/>
    <w:uiPriority w:val="99"/>
    <w:rsid w:val="0030566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9">
    <w:name w:val="Font Style39"/>
    <w:basedOn w:val="DefaultParagraphFont"/>
    <w:uiPriority w:val="99"/>
    <w:rsid w:val="0030566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4">
    <w:name w:val="Style4"/>
    <w:basedOn w:val="Normal"/>
    <w:uiPriority w:val="99"/>
    <w:rsid w:val="0030566B"/>
    <w:pPr>
      <w:widowControl w:val="0"/>
      <w:autoSpaceDE w:val="0"/>
      <w:autoSpaceDN w:val="0"/>
      <w:adjustRightInd w:val="0"/>
      <w:spacing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Normal"/>
    <w:uiPriority w:val="99"/>
    <w:rsid w:val="0030566B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Normal"/>
    <w:uiPriority w:val="99"/>
    <w:rsid w:val="0030566B"/>
    <w:pPr>
      <w:widowControl w:val="0"/>
      <w:autoSpaceDE w:val="0"/>
      <w:autoSpaceDN w:val="0"/>
      <w:adjustRightInd w:val="0"/>
      <w:spacing w:line="283" w:lineRule="exact"/>
      <w:ind w:firstLine="71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DefaultParagraphFont"/>
    <w:uiPriority w:val="99"/>
    <w:rsid w:val="0030566B"/>
    <w:rPr>
      <w:rFonts w:ascii="Times New Roman" w:hAnsi="Times New Roman" w:cs="Times New Roman"/>
      <w:sz w:val="22"/>
      <w:szCs w:val="22"/>
    </w:rPr>
  </w:style>
  <w:style w:type="character" w:customStyle="1" w:styleId="FontStyle38">
    <w:name w:val="Font Style38"/>
    <w:basedOn w:val="DefaultParagraphFont"/>
    <w:uiPriority w:val="99"/>
    <w:rsid w:val="0030566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9">
    <w:name w:val="Style9"/>
    <w:basedOn w:val="Normal"/>
    <w:uiPriority w:val="99"/>
    <w:rsid w:val="0030566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Normal"/>
    <w:uiPriority w:val="99"/>
    <w:rsid w:val="0030566B"/>
    <w:pPr>
      <w:widowControl w:val="0"/>
      <w:autoSpaceDE w:val="0"/>
      <w:autoSpaceDN w:val="0"/>
      <w:adjustRightInd w:val="0"/>
      <w:spacing w:line="25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Normal"/>
    <w:uiPriority w:val="99"/>
    <w:rsid w:val="0030566B"/>
    <w:pPr>
      <w:widowControl w:val="0"/>
      <w:autoSpaceDE w:val="0"/>
      <w:autoSpaceDN w:val="0"/>
      <w:adjustRightInd w:val="0"/>
      <w:spacing w:line="274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5">
    <w:name w:val="Style25"/>
    <w:basedOn w:val="Normal"/>
    <w:uiPriority w:val="99"/>
    <w:rsid w:val="0030566B"/>
    <w:pPr>
      <w:widowControl w:val="0"/>
      <w:autoSpaceDE w:val="0"/>
      <w:autoSpaceDN w:val="0"/>
      <w:adjustRightInd w:val="0"/>
      <w:spacing w:line="259" w:lineRule="exact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Normal"/>
    <w:uiPriority w:val="99"/>
    <w:rsid w:val="0030566B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uiPriority w:val="99"/>
    <w:rsid w:val="0030566B"/>
    <w:rPr>
      <w:rFonts w:ascii="Times New Roman" w:hAnsi="Times New Roman"/>
      <w:b/>
      <w:i/>
      <w:sz w:val="20"/>
    </w:rPr>
  </w:style>
  <w:style w:type="paragraph" w:customStyle="1" w:styleId="Style20">
    <w:name w:val="Style20"/>
    <w:basedOn w:val="Normal"/>
    <w:uiPriority w:val="99"/>
    <w:rsid w:val="0030566B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4">
    <w:name w:val="Font Style34"/>
    <w:uiPriority w:val="99"/>
    <w:rsid w:val="0030566B"/>
    <w:rPr>
      <w:rFonts w:ascii="Times New Roman" w:hAnsi="Times New Roman"/>
      <w:b/>
      <w:i/>
      <w:sz w:val="14"/>
    </w:rPr>
  </w:style>
  <w:style w:type="paragraph" w:customStyle="1" w:styleId="Style27">
    <w:name w:val="Style27"/>
    <w:basedOn w:val="Normal"/>
    <w:uiPriority w:val="99"/>
    <w:rsid w:val="0030566B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Normal"/>
    <w:uiPriority w:val="99"/>
    <w:rsid w:val="0030566B"/>
    <w:pPr>
      <w:widowControl w:val="0"/>
      <w:autoSpaceDE w:val="0"/>
      <w:autoSpaceDN w:val="0"/>
      <w:adjustRightInd w:val="0"/>
      <w:spacing w:line="253" w:lineRule="exact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ctprilozhenie">
    <w:name w:val="norm_act_prilozhenie"/>
    <w:basedOn w:val="Normal"/>
    <w:uiPriority w:val="99"/>
    <w:rsid w:val="0030566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cttext">
    <w:name w:val="norm_act_text"/>
    <w:basedOn w:val="Normal"/>
    <w:uiPriority w:val="99"/>
    <w:rsid w:val="0030566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30566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30566B"/>
    <w:rPr>
      <w:rFonts w:ascii="Calibri" w:hAnsi="Calibri"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30566B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30566B"/>
    <w:rPr>
      <w:rFonts w:ascii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rsid w:val="0030566B"/>
    <w:rPr>
      <w:rFonts w:cs="Times New Roman"/>
      <w:vertAlign w:val="superscript"/>
    </w:rPr>
  </w:style>
  <w:style w:type="paragraph" w:customStyle="1" w:styleId="310">
    <w:name w:val="Основной текст с отступом 31"/>
    <w:basedOn w:val="Normal"/>
    <w:uiPriority w:val="99"/>
    <w:rsid w:val="0030566B"/>
    <w:pPr>
      <w:widowControl w:val="0"/>
      <w:ind w:firstLine="567"/>
    </w:pPr>
    <w:rPr>
      <w:rFonts w:ascii="Arial" w:eastAsia="Times New Roman" w:hAnsi="Arial"/>
      <w:sz w:val="24"/>
      <w:szCs w:val="20"/>
      <w:lang w:eastAsia="ru-RU"/>
    </w:rPr>
  </w:style>
  <w:style w:type="paragraph" w:styleId="HTMLPreformatted">
    <w:name w:val="HTML Preformatted"/>
    <w:basedOn w:val="Normal"/>
    <w:link w:val="HTMLPreformattedChar"/>
    <w:uiPriority w:val="99"/>
    <w:rsid w:val="001934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1934F3"/>
    <w:rPr>
      <w:rFonts w:ascii="Courier New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DF274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uiPriority w:val="99"/>
    <w:rsid w:val="00DF274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style-span">
    <w:name w:val="apple-style-span"/>
    <w:basedOn w:val="DefaultParagraphFont"/>
    <w:uiPriority w:val="99"/>
    <w:rsid w:val="00EE197D"/>
    <w:rPr>
      <w:rFonts w:cs="Times New Roman"/>
    </w:rPr>
  </w:style>
  <w:style w:type="character" w:customStyle="1" w:styleId="CharAttribute0">
    <w:name w:val="CharAttribute0"/>
    <w:uiPriority w:val="99"/>
    <w:rsid w:val="00120887"/>
    <w:rPr>
      <w:rFonts w:ascii="Times New Roman" w:hAnsi="Times New Roman"/>
      <w:sz w:val="28"/>
    </w:rPr>
  </w:style>
  <w:style w:type="paragraph" w:customStyle="1" w:styleId="2">
    <w:name w:val="Обычный2"/>
    <w:uiPriority w:val="99"/>
    <w:rsid w:val="00B84604"/>
    <w:pPr>
      <w:widowControl w:val="0"/>
      <w:snapToGrid w:val="0"/>
    </w:pPr>
    <w:rPr>
      <w:rFonts w:ascii="Times New Roman" w:eastAsia="Times New Roman" w:hAnsi="Times New Roman"/>
      <w:sz w:val="20"/>
      <w:szCs w:val="20"/>
    </w:rPr>
  </w:style>
  <w:style w:type="paragraph" w:customStyle="1" w:styleId="12">
    <w:name w:val="Основной текст с отступом1"/>
    <w:basedOn w:val="Normal"/>
    <w:uiPriority w:val="99"/>
    <w:rsid w:val="00591876"/>
    <w:pPr>
      <w:shd w:val="clear" w:color="auto" w:fill="FFFFFF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2476</TotalTime>
  <Pages>36</Pages>
  <Words>9863</Words>
  <Characters>-32766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69</cp:revision>
  <cp:lastPrinted>2015-04-23T02:19:00Z</cp:lastPrinted>
  <dcterms:created xsi:type="dcterms:W3CDTF">2015-04-02T09:21:00Z</dcterms:created>
  <dcterms:modified xsi:type="dcterms:W3CDTF">2015-11-23T13:24:00Z</dcterms:modified>
</cp:coreProperties>
</file>